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b8552" w14:paraId="77b8552" w:rsidRDefault="000664E3" w:rsidP="000664E3" w:rsidR="000664E3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0664E3" w:rsidP="000664E3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5 St-</w:t>
      </w:r>
      <w:r w:rsidR="004943AA">
        <w:rPr>
          <w:lang w:val="hr-HR"/>
        </w:rPr>
        <w:t>525</w:t>
      </w:r>
      <w:r w:rsidR="00537961">
        <w:rPr>
          <w:lang w:val="hr-HR"/>
        </w:rPr>
        <w:t>/</w:t>
      </w:r>
      <w:r w:rsidRPr="000664E3">
        <w:rPr>
          <w:lang w:val="hr-HR"/>
        </w:rPr>
        <w:t>2015-2</w:t>
      </w:r>
    </w:p>
    <w:p w:rsidRDefault="000664E3" w:rsidP="000664E3" w:rsidR="000664E3">
      <w:pPr>
        <w:rPr>
          <w:lang w:val="hr-HR"/>
        </w:rPr>
      </w:pPr>
    </w:p>
    <w:p w:rsidRDefault="000664E3" w:rsidP="000664E3" w:rsidR="000664E3">
      <w:pPr>
        <w:rPr>
          <w:lang w:val="hr-HR"/>
        </w:rPr>
      </w:pPr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0664E3" w:rsidP="000664E3" w:rsidR="000664E3" w:rsidRPr="000664E3">
      <w:pPr>
        <w:jc w:val="center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 w:rsidR="003734FC">
        <w:rPr>
          <w:lang w:val="hr-HR"/>
        </w:rPr>
        <w:t xml:space="preserve">ostupku nad stečajnim dužnikom </w:t>
      </w:r>
      <w:r w:rsidR="004943AA">
        <w:rPr>
          <w:lang w:val="hr-HR"/>
        </w:rPr>
        <w:t>GEO-TRADE</w:t>
      </w:r>
      <w:r w:rsidR="0066343B">
        <w:rPr>
          <w:lang w:val="hr-HR"/>
        </w:rPr>
        <w:t xml:space="preserve"> društvo s ograničenom odgovornošću za </w:t>
      </w:r>
      <w:r w:rsidR="004943AA">
        <w:rPr>
          <w:lang w:val="hr-HR"/>
        </w:rPr>
        <w:t>unutarnju i vanjsku</w:t>
      </w:r>
      <w:r w:rsidR="0066343B">
        <w:rPr>
          <w:lang w:val="hr-HR"/>
        </w:rPr>
        <w:t xml:space="preserve"> trgovinu</w:t>
      </w:r>
      <w:r w:rsidR="004943AA">
        <w:rPr>
          <w:lang w:val="hr-HR"/>
        </w:rPr>
        <w:t xml:space="preserve">, Garešnica, Vladimira Nazora 23, </w:t>
      </w:r>
      <w:r w:rsidRPr="000664E3">
        <w:rPr>
          <w:lang w:val="hr-HR"/>
        </w:rPr>
        <w:t>MB</w:t>
      </w:r>
      <w:r>
        <w:rPr>
          <w:lang w:val="hr-HR"/>
        </w:rPr>
        <w:t>S</w:t>
      </w:r>
      <w:r w:rsidR="003734FC">
        <w:rPr>
          <w:lang w:val="hr-HR"/>
        </w:rPr>
        <w:t xml:space="preserve">: </w:t>
      </w:r>
      <w:r w:rsidR="004943AA">
        <w:rPr>
          <w:lang w:val="hr-HR"/>
        </w:rPr>
        <w:t>010037019</w:t>
      </w:r>
      <w:r w:rsidR="003734FC">
        <w:rPr>
          <w:lang w:val="hr-HR"/>
        </w:rPr>
        <w:t>, OIB:</w:t>
      </w:r>
      <w:r w:rsidR="004943AA">
        <w:rPr>
          <w:lang w:val="hr-HR"/>
        </w:rPr>
        <w:t xml:space="preserve"> 90433431069</w:t>
      </w:r>
      <w:r w:rsidRPr="000664E3">
        <w:rPr>
          <w:lang w:val="hr-HR"/>
        </w:rPr>
        <w:t>, koji se vod</w:t>
      </w:r>
      <w:r w:rsidR="00F504CD">
        <w:rPr>
          <w:lang w:val="hr-HR"/>
        </w:rPr>
        <w:t>i kod ovoga suda pod brojem St-</w:t>
      </w:r>
      <w:r w:rsidR="004943AA">
        <w:rPr>
          <w:lang w:val="hr-HR"/>
        </w:rPr>
        <w:t>525</w:t>
      </w:r>
      <w:r w:rsidRPr="000664E3">
        <w:rPr>
          <w:lang w:val="hr-HR"/>
        </w:rPr>
        <w:t xml:space="preserve">/2015,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I. Na dan 1. rujna 2015. dužnik u Očevidniku redoslijeda osnova za plaćanje im</w:t>
      </w:r>
      <w:r w:rsidR="00C84F59"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4943AA">
        <w:rPr>
          <w:lang w:val="hr-HR"/>
        </w:rPr>
        <w:t>8.273,98</w:t>
      </w:r>
      <w:r w:rsidRPr="000664E3">
        <w:rPr>
          <w:lang w:val="hr-HR"/>
        </w:rPr>
        <w:t xml:space="preserve"> kn, u koji iznos je uračunata kamata i naknada Financijske agencije za provedbu ovrhe na novčanim sredstvima.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 w:rsidR="003734FC"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4943AA">
        <w:rPr>
          <w:lang w:val="hr-HR"/>
        </w:rPr>
        <w:t>Slavko Đurđević iz Garešnice, Vladimira Nazora 23</w:t>
      </w:r>
      <w:r w:rsidR="00F504CD">
        <w:rPr>
          <w:lang w:val="hr-HR"/>
        </w:rPr>
        <w:t>,</w:t>
      </w:r>
      <w:r w:rsidRPr="000664E3">
        <w:rPr>
          <w:lang w:val="hr-HR"/>
        </w:rPr>
        <w:t xml:space="preserve"> OIB</w:t>
      </w:r>
      <w:r>
        <w:rPr>
          <w:lang w:val="hr-HR"/>
        </w:rPr>
        <w:t>:</w:t>
      </w:r>
      <w:r w:rsidRPr="000664E3">
        <w:rPr>
          <w:lang w:val="hr-HR"/>
        </w:rPr>
        <w:t xml:space="preserve"> </w:t>
      </w:r>
      <w:r w:rsidR="004943AA">
        <w:rPr>
          <w:lang w:val="hr-HR"/>
        </w:rPr>
        <w:t>24827283547</w:t>
      </w:r>
      <w:r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66343B">
        <w:rPr>
          <w:lang w:val="hr-HR"/>
        </w:rPr>
        <w:t>2</w:t>
      </w:r>
      <w:r w:rsidR="004943AA">
        <w:rPr>
          <w:lang w:val="hr-HR"/>
        </w:rPr>
        <w:t>2</w:t>
      </w:r>
      <w:r w:rsidR="00537961">
        <w:rPr>
          <w:lang w:val="hr-HR"/>
        </w:rPr>
        <w:t>. siječnja</w:t>
      </w:r>
      <w:r w:rsidRPr="000664E3">
        <w:rPr>
          <w:lang w:val="hr-HR"/>
        </w:rPr>
        <w:t xml:space="preserve"> 201</w:t>
      </w:r>
      <w:r w:rsidR="00537961">
        <w:rPr>
          <w:lang w:val="hr-HR"/>
        </w:rPr>
        <w:t>6</w:t>
      </w:r>
      <w:r w:rsidRPr="000664E3">
        <w:rPr>
          <w:lang w:val="hr-HR"/>
        </w:rPr>
        <w:t xml:space="preserve">.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STEČAJNI SUDAC</w:t>
      </w:r>
    </w:p>
    <w:p w:rsidRDefault="000664E3" w:rsidP="000664E3" w:rsidR="000664E3" w:rsidRPr="000664E3">
      <w:pPr>
        <w:ind w:firstLine="4962"/>
        <w:rPr>
          <w:lang w:val="hr-HR"/>
        </w:rPr>
      </w:pPr>
      <w:r w:rsidRPr="000664E3">
        <w:rPr>
          <w:lang w:val="hr-HR"/>
        </w:rPr>
        <w:t>MARIJA PETRINA KUBICA</w:t>
      </w:r>
    </w:p>
    <w:p w:rsidRDefault="000664E3" w:rsidP="000664E3" w:rsidR="000664E3">
      <w:pPr>
        <w:rPr>
          <w:lang w:val="hr-HR"/>
        </w:rPr>
      </w:pPr>
    </w:p>
    <w:p w:rsidRDefault="0094317E" w:rsidP="000664E3" w:rsidR="0094317E" w:rsidRPr="000664E3">
      <w:pPr>
        <w:rPr>
          <w:lang w:val="hr-HR"/>
        </w:rPr>
      </w:pPr>
    </w:p>
    <w:p w:rsidRDefault="0094317E" w:rsidP="000664E3" w:rsidR="000664E3">
      <w:pPr>
        <w:rPr>
          <w:lang w:val="hr-HR"/>
        </w:rPr>
      </w:pPr>
      <w:r>
        <w:rPr>
          <w:lang w:val="hr-HR"/>
        </w:rPr>
        <w:t>Rj.</w:t>
      </w:r>
    </w:p>
    <w:p w:rsidRDefault="0094317E" w:rsidP="000664E3" w:rsidR="0094317E">
      <w:pPr>
        <w:rPr>
          <w:lang w:val="hr-HR"/>
        </w:rPr>
      </w:pPr>
      <w:r>
        <w:rPr>
          <w:lang w:val="hr-HR"/>
        </w:rPr>
        <w:t>DNA:e-</w:t>
      </w:r>
      <w:r w:rsidR="00037135">
        <w:rPr>
          <w:lang w:val="hr-HR"/>
        </w:rPr>
        <w:t>O</w:t>
      </w:r>
      <w:r>
        <w:rPr>
          <w:lang w:val="hr-HR"/>
        </w:rPr>
        <w:t>glasna ploča suda</w:t>
      </w:r>
    </w:p>
    <w:p w:rsidRDefault="00037135" w:rsidP="000664E3" w:rsidR="00037135">
      <w:pPr>
        <w:rPr>
          <w:lang w:val="hr-HR"/>
        </w:rPr>
      </w:pPr>
      <w:r>
        <w:rPr>
          <w:lang w:val="hr-HR"/>
        </w:rPr>
        <w:t xml:space="preserve">          zakonskom zastupniku dužnika putem e-Oglasne ploče </w:t>
      </w:r>
    </w:p>
    <w:p w:rsidRDefault="00F504CD" w:rsidP="000664E3" w:rsidR="00894A7D" w:rsidRPr="000664E3">
      <w:pPr>
        <w:rPr>
          <w:lang w:val="hr-HR"/>
        </w:rPr>
      </w:pPr>
      <w:r>
        <w:rPr>
          <w:lang w:val="hr-HR"/>
        </w:rPr>
        <w:t>Bj.</w:t>
      </w:r>
      <w:r w:rsidR="0066343B">
        <w:rPr>
          <w:lang w:val="hr-HR"/>
        </w:rPr>
        <w:t>2</w:t>
      </w:r>
      <w:r w:rsidR="004943AA">
        <w:rPr>
          <w:lang w:val="hr-HR"/>
        </w:rPr>
        <w:t>2</w:t>
      </w:r>
      <w:r w:rsidR="0094317E">
        <w:rPr>
          <w:lang w:val="hr-HR"/>
        </w:rPr>
        <w:t>.1.201</w:t>
      </w:r>
      <w:r w:rsidR="00537961">
        <w:rPr>
          <w:lang w:val="hr-HR"/>
        </w:rPr>
        <w:t>6</w:t>
      </w:r>
      <w:r w:rsidR="0094317E">
        <w:rPr>
          <w:lang w:val="hr-HR"/>
        </w:rPr>
        <w:t>.</w:t>
      </w:r>
    </w:p>
    <w:sectPr w:rsidR="00894A7D" w:rsidRPr="000664E3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29D3" w:rsidR="002B29D3">
      <w:r>
        <w:separator/>
      </w:r>
    </w:p>
  </w:endnote>
  <w:endnote w:id="0" w:type="continuationSeparator">
    <w:p w:rsidRDefault="002B29D3" w:rsidR="002B29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29D3" w:rsidR="002B29D3">
      <w:r>
        <w:separator/>
      </w:r>
    </w:p>
  </w:footnote>
  <w:footnote w:id="0" w:type="continuationSeparator">
    <w:p w:rsidRDefault="002B29D3" w:rsidR="002B29D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3713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F1AD1" w:rsidP="00940231" w:rsidR="008F1AD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7845"/>
    <w:rsid w:val="00021AC4"/>
    <w:rsid w:val="00037135"/>
    <w:rsid w:val="00042B03"/>
    <w:rsid w:val="00060F34"/>
    <w:rsid w:val="000664E3"/>
    <w:rsid w:val="00077239"/>
    <w:rsid w:val="000931A1"/>
    <w:rsid w:val="000E7F8E"/>
    <w:rsid w:val="000F33D9"/>
    <w:rsid w:val="001035FC"/>
    <w:rsid w:val="00173939"/>
    <w:rsid w:val="001A2E90"/>
    <w:rsid w:val="001D7388"/>
    <w:rsid w:val="00213DD9"/>
    <w:rsid w:val="002221FF"/>
    <w:rsid w:val="00223A6B"/>
    <w:rsid w:val="00271286"/>
    <w:rsid w:val="002733CA"/>
    <w:rsid w:val="002B29D3"/>
    <w:rsid w:val="002D07CA"/>
    <w:rsid w:val="002D71C4"/>
    <w:rsid w:val="002F57A6"/>
    <w:rsid w:val="00306847"/>
    <w:rsid w:val="00310579"/>
    <w:rsid w:val="0034365E"/>
    <w:rsid w:val="00357225"/>
    <w:rsid w:val="00362FCC"/>
    <w:rsid w:val="003734FC"/>
    <w:rsid w:val="003856E4"/>
    <w:rsid w:val="003A233F"/>
    <w:rsid w:val="00411530"/>
    <w:rsid w:val="004368C8"/>
    <w:rsid w:val="00450DA1"/>
    <w:rsid w:val="004943AA"/>
    <w:rsid w:val="004D5164"/>
    <w:rsid w:val="004F1D25"/>
    <w:rsid w:val="00537961"/>
    <w:rsid w:val="00543B57"/>
    <w:rsid w:val="005A2447"/>
    <w:rsid w:val="005A6A0A"/>
    <w:rsid w:val="005E7F6D"/>
    <w:rsid w:val="00606637"/>
    <w:rsid w:val="006425FF"/>
    <w:rsid w:val="0066064B"/>
    <w:rsid w:val="0066343B"/>
    <w:rsid w:val="00677658"/>
    <w:rsid w:val="006825E3"/>
    <w:rsid w:val="006D69FC"/>
    <w:rsid w:val="00701DB2"/>
    <w:rsid w:val="00725BCB"/>
    <w:rsid w:val="007F06DD"/>
    <w:rsid w:val="00834CA1"/>
    <w:rsid w:val="00842273"/>
    <w:rsid w:val="008530FB"/>
    <w:rsid w:val="008638CA"/>
    <w:rsid w:val="00894A7D"/>
    <w:rsid w:val="008C365C"/>
    <w:rsid w:val="008F1AD1"/>
    <w:rsid w:val="008F42A8"/>
    <w:rsid w:val="00940231"/>
    <w:rsid w:val="0094317E"/>
    <w:rsid w:val="009648B4"/>
    <w:rsid w:val="00997840"/>
    <w:rsid w:val="00A042BF"/>
    <w:rsid w:val="00A60269"/>
    <w:rsid w:val="00AA3A97"/>
    <w:rsid w:val="00AD592E"/>
    <w:rsid w:val="00B41B09"/>
    <w:rsid w:val="00B6308A"/>
    <w:rsid w:val="00B728C5"/>
    <w:rsid w:val="00B8457C"/>
    <w:rsid w:val="00B90012"/>
    <w:rsid w:val="00BD3171"/>
    <w:rsid w:val="00BD5F72"/>
    <w:rsid w:val="00C243C3"/>
    <w:rsid w:val="00C34217"/>
    <w:rsid w:val="00C54571"/>
    <w:rsid w:val="00C805D6"/>
    <w:rsid w:val="00C84F59"/>
    <w:rsid w:val="00CB2D3D"/>
    <w:rsid w:val="00D14AEC"/>
    <w:rsid w:val="00D20471"/>
    <w:rsid w:val="00D52F5E"/>
    <w:rsid w:val="00D53FF2"/>
    <w:rsid w:val="00DA5CB7"/>
    <w:rsid w:val="00DC2CE3"/>
    <w:rsid w:val="00DE22C5"/>
    <w:rsid w:val="00E672E5"/>
    <w:rsid w:val="00E870EC"/>
    <w:rsid w:val="00E92386"/>
    <w:rsid w:val="00EA1CE3"/>
    <w:rsid w:val="00EA5BD4"/>
    <w:rsid w:val="00EA5E49"/>
    <w:rsid w:val="00EC1878"/>
    <w:rsid w:val="00F24118"/>
    <w:rsid w:val="00F504CD"/>
    <w:rsid w:val="00F6173C"/>
    <w:rsid w:val="00F76558"/>
    <w:rsid w:val="00FD0DBB"/>
    <w:rsid w:val="00FE1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B728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28C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28C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28C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28C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B728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28C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28C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28C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28C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siječnja 2016.</izvorni_sadrzaj>
    <derivirana_varijabla naziv="DomainObject.DatumDonosenjaOdluke_1">22.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525</izvorni_sadrzaj>
    <derivirana_varijabla naziv="DomainObject.Predmet.Broj_1">525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St-525/2015</izvorni_sadrzaj>
    <derivirana_varijabla naziv="DomainObject.Predmet.OznakaBroj_1">St-525/2015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GEO-TRADE društvo s ograničenom odgovornošću za unutarnju i vanjsku trgovinu, Garešnica zastupanog po punomoćniku Slavko Đurđević</izvorni_sadrzaj>
    <derivirana_varijabla naziv="DomainObject.Predmet.ProtustrankaFormated_1">  GEO-TRADE društvo s ograničenom odgovornošću za unutarnju i vanjsku trgovinu, Garešnica zastupanog po punomoćniku Slavko Đurđević</derivirana_varijabla>
  </DomainObject.Predmet.ProtustrankaFormated>
  <DomainObject.Predmet.ProtustrankaFormatedOIB>
    <izvorni_sadrzaj>  GEO-TRADE društvo s ograničenom odgovornošću za unutarnju i vanjsku trgovinu, Garešnica, OIB 90433431069 zastupanog po punomoćniku Slavko Đurđević</izvorni_sadrzaj>
    <derivirana_varijabla naziv="DomainObject.Predmet.ProtustrankaFormatedOIB_1">  GEO-TRADE društvo s ograničenom odgovornošću za unutarnju i vanjsku trgovinu, Garešnica, OIB 90433431069 zastupanog po punomoćniku Slavko Đurđević</derivirana_varijabla>
  </DomainObject.Predmet.ProtustrankaFormatedOIB>
  <DomainObject.Predmet.ProtustrankaFormatedWithAdress>
    <izvorni_sadrzaj> GEO-TRADE društvo s ograničenom odgovornošću za unutarnju i vanjsku trgovinu, Garešnica, Vladimira Nazora 23, 43280 Garešnica zastupanog po punomoćniku Slavko Đurđević</izvorni_sadrzaj>
    <derivirana_varijabla naziv="DomainObject.Predmet.ProtustrankaFormatedWithAdress_1"> GEO-TRADE društvo s ograničenom odgovornošću za unutarnju i vanjsku trgovinu, Garešnica, Vladimira Nazora 23, 43280 Garešnica zastupanog po punomoćniku Slavko Đurđević</derivirana_varijabla>
  </DomainObject.Predmet.ProtustrankaFormatedWithAdress>
  <DomainObject.Predmet.ProtustrankaFormatedWithAdressOIB>
    <izvorni_sadrzaj> GEO-TRADE društvo s ograničenom odgovornošću za unutarnju i vanjsku trgovinu, Garešnica, OIB 90433431069, Vladimira Nazora 23, 43280 Garešnica zastupanog po punomoćniku Slavko Đurđević</izvorni_sadrzaj>
    <derivirana_varijabla naziv="DomainObject.Predmet.ProtustrankaFormatedWithAdressOIB_1"> GEO-TRADE društvo s ograničenom odgovornošću za unutarnju i vanjsku trgovinu, Garešnica, OIB 90433431069, Vladimira Nazora 23, 43280 Garešnica zastupanog po punomoćniku Slavko Đurđević</derivirana_varijabla>
  </DomainObject.Predmet.ProtustrankaFormatedWithAdressOIB>
  <DomainObject.Predmet.ProtustrankaWithAdress>
    <izvorni_sadrzaj>GEO-TRADE društvo s ograničenom odgovornošću za unutarnju i vanjsku trgovinu, Garešnica Vladimira Nazora 23, 43280 Garešnica</izvorni_sadrzaj>
    <derivirana_varijabla naziv="DomainObject.Predmet.ProtustrankaWithAdress_1">GEO-TRADE društvo s ograničenom odgovornošću za unutarnju i vanjsku trgovinu, Garešnica Vladimira Nazora 23, 43280 Garešnica</derivirana_varijabla>
  </DomainObject.Predmet.ProtustrankaWithAdress>
  <DomainObject.Predmet.ProtustrankaWithAdressOIB>
    <izvorni_sadrzaj>GEO-TRADE društvo s ograničenom odgovornošću za unutarnju i vanjsku trgovinu, Garešnica, OIB 90433431069, Vladimira Nazora 23, 43280 Garešnica</izvorni_sadrzaj>
    <derivirana_varijabla naziv="DomainObject.Predmet.ProtustrankaWithAdressOIB_1">GEO-TRADE društvo s ograničenom odgovornošću za unutarnju i vanjsku trgovinu, Garešnica, OIB 90433431069, Vladimira Nazora 23, 43280 Garešnica</derivirana_varijabla>
  </DomainObject.Predmet.ProtustrankaWithAdressOIB>
  <DomainObject.Predmet.ProtustrankaNazivFormated>
    <izvorni_sadrzaj>GEO-TRADE društvo s ograničenom odgovornošću za unutarnju i vanjsku trgovinu, Garešnica</izvorni_sadrzaj>
    <derivirana_varijabla naziv="DomainObject.Predmet.ProtustrankaNazivFormated_1">GEO-TRADE društvo s ograničenom odgovornošću za unutarnju i vanjsku trgovinu, Garešnica</derivirana_varijabla>
  </DomainObject.Predmet.ProtustrankaNazivFormated>
  <DomainObject.Predmet.ProtustrankaNazivFormatedOIB>
    <izvorni_sadrzaj>GEO-TRADE društvo s ograničenom odgovornošću za unutarnju i vanjsku trgovinu, Garešnica, OIB 90433431069</izvorni_sadrzaj>
    <derivirana_varijabla naziv="DomainObject.Predmet.ProtustrankaNazivFormatedOIB_1">GEO-TRADE društvo s ograničenom odgovornošću za unutarnju i vanjsku trgovinu, Garešnica, OIB 90433431069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GEO-TRADE društvo s ograničenom odgovornošću za unutarnju i vanjsku trgovinu, Garešnica zastupanog po punomoćniku Slavko Đurđević</item>
    </izvorni_sadrzaj>
    <derivirana_varijabla naziv="DomainObject.Predmet.ProtuStrankaListFormated_1">
      <item>GEO-TRADE društvo s ograničenom odgovornošću za unutarnju i vanjsku trgovinu, Garešnica zastupanog po punomoćniku Slavko Đurđević</item>
    </derivirana_varijabla>
  </DomainObject.Predmet.ProtuStrankaListFormated>
  <DomainObject.Predmet.ProtuStrankaListFormatedOIB>
    <izvorni_sadrzaj>
      <item>GEO-TRADE društvo s ograničenom odgovornošću za unutarnju i vanjsku trgovinu, Garešnica, OIB 90433431069 zastupanog po punomoćniku Slavko Đurđević</item>
    </izvorni_sadrzaj>
    <derivirana_varijabla naziv="DomainObject.Predmet.ProtuStrankaListFormatedOIB_1">
      <item>GEO-TRADE društvo s ograničenom odgovornošću za unutarnju i vanjsku trgovinu, Garešnica, OIB 90433431069 zastupanog po punomoćniku Slavko Đurđević</item>
    </derivirana_varijabla>
  </DomainObject.Predmet.ProtuStrankaListFormatedOIB>
  <DomainObject.Predmet.ProtuStrankaListFormatedWithAdress>
    <izvorni_sadrzaj>
      <item>GEO-TRADE društvo s ograničenom odgovornošću za unutarnju i vanjsku trgovinu, Garešnica, Vladimira Nazora 23, 43280 Garešnica zastupanog po punomoćniku Slavko Đurđević</item>
    </izvorni_sadrzaj>
    <derivirana_varijabla naziv="DomainObject.Predmet.ProtuStrankaListFormatedWithAdress_1">
      <item>GEO-TRADE društvo s ograničenom odgovornošću za unutarnju i vanjsku trgovinu, Garešnica, Vladimira Nazora 23, 43280 Garešnica zastupanog po punomoćniku Slavko Đurđević</item>
    </derivirana_varijabla>
  </DomainObject.Predmet.ProtuStrankaListFormatedWithAdress>
  <DomainObject.Predmet.ProtuStrankaListFormatedWithAdressOIB>
    <izvorni_sadrzaj>
      <item>GEO-TRADE društvo s ograničenom odgovornošću za unutarnju i vanjsku trgovinu, Garešnica, OIB 90433431069, Vladimira Nazora 23, 43280 Garešnica zastupanog po punomoćniku Slavko Đurđević</item>
    </izvorni_sadrzaj>
    <derivirana_varijabla naziv="DomainObject.Predmet.ProtuStrankaListFormatedWithAdressOIB_1">
      <item>GEO-TRADE društvo s ograničenom odgovornošću za unutarnju i vanjsku trgovinu, Garešnica, OIB 90433431069, Vladimira Nazora 23, 43280 Garešnica zastupanog po punomoćniku Slavko Đurđević</item>
    </derivirana_varijabla>
  </DomainObject.Predmet.ProtuStrankaListFormatedWithAdressOIB>
  <DomainObject.Predmet.ProtuStrankaListNazivFormated>
    <izvorni_sadrzaj>
      <item>GEO-TRADE društvo s ograničenom odgovornošću za unutarnju i vanjsku trgovinu, Garešnica</item>
    </izvorni_sadrzaj>
    <derivirana_varijabla naziv="DomainObject.Predmet.ProtuStrankaListNazivFormated_1">
      <item>GEO-TRADE društvo s ograničenom odgovornošću za unutarnju i vanjsku trgovinu, Garešnica</item>
    </derivirana_varijabla>
  </DomainObject.Predmet.ProtuStrankaListNazivFormated>
  <DomainObject.Predmet.ProtuStrankaListNazivFormatedOIB>
    <izvorni_sadrzaj>
      <item>GEO-TRADE društvo s ograničenom odgovornošću za unutarnju i vanjsku trgovinu, Garešnica, OIB 90433431069</item>
    </izvorni_sadrzaj>
    <derivirana_varijabla naziv="DomainObject.Predmet.ProtuStrankaListNazivFormatedOIB_1">
      <item>GEO-TRADE društvo s ograničenom odgovornošću za unutarnju i vanjsku trgovinu, Garešnica, OIB 90433431069</item>
    </derivirana_varijabla>
  </DomainObject.Predmet.ProtuStrankaListNazivFormatedOIB>
  <DomainObject.Predmet.OstaliListFormated>
    <izvorni_sadrzaj>
      <item>Slavko Đurđević punomoćnik sudionika u postupku GEO-TRADE društvo s ograničenom odgovornošću za unutarnju i vanjsku trgovinu, Garešnica</item>
    </izvorni_sadrzaj>
    <derivirana_varijabla naziv="DomainObject.Predmet.OstaliListFormated_1">
      <item>Slavko Đurđević punomoćnik sudionika u postupku GEO-TRADE društvo s ograničenom odgovornošću za unutarnju i vanjsku trgovinu, Garešnica</item>
    </derivirana_varijabla>
  </DomainObject.Predmet.OstaliListFormated>
  <DomainObject.Predmet.OstaliListFormatedOIB>
    <izvorni_sadrzaj>
      <item>Slavko Đurđević, OIB 24827283547 punomoćnik sudionika u postupku GEO-TRADE društvo s ograničenom odgovornošću za unutarnju i vanjsku trgovinu, Garešnica</item>
    </izvorni_sadrzaj>
    <derivirana_varijabla naziv="DomainObject.Predmet.OstaliListFormatedOIB_1">
      <item>Slavko Đurđević, OIB 24827283547 punomoćnik sudionika u postupku GEO-TRADE društvo s ograničenom odgovornošću za unutarnju i vanjsku trgovinu, Garešnica</item>
    </derivirana_varijabla>
  </DomainObject.Predmet.OstaliListFormatedOIB>
  <DomainObject.Predmet.OstaliListFormatedWithAdress>
    <izvorni_sadrzaj>
      <item>Slavko Đurđević, Vladimira Nazora 23, 43280 Garešnica punomoćnik sudionika u postupku GEO-TRADE društvo s ograničenom odgovornošću za unutarnju i vanjsku trgovinu, Garešnica</item>
    </izvorni_sadrzaj>
    <derivirana_varijabla naziv="DomainObject.Predmet.OstaliListFormatedWithAdress_1">
      <item>Slavko Đurđević, Vladimira Nazora 23, 43280 Garešnica punomoćnik sudionika u postupku GEO-TRADE društvo s ograničenom odgovornošću za unutarnju i vanjsku trgovinu, Garešnica</item>
    </derivirana_varijabla>
  </DomainObject.Predmet.OstaliListFormatedWithAdress>
  <DomainObject.Predmet.OstaliListFormatedWithAdressOIB>
    <izvorni_sadrzaj>
      <item>Slavko Đurđević, OIB 24827283547, Vladimira Nazora 23, 43280 Garešnica punomoćnik sudionika u postupku GEO-TRADE društvo s ograničenom odgovornošću za unutarnju i vanjsku trgovinu, Garešnica</item>
    </izvorni_sadrzaj>
    <derivirana_varijabla naziv="DomainObject.Predmet.OstaliListFormatedWithAdressOIB_1">
      <item>Slavko Đurđević, OIB 24827283547, Vladimira Nazora 23, 43280 Garešnica punomoćnik sudionika u postupku GEO-TRADE društvo s ograničenom odgovornošću za unutarnju i vanjsku trgovinu, Garešnica</item>
    </derivirana_varijabla>
  </DomainObject.Predmet.OstaliListFormatedWithAdressOIB>
  <DomainObject.Predmet.OstaliListNazivFormated>
    <izvorni_sadrzaj>
      <item>Slavko Đurđević</item>
    </izvorni_sadrzaj>
    <derivirana_varijabla naziv="DomainObject.Predmet.OstaliListNazivFormated_1">
      <item>Slavko Đurđević</item>
    </derivirana_varijabla>
  </DomainObject.Predmet.OstaliListNazivFormated>
  <DomainObject.Predmet.OstaliListNazivFormatedOIB>
    <izvorni_sadrzaj>
      <item>Slavko Đurđević, OIB 24827283547</item>
    </izvorni_sadrzaj>
    <derivirana_varijabla naziv="DomainObject.Predmet.OstaliListNazivFormatedOIB_1">
      <item>Slavko Đurđević, OIB 24827283547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2016.</izvorni_sadrzaj>
    <derivirana_varijabla naziv="DomainObject.Datum_1">22.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GEO-TRADE društvo s ograničenom odgovornošću za unutarnju i vanjsku trgovinu, Garešnica</izvorni_sadrzaj>
    <derivirana_varijabla naziv="DomainObject.Predmet.ProtustrankaIDrugi_1">GEO-TRADE društvo s ograničenom odgovornošću za unutarnju i vanjsku trgovinu, Garešnica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GEO-TRADE društvo s ograničenom odgovornošću za unutarnju i vanjsku trgovinu, Garešnica, OIB 90433431069, Vladimira Nazora 23, 43280 Garešnica</izvorni_sadrzaj>
    <derivirana_varijabla naziv="DomainObject.Predmet.ProtustrankaIDrugiAdressOIB_1">GEO-TRADE društvo s ograničenom odgovornošću za unutarnju i vanjsku trgovinu, Garešnica, OIB 90433431069, Vladimira Nazora 23, 43280 Garešnica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GEO-TRADE društvo s ograničenom odgovornošću za unutarnju i vanjsku trgovinu, Garešnica</item>
      <item>Slavko Đurđević</item>
    </izvorni_sadrzaj>
    <derivirana_varijabla naziv="DomainObject.Predmet.SudioniciListNaziv_1">
      <item>FINA, RC ZAGREB, Podružnica Bjelovar</item>
      <item>GEO-TRADE društvo s ograničenom odgovornošću za unutarnju i vanjsku trgovinu, Garešnica</item>
      <item>Slavko Đurđević</item>
    </derivirana_varijabla>
  </DomainObject.Predmet.SudioniciListNaziv>
  <DomainObject.Predmet.SudioniciListAdressOIB>
    <izvorni_sadrzaj>
      <item>FINA, RC ZAGREB, Podružnica Bjelovar, OIB 85821130368, F. Supila 4,43000 Bjelovar</item>
      <item>GEO-TRADE društvo s ograničenom odgovornošću za unutarnju i vanjsku trgovinu, Garešnica, OIB 90433431069, Vladimira Nazora 23,43280 Garešnica</item>
      <item>Slavko Đurđević, OIB 24827283547, Vladimira Nazora 23,43280 Garešnica</item>
    </izvorni_sadrzaj>
    <derivirana_varijabla naziv="DomainObject.Predmet.SudioniciListAdressOIB_1">
      <item>FINA, RC ZAGREB, Podružnica Bjelovar, OIB 85821130368, F. Supila 4,43000 Bjelovar</item>
      <item>GEO-TRADE društvo s ograničenom odgovornošću za unutarnju i vanjsku trgovinu, Garešnica, OIB 90433431069, Vladimira Nazora 23,43280 Garešnica</item>
      <item>Slavko Đurđević, OIB 24827283547, Vladimira Nazora 23,43280 Garešnica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90433431069</item>
      <item>, OIB 24827283547</item>
    </izvorni_sadrzaj>
    <derivirana_varijabla naziv="DomainObject.Predmet.SudioniciListNazivOIB_1">
      <item>, OIB 85821130368</item>
      <item>, OIB 90433431069</item>
      <item>, OIB 24827283547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1</properties:Pages>
  <properties:Words>303</properties:Words>
  <properties:Characters>1723</properties:Characters>
  <properties:Lines>49</properties:Lines>
  <properties:Paragraphs>14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2345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2016-01-22T07:21:00Z</dcterms:created>
  <dc:creator>553y7k3</dc:creator>
  <cp:lastModifiedBy>Željka Vitez</cp:lastModifiedBy>
  <cp:lastPrinted>2016-01-22T07:21:00Z</cp:lastPrinted>
  <dcterms:modified xmlns:xsi="http://www.w3.org/2001/XMLSchema-instance" xsi:type="dcterms:W3CDTF">2016-01-22T07:53:00Z</dcterms:modified>
  <cp:revision>3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