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7c41" w14:paraId="cec7c4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92B8B">
        <w:rPr>
          <w:lang w:val="hr-HR"/>
        </w:rPr>
        <w:t xml:space="preserve">SUBSTANTIA d.o.o., OIB: 90630543658, Split, Put </w:t>
      </w:r>
      <w:proofErr w:type="spellStart"/>
      <w:r w:rsidR="00D92B8B">
        <w:rPr>
          <w:lang w:val="hr-HR"/>
        </w:rPr>
        <w:t>Supavla</w:t>
      </w:r>
      <w:proofErr w:type="spellEnd"/>
      <w:r w:rsidR="00D92B8B">
        <w:rPr>
          <w:lang w:val="hr-HR"/>
        </w:rPr>
        <w:t xml:space="preserve">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92B8B">
        <w:rPr>
          <w:lang w:val="hr-HR"/>
        </w:rPr>
        <w:t>19</w:t>
      </w:r>
      <w:r w:rsidR="0081066D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92B8B">
        <w:rPr>
          <w:lang w:val="hr-HR"/>
        </w:rPr>
        <w:t xml:space="preserve">SUBSTANTIA d.o.o., OIB: 90630543658, Split, Put </w:t>
      </w:r>
      <w:proofErr w:type="spellStart"/>
      <w:r w:rsidR="00D92B8B">
        <w:rPr>
          <w:lang w:val="hr-HR"/>
        </w:rPr>
        <w:t>Supavla</w:t>
      </w:r>
      <w:proofErr w:type="spellEnd"/>
      <w:r w:rsidR="00D92B8B">
        <w:rPr>
          <w:lang w:val="hr-HR"/>
        </w:rPr>
        <w:t xml:space="preserve">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92B8B">
        <w:rPr>
          <w:lang w:val="hr-HR"/>
        </w:rPr>
        <w:t>19</w:t>
      </w:r>
      <w:r w:rsidR="00D92B8B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D92B8B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5133">
        <w:rPr>
          <w:color w:themeColor="text1" w:val="000000"/>
          <w:lang w:val="hr-HR"/>
        </w:rPr>
        <w:t>10</w:t>
      </w:r>
      <w:r w:rsidR="007B5733">
        <w:rPr>
          <w:color w:themeColor="text1" w:val="000000"/>
          <w:lang w:val="hr-HR"/>
        </w:rPr>
        <w:t>,</w:t>
      </w:r>
      <w:r w:rsidR="004C079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AD6F13">
        <w:t>Stjepan</w:t>
      </w:r>
      <w:proofErr w:type="spellEnd"/>
      <w:r w:rsidR="00AD6F13">
        <w:t xml:space="preserve"> </w:t>
      </w:r>
      <w:proofErr w:type="spellStart"/>
      <w:r w:rsidR="00AD6F13">
        <w:t>Lović</w:t>
      </w:r>
      <w:proofErr w:type="spellEnd"/>
      <w:r w:rsidR="00AD6F13">
        <w:t xml:space="preserve">, Zagreb, </w:t>
      </w:r>
      <w:proofErr w:type="spellStart"/>
      <w:r w:rsidR="00AD6F13">
        <w:t>Preradovićeva</w:t>
      </w:r>
      <w:proofErr w:type="spellEnd"/>
      <w:r w:rsidR="00AD6F13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92B8B">
        <w:rPr>
          <w:lang w:val="hr-HR"/>
        </w:rPr>
        <w:t xml:space="preserve">SUBSTANTIA d.o.o., OIB: 90630543658, Split, Put </w:t>
      </w:r>
      <w:proofErr w:type="spellStart"/>
      <w:r w:rsidR="00D92B8B">
        <w:rPr>
          <w:lang w:val="hr-HR"/>
        </w:rPr>
        <w:t>Supavla</w:t>
      </w:r>
      <w:proofErr w:type="spellEnd"/>
      <w:r w:rsidR="00D92B8B">
        <w:rPr>
          <w:lang w:val="hr-HR"/>
        </w:rPr>
        <w:t xml:space="preserve">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</w:t>
      </w:r>
      <w:r w:rsidR="00D92B8B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51513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51513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92B8B">
        <w:rPr>
          <w:lang w:val="hr-HR"/>
        </w:rPr>
        <w:t xml:space="preserve">SUBSTANTIA d.o.o., OIB: 90630543658, Split, Put </w:t>
      </w:r>
      <w:proofErr w:type="spellStart"/>
      <w:r w:rsidR="00D92B8B">
        <w:rPr>
          <w:lang w:val="hr-HR"/>
        </w:rPr>
        <w:t>Supavla</w:t>
      </w:r>
      <w:proofErr w:type="spellEnd"/>
      <w:r w:rsidR="00D92B8B">
        <w:rPr>
          <w:lang w:val="hr-HR"/>
        </w:rPr>
        <w:t xml:space="preserve">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92B8B">
        <w:rPr>
          <w:lang w:val="hr-HR"/>
        </w:rPr>
        <w:t>1. 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D92B8B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92B8B">
        <w:rPr>
          <w:lang w:val="hr-HR"/>
        </w:rPr>
        <w:t>898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92B8B">
        <w:rPr>
          <w:lang w:val="hr-HR"/>
        </w:rPr>
        <w:t>514.602,87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D92B8B">
        <w:rPr>
          <w:lang w:val="hr-HR"/>
        </w:rPr>
        <w:t>09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D92B8B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92B8B">
        <w:rPr>
          <w:lang w:val="hr-HR"/>
        </w:rPr>
        <w:t>19</w:t>
      </w:r>
      <w:r w:rsidR="00D92B8B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D92B8B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92B8B">
      <w:rPr>
        <w:lang w:val="hr-HR"/>
      </w:rPr>
      <w:t>8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92B8B">
      <w:rPr>
        <w:lang w:val="hr-HR"/>
      </w:rPr>
      <w:t>8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D6F13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487C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92B8B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SUBSTANTIA, društvo s ograničenom odgovornošću za usluge</izvorni_sadrzaj>
    <derivirana_varijabla naziv="DomainObject.Predmet.ProtustrankaFormated_1">  SUBSTANTIA, društvo s ograničenom odgovornošću za usluge</derivirana_varijabla>
  </DomainObject.Predmet.ProtustrankaFormated>
  <DomainObject.Predmet.ProtustrankaFormatedOIB>
    <izvorni_sadrzaj>  SUBSTANTIA, društvo s ograničenom odgovornošću za usluge, OIB 90630543658</izvorni_sadrzaj>
    <derivirana_varijabla naziv="DomainObject.Predmet.ProtustrankaFormatedOIB_1">  SUBSTANTIA, društvo s ograničenom odgovornošću za usluge, OIB 90630543658</derivirana_varijabla>
  </DomainObject.Predmet.ProtustrankaFormatedOIB>
  <DomainObject.Predmet.ProtustrankaFormatedWithAdress>
    <izvorni_sadrzaj> SUBSTANTIA, društvo s ograničenom odgovornošću za usluge, Put Supavla 1, 21000 Split</izvorni_sadrzaj>
    <derivirana_varijabla naziv="DomainObject.Predmet.ProtustrankaFormatedWithAdress_1"> SUBSTANTIA, društvo s ograničenom odgovornošću za usluge, Put Supavla 1, 21000 Split</derivirana_varijabla>
  </DomainObject.Predmet.ProtustrankaFormatedWithAdress>
  <DomainObject.Predmet.ProtustrankaFormatedWithAdressOIB>
    <izvorni_sadrzaj> SUBSTANTIA, društvo s ograničenom odgovornošću za usluge, OIB 90630543658, Put Supavla 1, 21000 Split</izvorni_sadrzaj>
    <derivirana_varijabla naziv="DomainObject.Predmet.ProtustrankaFormatedWithAdressOIB_1"> SUBSTANTIA, društvo s ograničenom odgovornošću za usluge, OIB 90630543658, Put Supavla 1, 21000 Split</derivirana_varijabla>
  </DomainObject.Predmet.ProtustrankaFormatedWithAdressOIB>
  <DomainObject.Predmet.ProtustrankaWithAdress>
    <izvorni_sadrzaj>SUBSTANTIA, društvo s ograničenom odgovornošću za usluge Put Supavla 1, 21000 Split</izvorni_sadrzaj>
    <derivirana_varijabla naziv="DomainObject.Predmet.ProtustrankaWithAdress_1">SUBSTANTIA, društvo s ograničenom odgovornošću za usluge Put Supavla 1, 21000 Split</derivirana_varijabla>
  </DomainObject.Predmet.ProtustrankaWithAdress>
  <DomainObject.Predmet.ProtustrankaWithAdressOIB>
    <izvorni_sadrzaj>SUBSTANTIA, društvo s ograničenom odgovornošću za usluge, OIB 90630543658, Put Supavla 1, 21000 Split</izvorni_sadrzaj>
    <derivirana_varijabla naziv="DomainObject.Predmet.ProtustrankaWithAdressOIB_1">SUBSTANTIA, društvo s ograničenom odgovornošću za usluge, OIB 90630543658, Put Supavla 1, 21000 Split</derivirana_varijabla>
  </DomainObject.Predmet.ProtustrankaWithAdressOIB>
  <DomainObject.Predmet.ProtustrankaNazivFormated>
    <izvorni_sadrzaj>SUBSTANTIA, društvo s ograničenom odgovornošću za usluge</izvorni_sadrzaj>
    <derivirana_varijabla naziv="DomainObject.Predmet.ProtustrankaNazivFormated_1">SUBSTANTIA, društvo s ograničenom odgovornošću za usluge</derivirana_varijabla>
  </DomainObject.Predmet.ProtustrankaNazivFormated>
  <DomainObject.Predmet.ProtustrankaNazivFormatedOIB>
    <izvorni_sadrzaj>SUBSTANTIA, društvo s ograničenom odgovornošću za usluge, OIB 90630543658</izvorni_sadrzaj>
    <derivirana_varijabla naziv="DomainObject.Predmet.ProtustrankaNazivFormatedOIB_1">SUBSTANTIA, društvo s ograničenom odgovornošću za usluge, OIB 90630543658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514602.87</izvorni_sadrzaj>
    <derivirana_varijabla naziv="DomainObject.Predmet.TrenutnaVrijednost_1">514602.87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SUBSTANTIA, društvo s ograničenom odgovornošću za usluge</item>
    </izvorni_sadrzaj>
    <derivirana_varijabla naziv="DomainObject.Predmet.ProtuStrankaListFormated_1">
      <item>SUBSTANTIA, društvo s ograničenom odgovornošću za usluge</item>
    </derivirana_varijabla>
  </DomainObject.Predmet.ProtuStrankaListFormated>
  <DomainObject.Predmet.ProtuStrankaListFormatedOIB>
    <izvorni_sadrzaj>
      <item>SUBSTANTIA, društvo s ograničenom odgovornošću za usluge, OIB 90630543658</item>
    </izvorni_sadrzaj>
    <derivirana_varijabla naziv="DomainObject.Predmet.ProtuStrankaListFormatedOIB_1">
      <item>SUBSTANTIA, društvo s ograničenom odgovornošću za usluge, OIB 90630543658</item>
    </derivirana_varijabla>
  </DomainObject.Predmet.ProtuStrankaListFormatedOIB>
  <DomainObject.Predmet.ProtuStrankaListFormatedWithAdress>
    <izvorni_sadrzaj>
      <item>SUBSTANTIA, društvo s ograničenom odgovornošću za usluge, Put Supavla 1, 21000 Split</item>
    </izvorni_sadrzaj>
    <derivirana_varijabla naziv="DomainObject.Predmet.ProtuStrankaListFormatedWithAdress_1">
      <item>SUBSTANTIA, društvo s ograničenom odgovornošću za usluge, Put Supavla 1, 21000 Split</item>
    </derivirana_varijabla>
  </DomainObject.Predmet.ProtuStrankaListFormatedWithAdress>
  <DomainObject.Predmet.ProtuStrankaListFormatedWithAdressOIB>
    <izvorni_sadrzaj>
      <item>SUBSTANTIA, društvo s ograničenom odgovornošću za usluge, OIB 90630543658, Put Supavla 1, 21000 Split</item>
    </izvorni_sadrzaj>
    <derivirana_varijabla naziv="DomainObject.Predmet.ProtuStrankaListFormatedWithAdressOIB_1">
      <item>SUBSTANTIA, društvo s ograničenom odgovornošću za usluge, OIB 90630543658, Put Supavla 1, 21000 Split</item>
    </derivirana_varijabla>
  </DomainObject.Predmet.ProtuStrankaListFormatedWithAdressOIB>
  <DomainObject.Predmet.ProtuStrankaListNazivFormated>
    <izvorni_sadrzaj>
      <item>SUBSTANTIA, društvo s ograničenom odgovornošću za usluge</item>
    </izvorni_sadrzaj>
    <derivirana_varijabla naziv="DomainObject.Predmet.ProtuStrankaListNazivFormated_1">
      <item>SUBSTANTIA, društvo s ograničenom odgovornošću za usluge</item>
    </derivirana_varijabla>
  </DomainObject.Predmet.ProtuStrankaListNazivFormated>
  <DomainObject.Predmet.ProtuStrankaListNazivFormatedOIB>
    <izvorni_sadrzaj>
      <item>SUBSTANTIA, društvo s ograničenom odgovornošću za usluge, OIB 90630543658</item>
    </izvorni_sadrzaj>
    <derivirana_varijabla naziv="DomainObject.Predmet.ProtuStrankaListNazivFormatedOIB_1">
      <item>SUBSTANTIA, društvo s ograničenom odgovornošću za usluge, OIB 90630543658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SUBSTANTIA, društvo s ograničenom odgovornošću za usluge</izvorni_sadrzaj>
    <derivirana_varijabla naziv="DomainObject.Predmet.ProtustrankaIDrugi_1">SUBSTANTIA, društvo s ograničenom odgovornošću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SUBSTANTIA, društvo s ograničenom odgovornošću za usluge, OIB 90630543658, Put Supavla 1, 21000 Split</izvorni_sadrzaj>
    <derivirana_varijabla naziv="DomainObject.Predmet.ProtustrankaIDrugiAdressOIB_1">SUBSTANTIA, društvo s ograničenom odgovornošću za usluge, OIB 90630543658,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SUBSTANTIA, društvo s ograničenom odgovornošću za usluge</item>
      <item>FINANCIJSKA AGENCIJA,RC SPLIT</item>
    </izvorni_sadrzaj>
    <derivirana_varijabla naziv="DomainObject.Predmet.SudioniciListNaziv_1">
      <item>SUBSTANTIA, društvo s ograničenom odgovornošću za usluge</item>
      <item>FINANCIJSKA AGENCIJA,RC SPLIT</item>
    </derivirana_varijabla>
  </DomainObject.Predmet.SudioniciListNaziv>
  <DomainObject.Predmet.SudioniciListAdressOIB>
    <izvorni_sadrzaj>
      <item>SUBSTANTIA, društvo s ograničenom odgovornošću za usluge, OIB 90630543658, Put Supavla 1,21000 Split</item>
      <item>FINANCIJSKA AGENCIJA,RC SPLIT, OIB 85821130368, Mažuranićevo šetalište 24b,21000 Split</item>
    </izvorni_sadrzaj>
    <derivirana_varijabla naziv="DomainObject.Predmet.SudioniciListAdressOIB_1">
      <item>SUBSTANTIA, društvo s ograničenom odgovornošću za usluge, OIB 90630543658, Put Supavla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90630543658</item>
      <item>, OIB 85821130368</item>
    </izvorni_sadrzaj>
    <derivirana_varijabla naziv="DomainObject.Predmet.SudioniciListNazivOIB_1">
      <item>, OIB 90630543658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408B3-AF44-408E-9DE1-4B92DA5F6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4155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2016-09-19T07:35:00Z</cp:lastPrinted>
  <dcterms:modified xmlns:xsi="http://www.w3.org/2001/XMLSchema-instance" xsi:type="dcterms:W3CDTF">2016-09-19T07:42:00Z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