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e738" w14:paraId="583e738" w:rsidRDefault="00951610" w:rsidP="00951610" w:rsidR="00951610" w:rsidRPr="004F291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4F2916">
        <w:rPr>
          <w:sz w:val="24"/>
          <w:szCs w:val="24"/>
          <w:lang w:val="hr-HR"/>
        </w:rPr>
        <w:t>Posl. br. 1 St-</w:t>
      </w:r>
      <w:r w:rsidR="00476A61">
        <w:rPr>
          <w:sz w:val="24"/>
          <w:szCs w:val="24"/>
          <w:lang w:val="hr-HR"/>
        </w:rPr>
        <w:t>466</w:t>
      </w:r>
      <w:r w:rsidR="00190F02" w:rsidRPr="004F2916">
        <w:rPr>
          <w:sz w:val="24"/>
          <w:szCs w:val="24"/>
          <w:lang w:val="hr-HR"/>
        </w:rPr>
        <w:t>/16-</w:t>
      </w:r>
      <w:r w:rsidR="001E1E6F" w:rsidRPr="004F2916">
        <w:rPr>
          <w:sz w:val="24"/>
          <w:szCs w:val="24"/>
          <w:lang w:val="hr-HR"/>
        </w:rPr>
        <w:t>4</w:t>
      </w:r>
    </w:p>
    <w:p w:rsidRDefault="00E63362" w:rsidP="00E63362" w:rsidR="00E63362" w:rsidRPr="004F2916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4F2916">
      <w:pPr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REPUBLIKA HRVATSKA</w:t>
      </w:r>
    </w:p>
    <w:p w:rsidRDefault="00E63362" w:rsidP="00951610" w:rsidR="00E63362" w:rsidRPr="004F2916">
      <w:pPr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 xml:space="preserve">TRGOVAČKI SUD </w:t>
      </w:r>
      <w:r w:rsidR="00951610" w:rsidRPr="004F2916">
        <w:rPr>
          <w:sz w:val="24"/>
          <w:szCs w:val="24"/>
          <w:lang w:val="hr-HR"/>
        </w:rPr>
        <w:t>ZADRU</w:t>
      </w:r>
    </w:p>
    <w:p w:rsidRDefault="00951610" w:rsidP="00951610" w:rsidR="00951610" w:rsidRPr="004F2916">
      <w:pPr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Dr. Franje Tuđmana 35</w:t>
      </w:r>
    </w:p>
    <w:p w:rsidRDefault="00E63362" w:rsidR="00E63362" w:rsidRPr="004F2916">
      <w:pPr>
        <w:jc w:val="right"/>
        <w:rPr>
          <w:sz w:val="24"/>
          <w:szCs w:val="24"/>
          <w:lang w:val="hr-HR"/>
        </w:rPr>
      </w:pPr>
    </w:p>
    <w:p w:rsidRDefault="00CE7D5C" w:rsidR="00793003" w:rsidRPr="004F2916">
      <w:pPr>
        <w:pStyle w:val="Naslov1"/>
        <w:rPr>
          <w:b w:val="false"/>
          <w:szCs w:val="24"/>
        </w:rPr>
      </w:pPr>
      <w:r w:rsidRPr="004F2916">
        <w:rPr>
          <w:b w:val="false"/>
          <w:szCs w:val="24"/>
        </w:rPr>
        <w:t xml:space="preserve">R </w:t>
      </w:r>
      <w:r w:rsidR="00793003" w:rsidRPr="004F2916">
        <w:rPr>
          <w:b w:val="false"/>
          <w:szCs w:val="24"/>
        </w:rPr>
        <w:t>E P U B L I K A   H R V A T S K A</w:t>
      </w:r>
    </w:p>
    <w:p w:rsidRDefault="00793003" w:rsidR="00793003" w:rsidRPr="004F2916">
      <w:pPr>
        <w:pStyle w:val="Naslov1"/>
        <w:rPr>
          <w:b w:val="false"/>
          <w:szCs w:val="24"/>
        </w:rPr>
      </w:pPr>
    </w:p>
    <w:p w:rsidRDefault="00793003" w:rsidR="00EF4316" w:rsidRPr="004F2916">
      <w:pPr>
        <w:pStyle w:val="Naslov1"/>
        <w:rPr>
          <w:b w:val="false"/>
          <w:szCs w:val="24"/>
        </w:rPr>
      </w:pPr>
      <w:r w:rsidRPr="004F2916">
        <w:rPr>
          <w:b w:val="false"/>
          <w:szCs w:val="24"/>
        </w:rPr>
        <w:t xml:space="preserve">R </w:t>
      </w:r>
      <w:r w:rsidR="00CE7D5C" w:rsidRPr="004F2916">
        <w:rPr>
          <w:b w:val="false"/>
          <w:szCs w:val="24"/>
        </w:rPr>
        <w:t>J E Š E N J E</w:t>
      </w:r>
    </w:p>
    <w:p w:rsidRDefault="00EF4316" w:rsidR="00EF4316" w:rsidRPr="004F2916">
      <w:pPr>
        <w:jc w:val="center"/>
        <w:rPr>
          <w:sz w:val="24"/>
          <w:szCs w:val="24"/>
          <w:lang w:val="hr-HR"/>
        </w:rPr>
      </w:pPr>
    </w:p>
    <w:p w:rsidRDefault="00EF4316" w:rsidR="00EF4316" w:rsidRPr="004F2916">
      <w:pPr>
        <w:pStyle w:val="Tijeloteksta"/>
        <w:rPr>
          <w:szCs w:val="24"/>
        </w:rPr>
      </w:pPr>
      <w:r w:rsidRPr="004F2916">
        <w:rPr>
          <w:szCs w:val="24"/>
        </w:rPr>
        <w:tab/>
      </w:r>
      <w:r w:rsidR="00A448B5" w:rsidRPr="004F2916">
        <w:rPr>
          <w:szCs w:val="24"/>
        </w:rPr>
        <w:t xml:space="preserve">Trgovački sud u </w:t>
      </w:r>
      <w:r w:rsidR="00951610" w:rsidRPr="004F2916">
        <w:rPr>
          <w:szCs w:val="24"/>
        </w:rPr>
        <w:t>Zadru OIB: 39670464653</w:t>
      </w:r>
      <w:r w:rsidR="00A448B5" w:rsidRPr="004F2916">
        <w:rPr>
          <w:szCs w:val="24"/>
        </w:rPr>
        <w:t>, po su</w:t>
      </w:r>
      <w:r w:rsidR="005F4567" w:rsidRPr="004F2916">
        <w:rPr>
          <w:szCs w:val="24"/>
        </w:rPr>
        <w:t>tkinji</w:t>
      </w:r>
      <w:r w:rsidR="00A448B5" w:rsidRPr="004F2916">
        <w:rPr>
          <w:szCs w:val="24"/>
        </w:rPr>
        <w:t xml:space="preserve"> tog suda </w:t>
      </w:r>
      <w:r w:rsidR="00951610" w:rsidRPr="004F2916">
        <w:rPr>
          <w:szCs w:val="24"/>
        </w:rPr>
        <w:t>Ardeni Bajlo</w:t>
      </w:r>
      <w:r w:rsidR="00A448B5" w:rsidRPr="004F2916">
        <w:rPr>
          <w:szCs w:val="24"/>
        </w:rPr>
        <w:t>, kao stečajno</w:t>
      </w:r>
      <w:r w:rsidR="008A2C49" w:rsidRPr="004F2916">
        <w:rPr>
          <w:szCs w:val="24"/>
        </w:rPr>
        <w:t>j sutkinji</w:t>
      </w:r>
      <w:r w:rsidR="00A448B5" w:rsidRPr="004F2916">
        <w:rPr>
          <w:szCs w:val="24"/>
        </w:rPr>
        <w:t>,</w:t>
      </w:r>
      <w:r w:rsidRPr="004F2916">
        <w:rPr>
          <w:szCs w:val="24"/>
        </w:rPr>
        <w:t xml:space="preserve"> povodom prijedloga za otvaranje stečajnog postupka na</w:t>
      </w:r>
      <w:r w:rsidR="007B3220" w:rsidRPr="004F2916">
        <w:rPr>
          <w:szCs w:val="24"/>
        </w:rPr>
        <w:t>d</w:t>
      </w:r>
      <w:r w:rsidRPr="004F2916">
        <w:rPr>
          <w:szCs w:val="24"/>
        </w:rPr>
        <w:t xml:space="preserve"> dužnik</w:t>
      </w:r>
      <w:r w:rsidR="007B3220" w:rsidRPr="004F2916">
        <w:rPr>
          <w:szCs w:val="24"/>
        </w:rPr>
        <w:t xml:space="preserve">om </w:t>
      </w:r>
      <w:r w:rsidR="00476A61">
        <w:rPr>
          <w:szCs w:val="24"/>
        </w:rPr>
        <w:t>SEDRA</w:t>
      </w:r>
      <w:r w:rsidR="004F2916" w:rsidRPr="004F2916">
        <w:rPr>
          <w:szCs w:val="24"/>
        </w:rPr>
        <w:t xml:space="preserve"> d.o.o., </w:t>
      </w:r>
      <w:r w:rsidR="00476A61">
        <w:rPr>
          <w:szCs w:val="24"/>
        </w:rPr>
        <w:t>Zadar, Put Murvice 67</w:t>
      </w:r>
      <w:r w:rsidR="00100B7F">
        <w:rPr>
          <w:szCs w:val="24"/>
        </w:rPr>
        <w:t>,</w:t>
      </w:r>
      <w:r w:rsidR="004F2916" w:rsidRPr="004F2916">
        <w:rPr>
          <w:szCs w:val="24"/>
        </w:rPr>
        <w:t xml:space="preserve"> OIB: </w:t>
      </w:r>
      <w:r w:rsidR="00476A61">
        <w:rPr>
          <w:szCs w:val="24"/>
        </w:rPr>
        <w:t>64789007182</w:t>
      </w:r>
      <w:r w:rsidR="00CE7D5C" w:rsidRPr="004F2916">
        <w:rPr>
          <w:szCs w:val="24"/>
        </w:rPr>
        <w:t xml:space="preserve">, </w:t>
      </w:r>
      <w:r w:rsidRPr="004F2916">
        <w:rPr>
          <w:szCs w:val="24"/>
        </w:rPr>
        <w:t xml:space="preserve">dana </w:t>
      </w:r>
      <w:r w:rsidR="00476A61">
        <w:rPr>
          <w:szCs w:val="24"/>
        </w:rPr>
        <w:t>30</w:t>
      </w:r>
      <w:r w:rsidR="00837384" w:rsidRPr="004F2916">
        <w:rPr>
          <w:szCs w:val="24"/>
        </w:rPr>
        <w:t>. ožujka</w:t>
      </w:r>
      <w:r w:rsidR="0053132F" w:rsidRPr="004F2916">
        <w:rPr>
          <w:szCs w:val="24"/>
        </w:rPr>
        <w:t xml:space="preserve"> 2016</w:t>
      </w:r>
      <w:r w:rsidRPr="004F2916">
        <w:rPr>
          <w:szCs w:val="24"/>
        </w:rPr>
        <w:t>.</w:t>
      </w:r>
      <w:r w:rsidR="00800B45" w:rsidRPr="004F2916">
        <w:rPr>
          <w:szCs w:val="24"/>
        </w:rPr>
        <w:t>,</w:t>
      </w:r>
      <w:r w:rsidR="001A20B6" w:rsidRPr="004F2916">
        <w:rPr>
          <w:szCs w:val="24"/>
        </w:rPr>
        <w:t xml:space="preserve"> </w:t>
      </w:r>
    </w:p>
    <w:p w:rsidRDefault="003E475F" w:rsidR="003E475F" w:rsidRPr="004F2916">
      <w:pPr>
        <w:pStyle w:val="Tijeloteksta"/>
        <w:rPr>
          <w:szCs w:val="24"/>
        </w:rPr>
      </w:pPr>
    </w:p>
    <w:p w:rsidRDefault="00CE7D5C" w:rsidR="00EF4316" w:rsidRPr="004F2916">
      <w:pPr>
        <w:pStyle w:val="Tijeloteksta"/>
        <w:jc w:val="center"/>
        <w:rPr>
          <w:szCs w:val="24"/>
        </w:rPr>
      </w:pPr>
      <w:r w:rsidRPr="004F2916">
        <w:rPr>
          <w:szCs w:val="24"/>
        </w:rPr>
        <w:t>r i j e š i o</w:t>
      </w:r>
      <w:r w:rsidR="00EF4316" w:rsidRPr="004F2916">
        <w:rPr>
          <w:szCs w:val="24"/>
        </w:rPr>
        <w:t xml:space="preserve">    j e</w:t>
      </w:r>
    </w:p>
    <w:p w:rsidRDefault="00EF4316" w:rsidR="00EF4316" w:rsidRPr="004F2916">
      <w:pPr>
        <w:pStyle w:val="Tijeloteksta"/>
        <w:jc w:val="center"/>
        <w:rPr>
          <w:szCs w:val="24"/>
        </w:rPr>
      </w:pP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I.</w:t>
      </w:r>
      <w:r w:rsidRPr="004F2916">
        <w:rPr>
          <w:sz w:val="24"/>
          <w:szCs w:val="24"/>
          <w:lang w:val="hr-HR"/>
        </w:rPr>
        <w:tab/>
      </w:r>
      <w:r w:rsidR="00C02856" w:rsidRPr="004F2916">
        <w:rPr>
          <w:sz w:val="24"/>
          <w:szCs w:val="24"/>
          <w:lang w:val="hr-HR"/>
        </w:rPr>
        <w:t>Nalaže</w:t>
      </w:r>
      <w:r w:rsidRPr="004F2916">
        <w:rPr>
          <w:sz w:val="24"/>
          <w:szCs w:val="24"/>
          <w:lang w:val="hr-HR"/>
        </w:rPr>
        <w:t xml:space="preserve"> se </w:t>
      </w:r>
      <w:r w:rsidR="00476A61">
        <w:rPr>
          <w:sz w:val="24"/>
          <w:szCs w:val="24"/>
          <w:lang w:val="hr-HR"/>
        </w:rPr>
        <w:t>JANKU DRAČI iz Zadra, Put Murvice 67</w:t>
      </w:r>
      <w:r w:rsidR="004F2916" w:rsidRPr="004F2916">
        <w:rPr>
          <w:sz w:val="24"/>
          <w:szCs w:val="24"/>
          <w:lang w:val="hr-HR"/>
        </w:rPr>
        <w:t xml:space="preserve">, OIB: </w:t>
      </w:r>
      <w:r w:rsidR="00476A61">
        <w:rPr>
          <w:sz w:val="24"/>
          <w:szCs w:val="24"/>
          <w:lang w:val="hr-HR"/>
        </w:rPr>
        <w:t>09363984446</w:t>
      </w:r>
      <w:r w:rsidR="002F3E29" w:rsidRPr="004F2916">
        <w:rPr>
          <w:sz w:val="24"/>
          <w:szCs w:val="24"/>
          <w:lang w:val="hr-HR"/>
        </w:rPr>
        <w:t>,</w:t>
      </w:r>
      <w:r w:rsidR="00D679B2" w:rsidRPr="004F2916">
        <w:rPr>
          <w:sz w:val="24"/>
          <w:szCs w:val="24"/>
          <w:lang w:val="hr-HR"/>
        </w:rPr>
        <w:t xml:space="preserve"> </w:t>
      </w:r>
      <w:r w:rsidRPr="004F2916">
        <w:rPr>
          <w:sz w:val="24"/>
          <w:szCs w:val="24"/>
          <w:lang w:val="hr-HR"/>
        </w:rPr>
        <w:t xml:space="preserve">u roku od </w:t>
      </w:r>
      <w:r w:rsidR="002877F3" w:rsidRPr="004F2916">
        <w:rPr>
          <w:sz w:val="24"/>
          <w:szCs w:val="24"/>
          <w:lang w:val="hr-HR"/>
        </w:rPr>
        <w:t>8</w:t>
      </w:r>
      <w:r w:rsidRPr="004F2916">
        <w:rPr>
          <w:sz w:val="24"/>
          <w:szCs w:val="24"/>
          <w:lang w:val="hr-HR"/>
        </w:rPr>
        <w:t xml:space="preserve"> dana platiti iznos </w:t>
      </w:r>
      <w:r w:rsidR="002877F3" w:rsidRPr="004F2916">
        <w:rPr>
          <w:sz w:val="24"/>
          <w:szCs w:val="24"/>
          <w:lang w:val="hr-HR"/>
        </w:rPr>
        <w:t xml:space="preserve">predujma </w:t>
      </w:r>
      <w:r w:rsidRPr="004F2916">
        <w:rPr>
          <w:sz w:val="24"/>
          <w:szCs w:val="24"/>
          <w:lang w:val="hr-HR"/>
        </w:rPr>
        <w:t xml:space="preserve">od </w:t>
      </w:r>
      <w:r w:rsidR="002877F3" w:rsidRPr="004F2916">
        <w:rPr>
          <w:sz w:val="24"/>
          <w:szCs w:val="24"/>
          <w:lang w:val="hr-HR"/>
        </w:rPr>
        <w:t>1</w:t>
      </w:r>
      <w:r w:rsidRPr="004F2916">
        <w:rPr>
          <w:sz w:val="24"/>
          <w:szCs w:val="24"/>
          <w:lang w:val="hr-HR"/>
        </w:rPr>
        <w:t>.</w:t>
      </w:r>
      <w:r w:rsidR="007B3220" w:rsidRPr="004F2916">
        <w:rPr>
          <w:sz w:val="24"/>
          <w:szCs w:val="24"/>
          <w:lang w:val="hr-HR"/>
        </w:rPr>
        <w:t>0</w:t>
      </w:r>
      <w:r w:rsidRPr="004F2916">
        <w:rPr>
          <w:sz w:val="24"/>
          <w:szCs w:val="24"/>
          <w:lang w:val="hr-HR"/>
        </w:rPr>
        <w:t xml:space="preserve">00,00 kuna </w:t>
      </w:r>
      <w:r w:rsidR="007718B2" w:rsidRPr="004F2916">
        <w:rPr>
          <w:sz w:val="24"/>
          <w:szCs w:val="24"/>
          <w:lang w:val="hr-HR"/>
        </w:rPr>
        <w:t>u Fond za n</w:t>
      </w:r>
      <w:r w:rsidR="00871F4E" w:rsidRPr="004F2916">
        <w:rPr>
          <w:sz w:val="24"/>
          <w:szCs w:val="24"/>
          <w:lang w:val="hr-HR"/>
        </w:rPr>
        <w:t>a</w:t>
      </w:r>
      <w:r w:rsidR="007718B2" w:rsidRPr="004F2916">
        <w:rPr>
          <w:sz w:val="24"/>
          <w:szCs w:val="24"/>
          <w:lang w:val="hr-HR"/>
        </w:rPr>
        <w:t>mirenje troškova stečajnog postupka</w:t>
      </w:r>
      <w:r w:rsidRPr="004F2916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4F2916">
        <w:rPr>
          <w:sz w:val="24"/>
          <w:szCs w:val="24"/>
          <w:lang w:val="hr-HR"/>
        </w:rPr>
        <w:t>HR</w:t>
      </w:r>
      <w:r w:rsidR="00DD7B90" w:rsidRPr="004F2916">
        <w:rPr>
          <w:sz w:val="24"/>
          <w:szCs w:val="24"/>
          <w:lang w:val="hr-HR"/>
        </w:rPr>
        <w:t>4323900011300000857</w:t>
      </w:r>
      <w:r w:rsidR="00FD77E2" w:rsidRPr="004F2916">
        <w:rPr>
          <w:sz w:val="24"/>
          <w:szCs w:val="24"/>
          <w:lang w:val="hr-HR"/>
        </w:rPr>
        <w:t xml:space="preserve"> </w:t>
      </w:r>
      <w:r w:rsidRPr="004F2916">
        <w:rPr>
          <w:sz w:val="24"/>
          <w:szCs w:val="24"/>
          <w:lang w:val="hr-HR"/>
        </w:rPr>
        <w:t xml:space="preserve">poziv na broj </w:t>
      </w:r>
      <w:r w:rsidR="004C5EC3" w:rsidRPr="004F2916">
        <w:rPr>
          <w:sz w:val="24"/>
          <w:szCs w:val="24"/>
          <w:lang w:val="hr-HR"/>
        </w:rPr>
        <w:t>05 100-</w:t>
      </w:r>
      <w:r w:rsidR="00476A61">
        <w:rPr>
          <w:sz w:val="24"/>
          <w:szCs w:val="24"/>
          <w:lang w:val="hr-HR"/>
        </w:rPr>
        <w:t>466</w:t>
      </w:r>
      <w:r w:rsidR="004C5EC3" w:rsidRPr="004F2916">
        <w:rPr>
          <w:sz w:val="24"/>
          <w:szCs w:val="24"/>
          <w:lang w:val="hr-HR"/>
        </w:rPr>
        <w:t>-1</w:t>
      </w:r>
      <w:r w:rsidR="00190F02" w:rsidRPr="004F2916">
        <w:rPr>
          <w:sz w:val="24"/>
          <w:szCs w:val="24"/>
          <w:lang w:val="hr-HR"/>
        </w:rPr>
        <w:t>6</w:t>
      </w:r>
      <w:r w:rsidRPr="004F2916">
        <w:rPr>
          <w:sz w:val="24"/>
          <w:szCs w:val="24"/>
          <w:lang w:val="hr-HR"/>
        </w:rPr>
        <w:t xml:space="preserve"> te u istom roku u spis dostav</w:t>
      </w:r>
      <w:r w:rsidR="00AF2A8E" w:rsidRPr="004F2916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4F291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II.</w:t>
      </w:r>
      <w:r w:rsidRPr="004F2916">
        <w:rPr>
          <w:sz w:val="24"/>
          <w:szCs w:val="24"/>
          <w:lang w:val="hr-HR"/>
        </w:rPr>
        <w:tab/>
        <w:t xml:space="preserve">Ako </w:t>
      </w:r>
      <w:r w:rsidR="00FD77E2" w:rsidRPr="004F2916">
        <w:rPr>
          <w:sz w:val="24"/>
          <w:szCs w:val="24"/>
          <w:lang w:val="hr-HR"/>
        </w:rPr>
        <w:t>osoba iz točke I. ovog rješenja ne plati predujam u propisano</w:t>
      </w:r>
      <w:r w:rsidR="00E224F2" w:rsidRPr="004F2916">
        <w:rPr>
          <w:sz w:val="24"/>
          <w:szCs w:val="24"/>
          <w:lang w:val="hr-HR"/>
        </w:rPr>
        <w:t>m roku, prim</w:t>
      </w:r>
      <w:r w:rsidR="00410D53" w:rsidRPr="004F2916">
        <w:rPr>
          <w:sz w:val="24"/>
          <w:szCs w:val="24"/>
          <w:lang w:val="hr-HR"/>
        </w:rPr>
        <w:t>i</w:t>
      </w:r>
      <w:r w:rsidR="00E224F2" w:rsidRPr="004F2916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4F291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F2916">
      <w:pPr>
        <w:jc w:val="center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Obrazloženje</w:t>
      </w:r>
    </w:p>
    <w:p w:rsidRDefault="003C52FE" w:rsidP="003C52FE" w:rsidR="003C52FE" w:rsidRPr="004F2916">
      <w:pPr>
        <w:jc w:val="both"/>
        <w:rPr>
          <w:sz w:val="24"/>
          <w:szCs w:val="24"/>
          <w:u w:val="single"/>
          <w:lang w:val="hr-HR"/>
        </w:rPr>
      </w:pPr>
    </w:p>
    <w:p w:rsidRDefault="003C52FE" w:rsidP="00D9137B" w:rsidR="00D9137B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4F2916">
        <w:rPr>
          <w:sz w:val="24"/>
          <w:szCs w:val="24"/>
          <w:lang w:val="hr-HR"/>
        </w:rPr>
        <w:t xml:space="preserve"> Financijske agencije</w:t>
      </w:r>
      <w:r w:rsidR="004C5EC3" w:rsidRPr="004F2916">
        <w:rPr>
          <w:sz w:val="24"/>
          <w:szCs w:val="24"/>
          <w:lang w:val="hr-HR"/>
        </w:rPr>
        <w:t xml:space="preserve"> </w:t>
      </w:r>
      <w:r w:rsidRPr="004F2916">
        <w:rPr>
          <w:sz w:val="24"/>
          <w:szCs w:val="24"/>
          <w:lang w:val="hr-HR"/>
        </w:rPr>
        <w:t xml:space="preserve">za otvaranje stečajnog postupka nad dužnikom </w:t>
      </w:r>
      <w:r w:rsidR="00476A61" w:rsidRPr="00476A61">
        <w:rPr>
          <w:sz w:val="24"/>
          <w:szCs w:val="24"/>
        </w:rPr>
        <w:t>SEDRA d.o.o., Zadar</w:t>
      </w:r>
      <w:r w:rsidR="00D9137B" w:rsidRPr="00476A61">
        <w:rPr>
          <w:sz w:val="24"/>
          <w:szCs w:val="24"/>
          <w:lang w:val="hr-HR"/>
        </w:rPr>
        <w:t>.</w:t>
      </w:r>
    </w:p>
    <w:p w:rsidRDefault="0049238A" w:rsidP="00D9137B" w:rsidR="003C52FE" w:rsidRPr="004F2916">
      <w:pPr>
        <w:ind w:firstLine="720"/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 xml:space="preserve">Stoga je sud, </w:t>
      </w:r>
      <w:r w:rsidR="008A0BDF" w:rsidRPr="004F2916">
        <w:rPr>
          <w:sz w:val="24"/>
          <w:szCs w:val="24"/>
          <w:lang w:val="hr-HR"/>
        </w:rPr>
        <w:t>temelj</w:t>
      </w:r>
      <w:r w:rsidR="00170C78" w:rsidRPr="004F2916">
        <w:rPr>
          <w:sz w:val="24"/>
          <w:szCs w:val="24"/>
          <w:lang w:val="hr-HR"/>
        </w:rPr>
        <w:t>e</w:t>
      </w:r>
      <w:r w:rsidR="008A0BDF" w:rsidRPr="004F2916">
        <w:rPr>
          <w:sz w:val="24"/>
          <w:szCs w:val="24"/>
          <w:lang w:val="hr-HR"/>
        </w:rPr>
        <w:t>m</w:t>
      </w:r>
      <w:r w:rsidRPr="004F2916">
        <w:rPr>
          <w:sz w:val="24"/>
          <w:szCs w:val="24"/>
          <w:lang w:val="hr-HR"/>
        </w:rPr>
        <w:t xml:space="preserve"> čl. 113. </w:t>
      </w:r>
      <w:r w:rsidR="0093736B" w:rsidRPr="004F2916">
        <w:rPr>
          <w:sz w:val="24"/>
          <w:szCs w:val="24"/>
          <w:lang w:val="hr-HR"/>
        </w:rPr>
        <w:t>Stečajnog zakona (N</w:t>
      </w:r>
      <w:r w:rsidR="00954681" w:rsidRPr="004F2916">
        <w:rPr>
          <w:sz w:val="24"/>
          <w:szCs w:val="24"/>
          <w:lang w:val="hr-HR"/>
        </w:rPr>
        <w:t>arodne novine</w:t>
      </w:r>
      <w:r w:rsidR="0093736B" w:rsidRPr="004F2916">
        <w:rPr>
          <w:sz w:val="24"/>
          <w:szCs w:val="24"/>
          <w:lang w:val="hr-HR"/>
        </w:rPr>
        <w:t xml:space="preserve"> </w:t>
      </w:r>
      <w:r w:rsidRPr="004F2916">
        <w:rPr>
          <w:sz w:val="24"/>
          <w:szCs w:val="24"/>
          <w:lang w:val="hr-HR"/>
        </w:rPr>
        <w:t>71</w:t>
      </w:r>
      <w:r w:rsidR="0093736B" w:rsidRPr="004F2916">
        <w:rPr>
          <w:sz w:val="24"/>
          <w:szCs w:val="24"/>
          <w:lang w:val="hr-HR"/>
        </w:rPr>
        <w:t>/</w:t>
      </w:r>
      <w:r w:rsidRPr="004F2916">
        <w:rPr>
          <w:sz w:val="24"/>
          <w:szCs w:val="24"/>
          <w:lang w:val="hr-HR"/>
        </w:rPr>
        <w:t>2015</w:t>
      </w:r>
      <w:r w:rsidR="0093736B" w:rsidRPr="004F2916">
        <w:rPr>
          <w:sz w:val="24"/>
          <w:szCs w:val="24"/>
          <w:lang w:val="hr-HR"/>
        </w:rPr>
        <w:t xml:space="preserve">, dalje u tekstu: SZ) </w:t>
      </w:r>
      <w:r w:rsidRPr="004F2916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4F2916">
        <w:rPr>
          <w:sz w:val="24"/>
          <w:szCs w:val="24"/>
          <w:lang w:val="hr-HR"/>
        </w:rPr>
        <w:t xml:space="preserve">sukladno čl. 110. SZ </w:t>
      </w:r>
      <w:r w:rsidRPr="004F2916">
        <w:rPr>
          <w:sz w:val="24"/>
          <w:szCs w:val="24"/>
          <w:lang w:val="hr-HR"/>
        </w:rPr>
        <w:t xml:space="preserve">u roku od </w:t>
      </w:r>
      <w:r w:rsidR="008A0BDF" w:rsidRPr="004F2916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4F2916">
        <w:rPr>
          <w:sz w:val="24"/>
          <w:szCs w:val="24"/>
          <w:lang w:val="hr-HR"/>
        </w:rPr>
        <w:t xml:space="preserve">platiti predujam </w:t>
      </w:r>
      <w:r w:rsidR="008A0BDF" w:rsidRPr="004F2916">
        <w:rPr>
          <w:sz w:val="24"/>
          <w:szCs w:val="24"/>
          <w:lang w:val="hr-HR"/>
        </w:rPr>
        <w:t>u Fond za n</w:t>
      </w:r>
      <w:r w:rsidR="00871F4E" w:rsidRPr="004F2916">
        <w:rPr>
          <w:sz w:val="24"/>
          <w:szCs w:val="24"/>
          <w:lang w:val="hr-HR"/>
        </w:rPr>
        <w:t>a</w:t>
      </w:r>
      <w:r w:rsidR="008A0BDF" w:rsidRPr="004F2916">
        <w:rPr>
          <w:sz w:val="24"/>
          <w:szCs w:val="24"/>
          <w:lang w:val="hr-HR"/>
        </w:rPr>
        <w:t>mirenje troškova stečajnog postupka</w:t>
      </w:r>
      <w:r w:rsidR="00AF2A8E" w:rsidRPr="004F2916">
        <w:rPr>
          <w:sz w:val="24"/>
          <w:szCs w:val="24"/>
          <w:lang w:val="hr-HR"/>
        </w:rPr>
        <w:t xml:space="preserve"> (čl. 111. SZ-a)</w:t>
      </w:r>
      <w:r w:rsidR="00871F4E" w:rsidRPr="004F2916">
        <w:rPr>
          <w:sz w:val="24"/>
          <w:szCs w:val="24"/>
          <w:lang w:val="hr-HR"/>
        </w:rPr>
        <w:t xml:space="preserve">, </w:t>
      </w:r>
      <w:r w:rsidR="003C52FE" w:rsidRPr="004F2916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4F291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F2916">
      <w:pPr>
        <w:jc w:val="center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 xml:space="preserve">U </w:t>
      </w:r>
      <w:r w:rsidR="00EE1B9B" w:rsidRPr="004F2916">
        <w:rPr>
          <w:sz w:val="24"/>
          <w:szCs w:val="24"/>
          <w:lang w:val="hr-HR"/>
        </w:rPr>
        <w:t>Zadru</w:t>
      </w:r>
      <w:r w:rsidRPr="004F2916">
        <w:rPr>
          <w:sz w:val="24"/>
          <w:szCs w:val="24"/>
          <w:lang w:val="hr-HR"/>
        </w:rPr>
        <w:t xml:space="preserve">, </w:t>
      </w:r>
      <w:r w:rsidR="00476A61">
        <w:rPr>
          <w:sz w:val="24"/>
          <w:szCs w:val="24"/>
        </w:rPr>
        <w:t>30</w:t>
      </w:r>
      <w:r w:rsidR="00837384" w:rsidRPr="004F2916">
        <w:rPr>
          <w:sz w:val="24"/>
          <w:szCs w:val="24"/>
        </w:rPr>
        <w:t xml:space="preserve">. ožujka </w:t>
      </w:r>
      <w:r w:rsidR="0053132F" w:rsidRPr="004F2916">
        <w:rPr>
          <w:sz w:val="24"/>
          <w:szCs w:val="24"/>
          <w:lang w:val="hr-HR"/>
        </w:rPr>
        <w:t>2016</w:t>
      </w:r>
      <w:r w:rsidRPr="004F2916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  <w:t>Stečajn</w:t>
      </w:r>
      <w:r w:rsidR="008A2C49" w:rsidRPr="004F2916">
        <w:rPr>
          <w:sz w:val="24"/>
          <w:szCs w:val="24"/>
          <w:lang w:val="hr-HR"/>
        </w:rPr>
        <w:t>a</w:t>
      </w:r>
      <w:r w:rsidRPr="004F2916">
        <w:rPr>
          <w:sz w:val="24"/>
          <w:szCs w:val="24"/>
          <w:lang w:val="hr-HR"/>
        </w:rPr>
        <w:t xml:space="preserve"> su</w:t>
      </w:r>
      <w:r w:rsidR="008A2C49" w:rsidRPr="004F2916">
        <w:rPr>
          <w:sz w:val="24"/>
          <w:szCs w:val="24"/>
          <w:lang w:val="hr-HR"/>
        </w:rPr>
        <w:t>tkinja</w:t>
      </w:r>
      <w:r w:rsidRPr="004F2916">
        <w:rPr>
          <w:sz w:val="24"/>
          <w:szCs w:val="24"/>
          <w:lang w:val="hr-HR"/>
        </w:rPr>
        <w:t>:</w:t>
      </w:r>
    </w:p>
    <w:p w:rsidRDefault="00DD7B90" w:rsidP="003C52FE" w:rsidR="00DD7B90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4F2916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4F2916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lastRenderedPageBreak/>
        <w:t>DNA</w:t>
      </w:r>
      <w:r w:rsidR="003C52FE" w:rsidRPr="004F2916">
        <w:rPr>
          <w:sz w:val="24"/>
          <w:szCs w:val="24"/>
          <w:lang w:val="hr-HR"/>
        </w:rPr>
        <w:t>:</w:t>
      </w:r>
    </w:p>
    <w:p w:rsidRDefault="003C52FE" w:rsidP="00AE21DC" w:rsidR="00585F66" w:rsidRPr="004F2916">
      <w:pPr>
        <w:pStyle w:val="Tijeloteksta"/>
        <w:rPr>
          <w:szCs w:val="24"/>
        </w:rPr>
      </w:pPr>
      <w:r w:rsidRPr="004F2916">
        <w:rPr>
          <w:szCs w:val="24"/>
        </w:rPr>
        <w:t xml:space="preserve">- </w:t>
      </w:r>
      <w:r w:rsidR="00476A61">
        <w:rPr>
          <w:szCs w:val="24"/>
        </w:rPr>
        <w:t>JANKO DRAČA iz Zadra, Put Murvice 67</w:t>
      </w:r>
      <w:r w:rsidR="00813A3F">
        <w:rPr>
          <w:szCs w:val="24"/>
        </w:rPr>
        <w:t xml:space="preserve"> i na e-oglasnu ploču suda</w:t>
      </w:r>
    </w:p>
    <w:p w:rsidRDefault="00F60E80" w:rsidP="00AE21DC" w:rsidR="00F60E80" w:rsidRPr="004F2916">
      <w:pPr>
        <w:pStyle w:val="Tijeloteksta"/>
        <w:rPr>
          <w:szCs w:val="24"/>
        </w:rPr>
      </w:pPr>
      <w:r w:rsidRPr="004F2916">
        <w:rPr>
          <w:szCs w:val="24"/>
        </w:rPr>
        <w:t>- računovodstvo suda</w:t>
      </w:r>
    </w:p>
    <w:p w:rsidRDefault="00F60E80" w:rsidP="00840906" w:rsidR="00F60E80" w:rsidRPr="004F2916">
      <w:pPr>
        <w:pStyle w:val="Tijeloteksta"/>
        <w:tabs>
          <w:tab w:pos="4153" w:val="center"/>
        </w:tabs>
        <w:rPr>
          <w:szCs w:val="24"/>
        </w:rPr>
      </w:pPr>
      <w:r w:rsidRPr="004F2916">
        <w:rPr>
          <w:szCs w:val="24"/>
        </w:rPr>
        <w:t>- u spis.</w:t>
      </w:r>
      <w:r w:rsidR="00840906" w:rsidRPr="004F2916">
        <w:rPr>
          <w:szCs w:val="24"/>
        </w:rPr>
        <w:tab/>
      </w:r>
    </w:p>
    <w:sectPr w:rsidSect="00BB68B9" w:rsidR="00F60E80" w:rsidRPr="004F2916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F763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476A61">
      <w:rPr>
        <w:sz w:val="24"/>
        <w:szCs w:val="24"/>
        <w:lang w:val="hr-HR"/>
      </w:rPr>
      <w:t>466</w:t>
    </w:r>
    <w:r w:rsidR="00D735BF">
      <w:rPr>
        <w:sz w:val="24"/>
        <w:szCs w:val="24"/>
        <w:lang w:val="hr-HR"/>
      </w:rPr>
      <w:t>/16-</w:t>
    </w:r>
    <w:r w:rsidR="00B05122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9C6"/>
    <w:rsid w:val="00086A8D"/>
    <w:rsid w:val="000F48F0"/>
    <w:rsid w:val="00100B7F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2F3E29"/>
    <w:rsid w:val="00330E6B"/>
    <w:rsid w:val="003328D9"/>
    <w:rsid w:val="003616D7"/>
    <w:rsid w:val="003C52FE"/>
    <w:rsid w:val="003E475F"/>
    <w:rsid w:val="00410D53"/>
    <w:rsid w:val="00421825"/>
    <w:rsid w:val="00434741"/>
    <w:rsid w:val="00476A61"/>
    <w:rsid w:val="00477F3D"/>
    <w:rsid w:val="00485C07"/>
    <w:rsid w:val="0049238A"/>
    <w:rsid w:val="004C3D10"/>
    <w:rsid w:val="004C5EC3"/>
    <w:rsid w:val="004E3CFC"/>
    <w:rsid w:val="004F2916"/>
    <w:rsid w:val="0053132F"/>
    <w:rsid w:val="0056285E"/>
    <w:rsid w:val="00585F66"/>
    <w:rsid w:val="00590098"/>
    <w:rsid w:val="0059486F"/>
    <w:rsid w:val="005A78A8"/>
    <w:rsid w:val="005F4567"/>
    <w:rsid w:val="005F763B"/>
    <w:rsid w:val="006325FF"/>
    <w:rsid w:val="006423FC"/>
    <w:rsid w:val="00645D3A"/>
    <w:rsid w:val="0065029E"/>
    <w:rsid w:val="00675DF9"/>
    <w:rsid w:val="00697CE6"/>
    <w:rsid w:val="006B3C9A"/>
    <w:rsid w:val="006D20A6"/>
    <w:rsid w:val="006D6304"/>
    <w:rsid w:val="006D7447"/>
    <w:rsid w:val="00742494"/>
    <w:rsid w:val="007718B2"/>
    <w:rsid w:val="00793003"/>
    <w:rsid w:val="007B3220"/>
    <w:rsid w:val="007C48AB"/>
    <w:rsid w:val="007E206B"/>
    <w:rsid w:val="007F57F3"/>
    <w:rsid w:val="00800B45"/>
    <w:rsid w:val="00804652"/>
    <w:rsid w:val="008058B1"/>
    <w:rsid w:val="00813A3F"/>
    <w:rsid w:val="0082407F"/>
    <w:rsid w:val="00824168"/>
    <w:rsid w:val="00837384"/>
    <w:rsid w:val="00840906"/>
    <w:rsid w:val="00871F4E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26845"/>
    <w:rsid w:val="00D330A2"/>
    <w:rsid w:val="00D35D28"/>
    <w:rsid w:val="00D37004"/>
    <w:rsid w:val="00D679B2"/>
    <w:rsid w:val="00D735BF"/>
    <w:rsid w:val="00D9137B"/>
    <w:rsid w:val="00DA50A1"/>
    <w:rsid w:val="00DD2FCC"/>
    <w:rsid w:val="00DD7B90"/>
    <w:rsid w:val="00DE3274"/>
    <w:rsid w:val="00E2152F"/>
    <w:rsid w:val="00E224F2"/>
    <w:rsid w:val="00E40632"/>
    <w:rsid w:val="00E63362"/>
    <w:rsid w:val="00E86D0C"/>
    <w:rsid w:val="00EA762B"/>
    <w:rsid w:val="00EC3889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7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6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6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6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6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7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6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6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6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6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SEDRA d.o.o. za računovodstvo</izvorni_sadrzaj>
    <derivirana_varijabla naziv="DomainObject.Predmet.ProtustrankaFormated_1">  SEDRA d.o.o. za računovodstvo</derivirana_varijabla>
  </DomainObject.Predmet.ProtustrankaFormated>
  <DomainObject.Predmet.ProtustrankaFormatedOIB>
    <izvorni_sadrzaj>  SEDRA d.o.o. za računovodstvo, OIB 64789007182</izvorni_sadrzaj>
    <derivirana_varijabla naziv="DomainObject.Predmet.ProtustrankaFormatedOIB_1">  SEDRA d.o.o. za računovodstvo, OIB 64789007182</derivirana_varijabla>
  </DomainObject.Predmet.ProtustrankaFormatedOIB>
  <DomainObject.Predmet.ProtustrankaFormatedWithAdress>
    <izvorni_sadrzaj> SEDRA d.o.o. za računovodstvo, Put Murvice 67, 23000 Zadar</izvorni_sadrzaj>
    <derivirana_varijabla naziv="DomainObject.Predmet.ProtustrankaFormatedWithAdress_1"> SEDRA d.o.o. za računovodstvo, Put Murvice 67, 23000 Zadar</derivirana_varijabla>
  </DomainObject.Predmet.ProtustrankaFormatedWithAdress>
  <DomainObject.Predmet.ProtustrankaFormatedWithAdressOIB>
    <izvorni_sadrzaj> SEDRA d.o.o. za računovodstvo, OIB 64789007182, Put Murvice 67, 23000 Zadar</izvorni_sadrzaj>
    <derivirana_varijabla naziv="DomainObject.Predmet.ProtustrankaFormatedWithAdressOIB_1"> SEDRA d.o.o. za računovodstvo, OIB 64789007182, Put Murvice 67, 23000 Zadar</derivirana_varijabla>
  </DomainObject.Predmet.ProtustrankaFormatedWithAdressOIB>
  <DomainObject.Predmet.ProtustrankaWithAdress>
    <izvorni_sadrzaj>SEDRA d.o.o. za računovodstvo Put Murvice 67, 23000 Zadar</izvorni_sadrzaj>
    <derivirana_varijabla naziv="DomainObject.Predmet.ProtustrankaWithAdress_1">SEDRA d.o.o. za računovodstvo Put Murvice 67, 23000 Zadar</derivirana_varijabla>
  </DomainObject.Predmet.ProtustrankaWithAdress>
  <DomainObject.Predmet.ProtustrankaWithAdressOIB>
    <izvorni_sadrzaj>SEDRA d.o.o. za računovodstvo, OIB 64789007182, Put Murvice 67, 23000 Zadar</izvorni_sadrzaj>
    <derivirana_varijabla naziv="DomainObject.Predmet.ProtustrankaWithAdressOIB_1">SEDRA d.o.o. za računovodstvo, OIB 64789007182, Put Murvice 67, 23000 Zadar</derivirana_varijabla>
  </DomainObject.Predmet.ProtustrankaWithAdressOIB>
  <DomainObject.Predmet.ProtustrankaNazivFormated>
    <izvorni_sadrzaj>SEDRA d.o.o. za računovodstvo</izvorni_sadrzaj>
    <derivirana_varijabla naziv="DomainObject.Predmet.ProtustrankaNazivFormated_1">SEDRA d.o.o. za računovodstvo</derivirana_varijabla>
  </DomainObject.Predmet.ProtustrankaNazivFormated>
  <DomainObject.Predmet.ProtustrankaNazivFormatedOIB>
    <izvorni_sadrzaj>SEDRA d.o.o. za računovodstvo, OIB 64789007182</izvorni_sadrzaj>
    <derivirana_varijabla naziv="DomainObject.Predmet.ProtustrankaNazivFormatedOIB_1">SEDRA d.o.o. za računovodstvo, OIB 64789007182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10246.79</izvorni_sadrzaj>
    <derivirana_varijabla naziv="DomainObject.Predmet.TrenutnaVrijednost_1">10246.79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SEDRA d.o.o. za računovodstvo</item>
    </izvorni_sadrzaj>
    <derivirana_varijabla naziv="DomainObject.Predmet.ProtuStrankaListFormated_1">
      <item>SEDRA d.o.o. za računovodstvo</item>
    </derivirana_varijabla>
  </DomainObject.Predmet.ProtuStrankaListFormated>
  <DomainObject.Predmet.ProtuStrankaListFormatedOIB>
    <izvorni_sadrzaj>
      <item>SEDRA d.o.o. za računovodstvo, OIB 64789007182</item>
    </izvorni_sadrzaj>
    <derivirana_varijabla naziv="DomainObject.Predmet.ProtuStrankaListFormatedOIB_1">
      <item>SEDRA d.o.o. za računovodstvo, OIB 64789007182</item>
    </derivirana_varijabla>
  </DomainObject.Predmet.ProtuStrankaListFormatedOIB>
  <DomainObject.Predmet.ProtuStrankaListFormatedWithAdress>
    <izvorni_sadrzaj>
      <item>SEDRA d.o.o. za računovodstvo, Put Murvice 67, 23000 Zadar</item>
    </izvorni_sadrzaj>
    <derivirana_varijabla naziv="DomainObject.Predmet.ProtuStrankaListFormatedWithAdress_1">
      <item>SEDRA d.o.o. za računovodstvo, Put Murvice 67, 23000 Zadar</item>
    </derivirana_varijabla>
  </DomainObject.Predmet.ProtuStrankaListFormatedWithAdress>
  <DomainObject.Predmet.ProtuStrankaListFormatedWithAdressOIB>
    <izvorni_sadrzaj>
      <item>SEDRA d.o.o. za računovodstvo, OIB 64789007182, Put Murvice 67, 23000 Zadar</item>
    </izvorni_sadrzaj>
    <derivirana_varijabla naziv="DomainObject.Predmet.ProtuStrankaListFormatedWithAdressOIB_1">
      <item>SEDRA d.o.o. za računovodstvo, OIB 64789007182, Put Murvice 67, 23000 Zadar</item>
    </derivirana_varijabla>
  </DomainObject.Predmet.ProtuStrankaListFormatedWithAdressOIB>
  <DomainObject.Predmet.ProtuStrankaListNazivFormated>
    <izvorni_sadrzaj>
      <item>SEDRA d.o.o. za računovodstvo</item>
    </izvorni_sadrzaj>
    <derivirana_varijabla naziv="DomainObject.Predmet.ProtuStrankaListNazivFormated_1">
      <item>SEDRA d.o.o. za računovodstvo</item>
    </derivirana_varijabla>
  </DomainObject.Predmet.ProtuStrankaListNazivFormated>
  <DomainObject.Predmet.ProtuStrankaListNazivFormatedOIB>
    <izvorni_sadrzaj>
      <item>SEDRA d.o.o. za računovodstvo, OIB 64789007182</item>
    </izvorni_sadrzaj>
    <derivirana_varijabla naziv="DomainObject.Predmet.ProtuStrankaListNazivFormatedOIB_1">
      <item>SEDRA d.o.o. za računovodstvo, OIB 64789007182</item>
    </derivirana_varijabla>
  </DomainObject.Predmet.ProtuStrankaListNazivFormatedOIB>
  <DomainObject.Predmet.OstaliListFormated>
    <izvorni_sadrzaj>
      <item>Janko Drača</item>
    </izvorni_sadrzaj>
    <derivirana_varijabla naziv="DomainObject.Predmet.OstaliListFormated_1">
      <item>Janko Drača</item>
    </derivirana_varijabla>
  </DomainObject.Predmet.OstaliListFormated>
  <DomainObject.Predmet.OstaliListFormatedOIB>
    <izvorni_sadrzaj>
      <item>Janko Drača, OIB 09363984446</item>
    </izvorni_sadrzaj>
    <derivirana_varijabla naziv="DomainObject.Predmet.OstaliListFormatedOIB_1">
      <item>Janko Drača, OIB 09363984446</item>
    </derivirana_varijabla>
  </DomainObject.Predmet.OstaliListFormatedOIB>
  <DomainObject.Predmet.OstaliListFormatedWithAdress>
    <izvorni_sadrzaj>
      <item>Janko Drača, Put Murvice 67, 23000 Zadar</item>
    </izvorni_sadrzaj>
    <derivirana_varijabla naziv="DomainObject.Predmet.OstaliListFormatedWithAdress_1">
      <item>Janko Drača, Put Murvice 67, 23000 Zadar</item>
    </derivirana_varijabla>
  </DomainObject.Predmet.OstaliListFormatedWithAdress>
  <DomainObject.Predmet.OstaliListFormatedWithAdressOIB>
    <izvorni_sadrzaj>
      <item>Janko Drača, OIB 09363984446, Put Murvice 67, 23000 Zadar</item>
    </izvorni_sadrzaj>
    <derivirana_varijabla naziv="DomainObject.Predmet.OstaliListFormatedWithAdressOIB_1">
      <item>Janko Drača, OIB 09363984446, Put Murvice 67, 23000 Zadar</item>
    </derivirana_varijabla>
  </DomainObject.Predmet.OstaliListFormatedWithAdressOIB>
  <DomainObject.Predmet.OstaliListNazivFormated>
    <izvorni_sadrzaj>
      <item>Janko Drača</item>
    </izvorni_sadrzaj>
    <derivirana_varijabla naziv="DomainObject.Predmet.OstaliListNazivFormated_1">
      <item>Janko Drača</item>
    </derivirana_varijabla>
  </DomainObject.Predmet.OstaliListNazivFormated>
  <DomainObject.Predmet.OstaliListNazivFormatedOIB>
    <izvorni_sadrzaj>
      <item>Janko Drača, OIB 09363984446</item>
    </izvorni_sadrzaj>
    <derivirana_varijabla naziv="DomainObject.Predmet.OstaliListNazivFormatedOIB_1">
      <item>Janko Drača, OIB 09363984446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SEDRA d.o.o. za računovodstvo</izvorni_sadrzaj>
    <derivirana_varijabla naziv="DomainObject.Predmet.ProtustrankaIDrugi_1">SEDRA d.o.o. za računovodstvo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SEDRA d.o.o. za računovodstvo, OIB 64789007182, Put Murvice 67, 23000 Zadar</izvorni_sadrzaj>
    <derivirana_varijabla naziv="DomainObject.Predmet.ProtustrankaIDrugiAdressOIB_1">SEDRA d.o.o. za računovodstvo, OIB 64789007182, Put Murvice 67,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SEDRA d.o.o. za računovodstvo</item>
      <item>Janko Drača</item>
    </izvorni_sadrzaj>
    <derivirana_varijabla naziv="DomainObject.Predmet.SudioniciListNaziv_1">
      <item>FINA</item>
      <item>SEDRA d.o.o. za računovodstvo</item>
      <item>Janko Drača</item>
    </derivirana_varijabla>
  </DomainObject.Predmet.SudioniciListNaziv>
  <DomainObject.Predmet.SudioniciListAdressOIB>
    <izvorni_sadrzaj>
      <item>FINA, OIB 85821130368</item>
      <item>SEDRA d.o.o. za računovodstvo, OIB 64789007182, Put Murvice 67,23000 Zadar</item>
      <item>Janko Drača, OIB 09363984446, Put Murvice 67,23000 Zadar</item>
    </izvorni_sadrzaj>
    <derivirana_varijabla naziv="DomainObject.Predmet.SudioniciListAdressOIB_1">
      <item>FINA, OIB 85821130368</item>
      <item>SEDRA d.o.o. za računovodstvo, OIB 64789007182, Put Murvice 67,23000 Zadar</item>
      <item>Janko Drača, OIB 09363984446, Put Murvice 67,23000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64789007182</item>
      <item>, OIB 09363984446</item>
    </izvorni_sadrzaj>
    <derivirana_varijabla naziv="DomainObject.Predmet.SudioniciListNazivOIB_1">
      <item>, OIB 85821130368</item>
      <item>, OIB 64789007182</item>
      <item>, OIB 09363984446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769730-D0FD-467B-A565-1F55C4596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340</properties:Words>
  <properties:Characters>1665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2016-03-30T06:57:00Z</dcterms:created>
  <dc:creator>Josipa Dorkin</dc:creator>
  <cp:lastModifiedBy>wsadmin</cp:lastModifiedBy>
  <cp:lastPrinted>2016-03-30T07:38:00Z</cp:lastPrinted>
  <dcterms:modified xmlns:xsi="http://www.w3.org/2001/XMLSchema-instance" xsi:type="dcterms:W3CDTF">2016-03-31T12:44:00Z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