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8861" w14:paraId="ca58861" w:rsidRDefault="00466986" w:rsidP="00C907C8" w:rsidR="007F268F" w:rsidRPr="00152A1E">
      <w:pPr>
        <w15:collapsed w:val="false"/>
      </w:pPr>
      <w:bookmarkStart w:name="_GoBack" w:id="0"/>
      <w:bookmarkEnd w:id="0"/>
      <w:r>
        <w:t xml:space="preserve">                 </w:t>
      </w:r>
      <w:r w:rsidR="000D632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66986" w:rsidP="004B23BC" w:rsidR="004B23BC" w:rsidRPr="008956F8">
      <w:pPr>
        <w:jc w:val="both"/>
      </w:pPr>
      <w:r>
        <w:rPr>
          <w:lang w:val="pl-PL"/>
        </w:rPr>
        <w:t xml:space="preserve">    </w:t>
      </w:r>
      <w:r w:rsidR="00192407">
        <w:rPr>
          <w:lang w:val="pl-PL"/>
        </w:rPr>
        <w:t xml:space="preserve"> </w:t>
      </w:r>
      <w:r w:rsidR="004B23BC" w:rsidRPr="008956F8">
        <w:rPr>
          <w:lang w:val="pl-PL"/>
        </w:rPr>
        <w:t>REPUBLIKA HRVATSKA</w:t>
      </w:r>
      <w:r w:rsidR="004B23BC" w:rsidRPr="008956F8">
        <w:rPr>
          <w:lang w:val="pl-PL"/>
        </w:rPr>
        <w:tab/>
      </w:r>
      <w:r w:rsidR="004B23BC" w:rsidRPr="008956F8">
        <w:rPr>
          <w:lang w:val="pl-PL"/>
        </w:rPr>
        <w:tab/>
      </w:r>
      <w:r w:rsidR="004B23BC" w:rsidRPr="008956F8">
        <w:rPr>
          <w:lang w:val="pl-PL"/>
        </w:rPr>
        <w:tab/>
      </w:r>
      <w:r w:rsidR="004B23BC" w:rsidRPr="008956F8">
        <w:rPr>
          <w:lang w:val="pl-PL"/>
        </w:rPr>
        <w:tab/>
      </w:r>
      <w:r w:rsidR="004B23BC"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66986" w:rsidP="004B23BC" w:rsidR="004B23BC" w:rsidRPr="008956F8">
      <w:pPr>
        <w:jc w:val="both"/>
      </w:pPr>
      <w:r>
        <w:rPr>
          <w:lang w:val="pt-BR"/>
        </w:rPr>
        <w:t xml:space="preserve">        </w:t>
      </w:r>
      <w:r w:rsidR="00192407">
        <w:rPr>
          <w:lang w:val="pt-BR"/>
        </w:rPr>
        <w:t xml:space="preserve">Zagreb, Amruševa 2/II 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0D6326" w:rsidR="00152A1E">
      <w:pPr>
        <w:ind w:firstLine="708"/>
        <w:jc w:val="both"/>
      </w:pPr>
      <w:r w:rsidRPr="00A01F1D">
        <w:t xml:space="preserve">Trgovački sud u Zagrebu, </w:t>
      </w:r>
      <w:r w:rsidR="00A01F1D" w:rsidRPr="00A01F1D">
        <w:t xml:space="preserve">po sucu toga suda Nikoli Ribariću, na prijedlog sudskog savjetnika Bojana </w:t>
      </w:r>
      <w:proofErr w:type="spellStart"/>
      <w:r w:rsidR="00A01F1D" w:rsidRPr="00A01F1D">
        <w:t>Petraša</w:t>
      </w:r>
      <w:proofErr w:type="spellEnd"/>
      <w:r w:rsidRPr="00A01F1D">
        <w:t xml:space="preserve">, u skraćenom stečajnom postupku u povodu zahtjeva </w:t>
      </w:r>
      <w:r w:rsidR="00192407">
        <w:t>Financijske agencije</w:t>
      </w:r>
      <w:r w:rsidR="004D4406" w:rsidRPr="00A01F1D">
        <w:t>, za provedbu</w:t>
      </w:r>
      <w:r w:rsidRPr="00A01F1D">
        <w:t xml:space="preserve"> skraćenog stečajnog postupka nad dužnikom </w:t>
      </w:r>
      <w:r w:rsidR="00192407" w:rsidRPr="00192407">
        <w:t>TAK GRUPA d.o.o. u likvidacij</w:t>
      </w:r>
      <w:r w:rsidR="00192407">
        <w:t>i,</w:t>
      </w:r>
      <w:r w:rsidR="00192407" w:rsidRPr="00192407">
        <w:t xml:space="preserve"> Zagreb, </w:t>
      </w:r>
      <w:proofErr w:type="spellStart"/>
      <w:r w:rsidR="00192407">
        <w:t>Kalabarovo</w:t>
      </w:r>
      <w:proofErr w:type="spellEnd"/>
      <w:r w:rsidR="00192407">
        <w:t xml:space="preserve"> vrelo 1a, </w:t>
      </w:r>
      <w:r w:rsidR="00192407" w:rsidRPr="00192407">
        <w:t>OIB:</w:t>
      </w:r>
      <w:r w:rsidR="00192407">
        <w:t xml:space="preserve"> </w:t>
      </w:r>
      <w:r w:rsidR="00192407" w:rsidRPr="00192407">
        <w:t>27725488591</w:t>
      </w:r>
      <w:r w:rsidRPr="00A01F1D">
        <w:t xml:space="preserve">, </w:t>
      </w:r>
      <w:r w:rsidR="00192407">
        <w:t>16. prosinc</w:t>
      </w:r>
      <w:r w:rsidR="00466986" w:rsidRPr="00A01F1D">
        <w:t>a</w:t>
      </w:r>
      <w:r w:rsidR="008956F8" w:rsidRPr="00A01F1D">
        <w:t xml:space="preserve"> 2016</w:t>
      </w:r>
      <w:r w:rsidR="00466986" w:rsidRPr="00A01F1D">
        <w:t>.</w:t>
      </w:r>
    </w:p>
    <w:p w:rsidRDefault="00A01F1D" w:rsidP="00A01F1D" w:rsidR="00A01F1D">
      <w:pPr>
        <w:jc w:val="both"/>
      </w:pPr>
    </w:p>
    <w:p w:rsidRDefault="00D030A4" w:rsidP="00A01F1D" w:rsidR="00D030A4" w:rsidRPr="00A01F1D">
      <w:pPr>
        <w:jc w:val="both"/>
      </w:pPr>
    </w:p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192407" w:rsidR="00A01F1D">
      <w:pPr>
        <w:ind w:firstLine="708"/>
        <w:jc w:val="both"/>
      </w:pPr>
      <w:r w:rsidRPr="00152A1E">
        <w:t xml:space="preserve"> </w:t>
      </w:r>
      <w:r w:rsidRPr="00553137">
        <w:t xml:space="preserve">Odbacuje se kao nedopušten </w:t>
      </w:r>
      <w:r w:rsidR="008D15D5" w:rsidRPr="00553137">
        <w:t>zahtjev za provedbu skraćenog</w:t>
      </w:r>
      <w:r w:rsidRPr="00553137">
        <w:t xml:space="preserve"> stečajnog postupka nad dužnikom </w:t>
      </w:r>
      <w:r w:rsidR="00192407" w:rsidRPr="00192407">
        <w:t>TAK GRUPA d.o.o. u likvidacij</w:t>
      </w:r>
      <w:r w:rsidR="00192407">
        <w:t>i,</w:t>
      </w:r>
      <w:r w:rsidR="00192407" w:rsidRPr="00192407">
        <w:t xml:space="preserve"> Zagreb, </w:t>
      </w:r>
      <w:proofErr w:type="spellStart"/>
      <w:r w:rsidR="00192407">
        <w:t>Kalabarovo</w:t>
      </w:r>
      <w:proofErr w:type="spellEnd"/>
      <w:r w:rsidR="00192407">
        <w:t xml:space="preserve"> vrelo 1a, </w:t>
      </w:r>
      <w:r w:rsidR="00192407" w:rsidRPr="00192407">
        <w:t>OIB:</w:t>
      </w:r>
      <w:r w:rsidR="00192407">
        <w:t xml:space="preserve"> </w:t>
      </w:r>
      <w:r w:rsidR="00192407" w:rsidRPr="00192407">
        <w:t>27725488591</w:t>
      </w:r>
      <w:r w:rsidRPr="00553137">
        <w:t>.</w:t>
      </w:r>
    </w:p>
    <w:p w:rsidRDefault="00A01F1D" w:rsidP="00A01F1D" w:rsidR="00A01F1D" w:rsidRPr="00152A1E">
      <w:pPr>
        <w:jc w:val="both"/>
      </w:pPr>
    </w:p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0D6326" w:rsidR="008956F8">
      <w:pPr>
        <w:jc w:val="both"/>
      </w:pPr>
    </w:p>
    <w:p w:rsidRDefault="008956F8" w:rsidP="000D6326" w:rsidR="008956F8">
      <w:pPr>
        <w:ind w:firstLine="708"/>
        <w:jc w:val="both"/>
      </w:pPr>
      <w:r>
        <w:rPr>
          <w:lang w:val="en-GB"/>
        </w:rPr>
        <w:t xml:space="preserve">Financijska agencija podnijela je, </w:t>
      </w:r>
      <w:r w:rsidRPr="008956F8">
        <w:rPr>
          <w:lang w:val="en-GB"/>
        </w:rPr>
        <w:t xml:space="preserve">na temelju odredbe čl. </w:t>
      </w:r>
      <w:r>
        <w:rPr>
          <w:lang w:val="en-GB"/>
        </w:rPr>
        <w:t>444.</w:t>
      </w:r>
      <w:r w:rsidRPr="008956F8">
        <w:rPr>
          <w:lang w:val="en-GB"/>
        </w:rPr>
        <w:t xml:space="preserve"> st. 1. Stečajnog zakona </w:t>
      </w:r>
      <w:r w:rsidRPr="00C839FA">
        <w:t>(“Narodne novine” broj 71/15</w:t>
      </w:r>
      <w:r w:rsidR="00C839FA" w:rsidRPr="00C839FA">
        <w:t>, u daljnjem tekstu</w:t>
      </w:r>
      <w:r w:rsidRPr="00C839FA">
        <w:t xml:space="preserve">: SZ), zahtjev za provedbu skraćenog stečajnog postupka </w:t>
      </w:r>
      <w:proofErr w:type="gramStart"/>
      <w:r w:rsidRPr="00C839FA">
        <w:t>nad</w:t>
      </w:r>
      <w:proofErr w:type="gramEnd"/>
      <w:r w:rsidRPr="00C839FA">
        <w:t xml:space="preserve"> dužnikom </w:t>
      </w:r>
      <w:r w:rsidR="007412F8">
        <w:t xml:space="preserve">TAK GRUPA d.o.o. u likvidaciji, </w:t>
      </w:r>
      <w:r w:rsidR="007412F8" w:rsidRPr="007412F8">
        <w:t>nakon čega je ovaj sud rješenjem od 2</w:t>
      </w:r>
      <w:r w:rsidR="007412F8">
        <w:t>7</w:t>
      </w:r>
      <w:r w:rsidR="007412F8" w:rsidRPr="007412F8">
        <w:t xml:space="preserve">. svibnja 2016. nad </w:t>
      </w:r>
      <w:r w:rsidR="00D030A4">
        <w:t>istim</w:t>
      </w:r>
      <w:r w:rsidR="009A0D78" w:rsidRPr="009A0D78">
        <w:t xml:space="preserve"> pokrenuo skraćeni stečajni postupak</w:t>
      </w:r>
      <w:r w:rsidR="007412F8">
        <w:t>.</w:t>
      </w:r>
    </w:p>
    <w:p w:rsidRDefault="00A01F1D" w:rsidP="00A01F1D" w:rsidR="00A01F1D">
      <w:pPr>
        <w:jc w:val="both"/>
        <w:rPr>
          <w:lang w:val="en-GB"/>
        </w:rPr>
      </w:pPr>
    </w:p>
    <w:p w:rsidRDefault="008956F8" w:rsidP="008956F8" w:rsidR="00A01F1D" w:rsidRPr="00F87F60">
      <w:pPr>
        <w:jc w:val="both"/>
      </w:pPr>
      <w:r w:rsidRPr="00F87F60">
        <w:tab/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</w:t>
      </w:r>
      <w:r w:rsidR="00A01F1D" w:rsidRPr="00F87F60">
        <w:t xml:space="preserve"> brisanja iz sudskoga registra.</w:t>
      </w:r>
    </w:p>
    <w:p w:rsidRDefault="00A01F1D" w:rsidP="008956F8" w:rsidR="00A01F1D">
      <w:pPr>
        <w:jc w:val="both"/>
        <w:rPr>
          <w:lang w:val="en-GB"/>
        </w:rPr>
      </w:pPr>
    </w:p>
    <w:p w:rsidRDefault="008956F8" w:rsidP="008956F8" w:rsidR="008956F8" w:rsidRPr="00E70057">
      <w:pPr>
        <w:jc w:val="both"/>
      </w:pPr>
      <w:r w:rsidRPr="00E70057">
        <w:tab/>
        <w:t xml:space="preserve">Uvidom u sudski registar sud </w:t>
      </w:r>
      <w:r w:rsidR="00E70057" w:rsidRPr="00E70057">
        <w:t xml:space="preserve">je utvrdio kako se nad dužnikom </w:t>
      </w:r>
      <w:r w:rsidRPr="00E70057">
        <w:t xml:space="preserve">provodi postupak likvidacije </w:t>
      </w:r>
      <w:r w:rsidR="00E70057" w:rsidRPr="00E70057">
        <w:t xml:space="preserve">pod poslovnim brojem </w:t>
      </w:r>
      <w:proofErr w:type="spellStart"/>
      <w:r w:rsidR="007412F8" w:rsidRPr="007412F8">
        <w:t>Tt</w:t>
      </w:r>
      <w:proofErr w:type="spellEnd"/>
      <w:r w:rsidR="007412F8" w:rsidRPr="007412F8">
        <w:t>-14/22802-3</w:t>
      </w:r>
      <w:r w:rsidR="00E70057" w:rsidRPr="00E70057">
        <w:t xml:space="preserve">, </w:t>
      </w:r>
      <w:r w:rsidRPr="00E70057">
        <w:t>odnosno pokrenut je drugi postupak radi brisanja dužnika iz sudskog registra. Zbog navedenog, nisu ispunjene pretpostavke za provedbu skraćenog stečajnog postupka nad dužnikom pa je ovaj sud riješio kao u izreci.</w:t>
      </w:r>
    </w:p>
    <w:p w:rsidRDefault="00F6362F" w:rsidP="00152A1E" w:rsidR="00F6362F" w:rsidRPr="00152A1E">
      <w:pPr>
        <w:jc w:val="both"/>
      </w:pPr>
    </w:p>
    <w:p w:rsidRDefault="00867960" w:rsidP="00A01F1D" w:rsidR="00A01F1D">
      <w:pPr>
        <w:jc w:val="center"/>
      </w:pPr>
      <w:r w:rsidRPr="00152A1E">
        <w:t xml:space="preserve">U </w:t>
      </w:r>
      <w:r w:rsidR="00C907C8" w:rsidRPr="00152A1E">
        <w:t>Zagreb</w:t>
      </w:r>
      <w:r w:rsidR="00F6362F" w:rsidRPr="00152A1E">
        <w:t xml:space="preserve">u </w:t>
      </w:r>
      <w:r w:rsidR="00192407">
        <w:t>16. prosinc</w:t>
      </w:r>
      <w:r w:rsidR="00A01F1D">
        <w:t>a</w:t>
      </w:r>
      <w:r w:rsidR="008956F8">
        <w:t xml:space="preserve"> 2016</w:t>
      </w:r>
      <w:r w:rsidR="00C907C8" w:rsidRPr="00152A1E">
        <w:t>.</w:t>
      </w:r>
    </w:p>
    <w:p w:rsidRDefault="007412F8" w:rsidP="00A01F1D" w:rsidR="007412F8" w:rsidRPr="00A01F1D">
      <w:pPr>
        <w:jc w:val="center"/>
      </w:pPr>
    </w:p>
    <w:p w:rsidRDefault="00A01F1D" w:rsidP="00A01F1D" w:rsidR="00A01F1D" w:rsidRPr="00A01F1D">
      <w:pPr>
        <w:jc w:val="center"/>
        <w:rPr>
          <w:lang w:eastAsia="en-US"/>
        </w:rPr>
      </w:pP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  <w:t xml:space="preserve">         </w:t>
      </w:r>
      <w:r>
        <w:rPr>
          <w:lang w:eastAsia="en-US"/>
        </w:rPr>
        <w:t xml:space="preserve">    </w:t>
      </w:r>
      <w:r w:rsidRPr="00A01F1D">
        <w:rPr>
          <w:lang w:eastAsia="en-US"/>
        </w:rPr>
        <w:t>SUDAC:</w:t>
      </w:r>
    </w:p>
    <w:p w:rsidRDefault="00A01F1D" w:rsidP="00A01F1D" w:rsidR="00A01F1D">
      <w:pPr>
        <w:jc w:val="center"/>
        <w:rPr>
          <w:lang w:eastAsia="en-US"/>
        </w:rPr>
      </w:pPr>
      <w:r w:rsidRPr="00A01F1D">
        <w:rPr>
          <w:lang w:eastAsia="en-US"/>
        </w:rPr>
        <w:t xml:space="preserve">                                                                                   </w:t>
      </w:r>
      <w:r>
        <w:rPr>
          <w:lang w:eastAsia="en-US"/>
        </w:rPr>
        <w:t xml:space="preserve"> </w:t>
      </w:r>
      <w:r w:rsidRPr="00A01F1D">
        <w:rPr>
          <w:lang w:eastAsia="en-US"/>
        </w:rPr>
        <w:t>NIKOLA RIBARIĆ, v.r.</w:t>
      </w:r>
    </w:p>
    <w:p w:rsidRDefault="00A01F1D" w:rsidP="00A01F1D" w:rsidR="00A01F1D" w:rsidRPr="00A01F1D">
      <w:pPr>
        <w:rPr>
          <w:lang w:eastAsia="en-US"/>
        </w:rPr>
      </w:pPr>
    </w:p>
    <w:p w:rsidRDefault="00A01F1D" w:rsidP="00A01F1D" w:rsidR="00A01F1D" w:rsidRPr="00A01F1D">
      <w:pPr>
        <w:jc w:val="center"/>
        <w:rPr>
          <w:lang w:eastAsia="en-US"/>
        </w:rPr>
      </w:pPr>
      <w:r w:rsidRPr="00A01F1D">
        <w:rPr>
          <w:lang w:eastAsia="en-US"/>
        </w:rPr>
        <w:t xml:space="preserve">       </w:t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  <w:t xml:space="preserve">          </w:t>
      </w:r>
      <w:r>
        <w:rPr>
          <w:lang w:eastAsia="en-US"/>
        </w:rPr>
        <w:t xml:space="preserve">  </w:t>
      </w:r>
      <w:r w:rsidRPr="00A01F1D">
        <w:rPr>
          <w:lang w:eastAsia="en-US"/>
        </w:rPr>
        <w:t>Nacrt odluke izradio:</w:t>
      </w:r>
    </w:p>
    <w:p w:rsidRDefault="00A01F1D" w:rsidP="00A01F1D" w:rsidR="00A01F1D">
      <w:pPr>
        <w:jc w:val="both"/>
        <w:rPr>
          <w:lang w:eastAsia="en-US"/>
        </w:rPr>
      </w:pPr>
      <w:r w:rsidRPr="00A01F1D">
        <w:rPr>
          <w:lang w:eastAsia="en-US"/>
        </w:rPr>
        <w:t xml:space="preserve">                                                       </w:t>
      </w:r>
      <w:r>
        <w:rPr>
          <w:lang w:eastAsia="en-US"/>
        </w:rPr>
        <w:t xml:space="preserve">                            </w:t>
      </w:r>
      <w:r w:rsidRPr="00A01F1D">
        <w:rPr>
          <w:lang w:eastAsia="en-US"/>
        </w:rPr>
        <w:t>Sudski savjetnik BOJAN PETRAŠ, v.r.</w:t>
      </w:r>
    </w:p>
    <w:p w:rsidRDefault="00A01F1D" w:rsidP="00A01F1D" w:rsidR="00A01F1D">
      <w:pPr>
        <w:jc w:val="both"/>
        <w:rPr>
          <w:lang w:val="da-DK"/>
        </w:rPr>
      </w:pPr>
    </w:p>
    <w:p w:rsidRDefault="00A01F1D" w:rsidP="00A01F1D" w:rsidR="00A01F1D">
      <w:pPr>
        <w:jc w:val="both"/>
        <w:rPr>
          <w:lang w:val="da-DK"/>
        </w:rPr>
      </w:pPr>
    </w:p>
    <w:p w:rsidRDefault="00A01F1D" w:rsidP="00A01F1D" w:rsidR="00A01F1D">
      <w:pPr>
        <w:jc w:val="both"/>
        <w:rPr>
          <w:lang w:val="da-DK"/>
        </w:rPr>
      </w:pPr>
    </w:p>
    <w:p w:rsidRDefault="00867960" w:rsidP="00A01F1D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A01F1D" w:rsidP="00867960" w:rsidR="00867960">
      <w:pPr>
        <w:jc w:val="both"/>
        <w:rPr>
          <w:lang w:val="pl-PL"/>
        </w:rPr>
      </w:pPr>
      <w:r w:rsidRPr="00A01F1D">
        <w:rPr>
          <w:lang w:val="pl-PL"/>
        </w:rPr>
        <w:t>Protiv ovog rješenja dopuštena je žalba Visokom trgovačkom sudu Republike Hrvatske u roku od 8 dana od dana primitka otpravka rješenja, koja se podnosi putem ovog suda u tri primjerka</w:t>
      </w:r>
      <w:r w:rsidR="00867960" w:rsidRPr="00152A1E">
        <w:rPr>
          <w:lang w:val="pl-PL"/>
        </w:rPr>
        <w:t>.</w:t>
      </w:r>
    </w:p>
    <w:p w:rsidRDefault="000D6326" w:rsidP="00867960" w:rsidR="000D6326" w:rsidRPr="00152A1E">
      <w:pPr>
        <w:jc w:val="both"/>
        <w:rPr>
          <w:lang w:val="pl-PL"/>
        </w:rPr>
      </w:pPr>
    </w:p>
    <w:p w:rsidRDefault="00A01F1D" w:rsidP="00A01F1D" w:rsidR="00A01F1D">
      <w:pPr>
        <w:ind w:left="4956"/>
        <w:jc w:val="center"/>
      </w:pPr>
      <w:r>
        <w:t xml:space="preserve">       Za točnost </w:t>
      </w:r>
      <w:proofErr w:type="spellStart"/>
      <w:r>
        <w:t>otpravka</w:t>
      </w:r>
      <w:proofErr w:type="spellEnd"/>
      <w:r>
        <w:t xml:space="preserve">, </w:t>
      </w:r>
      <w:proofErr w:type="spellStart"/>
      <w:r>
        <w:t>ovl</w:t>
      </w:r>
      <w:proofErr w:type="spellEnd"/>
      <w:r>
        <w:t>. službenik:</w:t>
      </w:r>
    </w:p>
    <w:p w:rsidRDefault="00A01F1D" w:rsidP="00A01F1D" w:rsidR="004D4406" w:rsidRPr="00152A1E">
      <w:pPr>
        <w:ind w:left="4956"/>
        <w:jc w:val="center"/>
      </w:pPr>
      <w:r>
        <w:t xml:space="preserve">        DARINKA ČUSAK</w:t>
      </w:r>
    </w:p>
    <w:sectPr w:rsidSect="007412F8" w:rsidR="004D4406" w:rsidRPr="00152A1E">
      <w:head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FA4" w:rsidP="00F50FA4" w:rsidR="00F50FA4">
      <w:r>
        <w:separator/>
      </w:r>
    </w:p>
  </w:endnote>
  <w:endnote w:id="0" w:type="continuationSeparator">
    <w:p w:rsidRDefault="00F50FA4" w:rsidP="00F50FA4" w:rsidR="00F5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FA4" w:rsidP="00F50FA4" w:rsidR="00F50FA4">
      <w:r>
        <w:separator/>
      </w:r>
    </w:p>
  </w:footnote>
  <w:footnote w:id="0" w:type="continuationSeparator">
    <w:p w:rsidRDefault="00F50FA4" w:rsidP="00F50FA4" w:rsidR="00F50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407" w:rsidP="00F50FA4" w:rsidR="00F50FA4">
    <w:pPr>
      <w:pStyle w:val="Zaglavlje"/>
      <w:jc w:val="right"/>
    </w:pPr>
    <w:r w:rsidRPr="00192407">
      <w:t>94. St-656/16-9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13498"/>
    <w:rsid w:val="00050C9F"/>
    <w:rsid w:val="000829B9"/>
    <w:rsid w:val="000A7A51"/>
    <w:rsid w:val="000D6326"/>
    <w:rsid w:val="00152A1E"/>
    <w:rsid w:val="0015783F"/>
    <w:rsid w:val="00181D9A"/>
    <w:rsid w:val="00192407"/>
    <w:rsid w:val="00330E26"/>
    <w:rsid w:val="00350AD0"/>
    <w:rsid w:val="003A2D43"/>
    <w:rsid w:val="00401592"/>
    <w:rsid w:val="0043400F"/>
    <w:rsid w:val="00454A8D"/>
    <w:rsid w:val="00466986"/>
    <w:rsid w:val="0048725F"/>
    <w:rsid w:val="004B23BC"/>
    <w:rsid w:val="004D4406"/>
    <w:rsid w:val="004E0312"/>
    <w:rsid w:val="00553137"/>
    <w:rsid w:val="0056197F"/>
    <w:rsid w:val="005B2BDC"/>
    <w:rsid w:val="006A3D4D"/>
    <w:rsid w:val="007412F8"/>
    <w:rsid w:val="00780585"/>
    <w:rsid w:val="007F268F"/>
    <w:rsid w:val="00867960"/>
    <w:rsid w:val="008956F8"/>
    <w:rsid w:val="008D15D5"/>
    <w:rsid w:val="009A0D78"/>
    <w:rsid w:val="009E6049"/>
    <w:rsid w:val="00A01F1D"/>
    <w:rsid w:val="00A92BD7"/>
    <w:rsid w:val="00B07CA3"/>
    <w:rsid w:val="00B965FB"/>
    <w:rsid w:val="00BD5EBC"/>
    <w:rsid w:val="00C839FA"/>
    <w:rsid w:val="00C907C8"/>
    <w:rsid w:val="00CD1F20"/>
    <w:rsid w:val="00D030A4"/>
    <w:rsid w:val="00E437C6"/>
    <w:rsid w:val="00E70057"/>
    <w:rsid w:val="00E87744"/>
    <w:rsid w:val="00F50FA4"/>
    <w:rsid w:val="00F6362F"/>
    <w:rsid w:val="00F8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D6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3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3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3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3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D63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63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50F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0FA4"/>
    <w:rPr>
      <w:sz w:val="24"/>
      <w:szCs w:val="24"/>
    </w:rPr>
  </w:style>
  <w:style w:styleId="Podnoje" w:type="paragraph">
    <w:name w:val="footer"/>
    <w:basedOn w:val="Normal"/>
    <w:link w:val="PodnojeChar"/>
    <w:rsid w:val="00F50F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50FA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D6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3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3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3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3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D63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63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50F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0FA4"/>
    <w:rPr>
      <w:sz w:val="24"/>
      <w:szCs w:val="24"/>
    </w:rPr>
  </w:style>
  <w:style w:styleId="Podnoje" w:type="paragraph">
    <w:name w:val="footer"/>
    <w:basedOn w:val="Normal"/>
    <w:link w:val="PodnojeChar"/>
    <w:rsid w:val="00F50F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50F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St-656/2016</izvorni_sadrzaj>
    <derivirana_varijabla naziv="DomainObject.Predmet.OznakaBroj_1">St-656/2016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 GRUPA d.o.o. u likvidaciji</izvorni_sadrzaj>
    <derivirana_varijabla naziv="DomainObject.Predmet.ProtustrankaFormated_1">  TAK GRUPA d.o.o. u likvidaciji</derivirana_varijabla>
  </DomainObject.Predmet.ProtustrankaFormated>
  <DomainObject.Predmet.ProtustrankaFormatedOIB>
    <izvorni_sadrzaj>  TAK GRUPA d.o.o. u likvidaciji, OIB 27725488591</izvorni_sadrzaj>
    <derivirana_varijabla naziv="DomainObject.Predmet.ProtustrankaFormatedOIB_1">  TAK GRUPA d.o.o. u likvidaciji, OIB 27725488591</derivirana_varijabla>
  </DomainObject.Predmet.ProtustrankaFormatedOIB>
  <DomainObject.Predmet.ProtustrankaFormatedWithAdress>
    <izvorni_sadrzaj> TAK GRUPA d.o.o. u likvidaciji, Kalabarovo vrelo 1a, 10000 Zagreb</izvorni_sadrzaj>
    <derivirana_varijabla naziv="DomainObject.Predmet.ProtustrankaFormatedWithAdress_1"> TAK GRUPA d.o.o. u likvidaciji, Kalabarovo vrelo 1a, 10000 Zagreb</derivirana_varijabla>
  </DomainObject.Predmet.ProtustrankaFormatedWithAdress>
  <DomainObject.Predmet.ProtustrankaFormatedWithAdressOIB>
    <izvorni_sadrzaj> TAK GRUPA d.o.o. u likvidaciji, OIB 27725488591, Kalabarovo vrelo 1a, 10000 Zagreb</izvorni_sadrzaj>
    <derivirana_varijabla naziv="DomainObject.Predmet.ProtustrankaFormatedWithAdressOIB_1"> TAK GRUPA d.o.o. u likvidaciji, OIB 27725488591, Kalabarovo vrelo 1a, 10000 Zagreb</derivirana_varijabla>
  </DomainObject.Predmet.ProtustrankaFormatedWithAdressOIB>
  <DomainObject.Predmet.ProtustrankaWithAdress>
    <izvorni_sadrzaj>TAK GRUPA d.o.o. u likvidaciji Kalabarovo vrelo 1a, 10000 Zagreb</izvorni_sadrzaj>
    <derivirana_varijabla naziv="DomainObject.Predmet.ProtustrankaWithAdress_1">TAK GRUPA d.o.o. u likvidaciji Kalabarovo vrelo 1a, 10000 Zagreb</derivirana_varijabla>
  </DomainObject.Predmet.ProtustrankaWithAdress>
  <DomainObject.Predmet.ProtustrankaWithAdressOIB>
    <izvorni_sadrzaj>TAK GRUPA d.o.o. u likvidaciji, OIB 27725488591, Kalabarovo vrelo 1a, 10000 Zagreb</izvorni_sadrzaj>
    <derivirana_varijabla naziv="DomainObject.Predmet.ProtustrankaWithAdressOIB_1">TAK GRUPA d.o.o. u likvidaciji, OIB 27725488591, Kalabarovo vrelo 1a, 10000 Zagreb</derivirana_varijabla>
  </DomainObject.Predmet.ProtustrankaWithAdressOIB>
  <DomainObject.Predmet.ProtustrankaNazivFormated>
    <izvorni_sadrzaj>TAK GRUPA d.o.o. u likvidaciji</izvorni_sadrzaj>
    <derivirana_varijabla naziv="DomainObject.Predmet.ProtustrankaNazivFormated_1">TAK GRUPA d.o.o. u likvidaciji</derivirana_varijabla>
  </DomainObject.Predmet.ProtustrankaNazivFormated>
  <DomainObject.Predmet.ProtustrankaNazivFormatedOIB>
    <izvorni_sadrzaj>TAK GRUPA d.o.o. u likvidaciji, OIB 27725488591</izvorni_sadrzaj>
    <derivirana_varijabla naziv="DomainObject.Predmet.ProtustrankaNazivFormatedOIB_1">TAK GRUPA d.o.o. u likvidaciji, OIB 27725488591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TAK GRUPA d.o.o. u likvidaciji</item>
    </izvorni_sadrzaj>
    <derivirana_varijabla naziv="DomainObject.Predmet.ProtuStrankaListFormated_1">
      <item>TAK GRUPA d.o.o. u likvidaciji</item>
    </derivirana_varijabla>
  </DomainObject.Predmet.ProtuStrankaListFormated>
  <DomainObject.Predmet.ProtuStrankaListFormatedOIB>
    <izvorni_sadrzaj>
      <item>TAK GRUPA d.o.o. u likvidaciji, OIB 27725488591</item>
    </izvorni_sadrzaj>
    <derivirana_varijabla naziv="DomainObject.Predmet.ProtuStrankaListFormatedOIB_1">
      <item>TAK GRUPA d.o.o. u likvidaciji, OIB 27725488591</item>
    </derivirana_varijabla>
  </DomainObject.Predmet.ProtuStrankaListFormatedOIB>
  <DomainObject.Predmet.ProtuStrankaListFormatedWithAdress>
    <izvorni_sadrzaj>
      <item>TAK GRUPA d.o.o. u likvidaciji, Kalabarovo vrelo 1a, 10000 Zagreb</item>
    </izvorni_sadrzaj>
    <derivirana_varijabla naziv="DomainObject.Predmet.ProtuStrankaListFormatedWithAdress_1">
      <item>TAK GRUPA d.o.o. u likvidaciji, Kalabarovo vrelo 1a, 10000 Zagreb</item>
    </derivirana_varijabla>
  </DomainObject.Predmet.ProtuStrankaListFormatedWithAdress>
  <DomainObject.Predmet.ProtuStrankaListFormatedWithAdressOIB>
    <izvorni_sadrzaj>
      <item>TAK GRUPA d.o.o. u likvidaciji, OIB 27725488591, Kalabarovo vrelo 1a, 10000 Zagreb</item>
    </izvorni_sadrzaj>
    <derivirana_varijabla naziv="DomainObject.Predmet.ProtuStrankaListFormatedWithAdressOIB_1">
      <item>TAK GRUPA d.o.o. u likvidaciji, OIB 27725488591, Kalabarovo vrelo 1a, 10000 Zagreb</item>
    </derivirana_varijabla>
  </DomainObject.Predmet.ProtuStrankaListFormatedWithAdressOIB>
  <DomainObject.Predmet.ProtuStrankaListNazivFormated>
    <izvorni_sadrzaj>
      <item>TAK GRUPA d.o.o. u likvidaciji</item>
    </izvorni_sadrzaj>
    <derivirana_varijabla naziv="DomainObject.Predmet.ProtuStrankaListNazivFormated_1">
      <item>TAK GRUPA d.o.o. u likvidaciji</item>
    </derivirana_varijabla>
  </DomainObject.Predmet.ProtuStrankaListNazivFormated>
  <DomainObject.Predmet.ProtuStrankaListNazivFormatedOIB>
    <izvorni_sadrzaj>
      <item>TAK GRUPA d.o.o. u likvidaciji, OIB 27725488591</item>
    </izvorni_sadrzaj>
    <derivirana_varijabla naziv="DomainObject.Predmet.ProtuStrankaListNazivFormatedOIB_1">
      <item>TAK GRUPA d.o.o. u likvidaciji, OIB 27725488591</item>
    </derivirana_varijabla>
  </DomainObject.Predmet.ProtuStrankaListNazivFormatedOIB>
  <DomainObject.Predmet.OstaliListFormated>
    <izvorni_sadrzaj>
      <item>Reza Javan</item>
    </izvorni_sadrzaj>
    <derivirana_varijabla naziv="DomainObject.Predmet.OstaliListFormated_1">
      <item>Reza Javan</item>
    </derivirana_varijabla>
  </DomainObject.Predmet.OstaliListFormated>
  <DomainObject.Predmet.OstaliListFormatedOIB>
    <izvorni_sadrzaj>
      <item>Reza Javan, OIB 06858533344</item>
    </izvorni_sadrzaj>
    <derivirana_varijabla naziv="DomainObject.Predmet.OstaliListFormatedOIB_1">
      <item>Reza Javan, OIB 06858533344</item>
    </derivirana_varijabla>
  </DomainObject.Predmet.OstaliListFormatedOIB>
  <DomainObject.Predmet.OstaliListFormatedWithAdress>
    <izvorni_sadrzaj>
      <item>Reza Javan, Viii Street Jakubi 02723, xxxxxxxxxxx Saadat Abad</item>
    </izvorni_sadrzaj>
    <derivirana_varijabla naziv="DomainObject.Predmet.OstaliListFormatedWithAdress_1">
      <item>Reza Javan, Viii Street Jakubi 02723, xxxxxxxxxxx Saadat Abad</item>
    </derivirana_varijabla>
  </DomainObject.Predmet.OstaliListFormatedWithAdress>
  <DomainObject.Predmet.OstaliListFormatedWithAdressOIB>
    <izvorni_sadrzaj>
      <item>Reza Javan, OIB 06858533344, Viii Street Jakubi 02723, xxxxxxxxxxx Saadat Abad</item>
    </izvorni_sadrzaj>
    <derivirana_varijabla naziv="DomainObject.Predmet.OstaliListFormatedWithAdressOIB_1">
      <item>Reza Javan, OIB 06858533344, Viii Street Jakubi 02723, xxxxxxxxxxx Saadat Abad</item>
    </derivirana_varijabla>
  </DomainObject.Predmet.OstaliListFormatedWithAdressOIB>
  <DomainObject.Predmet.OstaliListNazivFormated>
    <izvorni_sadrzaj>
      <item>Reza Javan</item>
    </izvorni_sadrzaj>
    <derivirana_varijabla naziv="DomainObject.Predmet.OstaliListNazivFormated_1">
      <item>Reza Javan</item>
    </derivirana_varijabla>
  </DomainObject.Predmet.OstaliListNazivFormated>
  <DomainObject.Predmet.OstaliListNazivFormatedOIB>
    <izvorni_sadrzaj>
      <item>Reza Javan, OIB 06858533344</item>
    </izvorni_sadrzaj>
    <derivirana_varijabla naziv="DomainObject.Predmet.OstaliListNazivFormatedOIB_1">
      <item>Reza Javan, OIB 06858533344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TAK GRUPA d.o.o. u likvidaciji</izvorni_sadrzaj>
    <derivirana_varijabla naziv="DomainObject.Predmet.ProtustrankaIDrugi_1">TAK GRUPA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TAK GRUPA d.o.o. u likvidaciji, OIB 27725488591, Kalabarovo vrelo 1a, 10000 Zagreb</izvorni_sadrzaj>
    <derivirana_varijabla naziv="DomainObject.Predmet.ProtustrankaIDrugiAdressOIB_1">TAK GRUPA d.o.o. u likvidaciji, OIB 27725488591, Kalabarovo vrelo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TAK GRUPA d.o.o. u likvidaciji</item>
      <item>Reza Javan</item>
    </izvorni_sadrzaj>
    <derivirana_varijabla naziv="DomainObject.Predmet.SudioniciListNaziv_1">
      <item>FINA Regionalni centar Zagreb</item>
      <item>TAK GRUPA d.o.o. u likvidaciji</item>
      <item>Reza Javan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TAK GRUPA d.o.o. u likvidaciji, OIB 27725488591, Kalabarovo vrelo 1a,10000 Zagreb</item>
      <item>Reza Javan, OIB 06858533344, Viii Street Jakubi 02723,xxxxxxxxxxx Saadat Abad</item>
    </izvorni_sadrzaj>
    <derivirana_varijabla naziv="DomainObject.Predmet.SudioniciListAdressOIB_1">
      <item>FINA Regionalni centar Zagreb, OIB 85821130368, Trg svibanjskih žrtava 1995. br. 1,10000 Zagreb</item>
      <item>TAK GRUPA d.o.o. u likvidaciji, OIB 27725488591, Kalabarovo vrelo 1a,10000 Zagreb</item>
      <item>Reza Javan, OIB 06858533344, Viii Street Jakubi 02723,xxxxxxxxxxx Saadat Abad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27725488591</item>
      <item>, OIB 06858533344</item>
    </izvorni_sadrzaj>
    <derivirana_varijabla naziv="DomainObject.Predmet.SudioniciListNazivOIB_1">
      <item>, OIB 85821130368</item>
      <item>, OIB 27725488591</item>
      <item>, OIB 06858533344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1561C3-251F-4FF0-BC6A-4DE3CE2861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330</properties:Words>
  <properties:Characters>1762</properties:Characters>
  <properties:Lines>56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2016-05-18T12:59:00Z</dcterms:created>
  <dc:creator>gzubak</dc:creator>
  <cp:lastModifiedBy>Bojan Petraš</cp:lastModifiedBy>
  <cp:lastPrinted>2016-02-23T12:45:00Z</cp:lastPrinted>
  <dcterms:modified xmlns:xsi="http://www.w3.org/2001/XMLSchema-instance" xsi:type="dcterms:W3CDTF">2016-12-16T11:04:00Z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