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10d6" w14:paraId="81610d6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4047A">
        <w:rPr>
          <w:b/>
        </w:rPr>
        <w:t xml:space="preserve"> 7</w:t>
      </w:r>
      <w:r w:rsidR="00450674">
        <w:rPr>
          <w:b/>
        </w:rPr>
        <w:t>73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45067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450674">
        <w:t>NAVIKON d.o.o. Split, Mosećka Ulica 54, OIB: 26492136967</w:t>
      </w:r>
      <w:r w:rsidR="00450674" w:rsidRPr="00786D7E">
        <w:t>,</w:t>
      </w:r>
      <w:r w:rsidR="00450674">
        <w:t xml:space="preserve"> </w:t>
      </w:r>
      <w:r w:rsidRPr="00F14A92">
        <w:t xml:space="preserve">dana </w:t>
      </w:r>
      <w:r w:rsidR="00825167">
        <w:t>20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450674">
        <w:t>NAVIKON d.o.o. Split, Mosećka Ulica 54, OIB: 26492136967</w:t>
      </w:r>
      <w:r w:rsidR="00CF2212">
        <w:t>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825167">
        <w:t xml:space="preserve"> Nada Mikulandra, Stublje 238., Split, OIB: 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450674">
        <w:t>NAVIKON d.o.o. Split, Mosećka Ulica 54, OIB: 26492136967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BA5F77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825167">
        <w:t>1891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A5F77">
        <w:t>16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A5F77">
        <w:t>16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825167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E52C2C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889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54047A">
          <w:t>7</w:t>
        </w:r>
        <w:r w:rsidR="00450674">
          <w:t>73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A4889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50674"/>
    <w:rsid w:val="00464A65"/>
    <w:rsid w:val="00466C99"/>
    <w:rsid w:val="00476EA5"/>
    <w:rsid w:val="004941C4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C2598"/>
    <w:rsid w:val="005E2BEC"/>
    <w:rsid w:val="006108BC"/>
    <w:rsid w:val="006A75B8"/>
    <w:rsid w:val="006B5A25"/>
    <w:rsid w:val="006B74E2"/>
    <w:rsid w:val="006C7221"/>
    <w:rsid w:val="00714900"/>
    <w:rsid w:val="007334B1"/>
    <w:rsid w:val="0080077B"/>
    <w:rsid w:val="00824DEA"/>
    <w:rsid w:val="00825167"/>
    <w:rsid w:val="0085535D"/>
    <w:rsid w:val="008761E4"/>
    <w:rsid w:val="008A16D7"/>
    <w:rsid w:val="008B0B23"/>
    <w:rsid w:val="008F2D53"/>
    <w:rsid w:val="008F3D6A"/>
    <w:rsid w:val="00943AE2"/>
    <w:rsid w:val="00970755"/>
    <w:rsid w:val="00973C03"/>
    <w:rsid w:val="0097630A"/>
    <w:rsid w:val="00987A3F"/>
    <w:rsid w:val="009A7C00"/>
    <w:rsid w:val="009C46C5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BA5F77"/>
    <w:rsid w:val="00C137EF"/>
    <w:rsid w:val="00C27444"/>
    <w:rsid w:val="00C47309"/>
    <w:rsid w:val="00C6177B"/>
    <w:rsid w:val="00C61A9E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52C2C"/>
    <w:rsid w:val="00E649D3"/>
    <w:rsid w:val="00E67190"/>
    <w:rsid w:val="00EA5F77"/>
    <w:rsid w:val="00EC48BF"/>
    <w:rsid w:val="00EC5A0C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8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8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8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8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8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8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8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8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NAVIKON, društvo s ograničenom odgovornošću za gradnju, popravak i servisiranje plovila</izvorni_sadrzaj>
    <derivirana_varijabla naziv="DomainObject.Predmet.ProtustrankaFormated_1">  NAVIKON, društvo s ograničenom odgovornošću za gradnju, popravak i servisiranje plovila</derivirana_varijabla>
  </DomainObject.Predmet.ProtustrankaFormated>
  <DomainObject.Predmet.ProtustrankaFormatedOIB>
    <izvorni_sadrzaj>  NAVIKON, društvo s ograničenom odgovornošću za gradnju, popravak i servisiranje plovila, OIB 26492136967</izvorni_sadrzaj>
    <derivirana_varijabla naziv="DomainObject.Predmet.ProtustrankaFormatedOIB_1">  NAVIKON, društvo s ograničenom odgovornošću za gradnju, popravak i servisiranje plovila, OIB 26492136967</derivirana_varijabla>
  </DomainObject.Predmet.ProtustrankaFormatedOIB>
  <DomainObject.Predmet.ProtustrankaFormatedWithAdress>
    <izvorni_sadrzaj> NAVIKON, društvo s ograničenom odgovornošću za gradnju, popravak i servisiranje plovila, Mosećka Ulica 54, 21000 Split</izvorni_sadrzaj>
    <derivirana_varijabla naziv="DomainObject.Predmet.ProtustrankaFormatedWithAdress_1"> NAVIKON, društvo s ograničenom odgovornošću za gradnju, popravak i servisiranje plovila, Mosećka Ulica 54, 21000 Split</derivirana_varijabla>
  </DomainObject.Predmet.ProtustrankaFormatedWithAdress>
  <DomainObject.Predmet.ProtustrankaFormatedWithAdressOIB>
    <izvorni_sadrzaj> NAVIKON, društvo s ograničenom odgovornošću za gradnju, popravak i servisiranje plovila, OIB 26492136967, Mosećka Ulica 54, 21000 Split</izvorni_sadrzaj>
    <derivirana_varijabla naziv="DomainObject.Predmet.ProtustrankaFormatedWithAdressOIB_1"> NAVIKON, društvo s ograničenom odgovornošću za gradnju, popravak i servisiranje plovila, OIB 26492136967, Mosećka Ulica 54, 21000 Split</derivirana_varijabla>
  </DomainObject.Predmet.ProtustrankaFormatedWithAdressOIB>
  <DomainObject.Predmet.ProtustrankaWithAdress>
    <izvorni_sadrzaj>NAVIKON, društvo s ograničenom odgovornošću za gradnju, popravak i servisiranje plovila Mosećka Ulica 54, 21000 Split</izvorni_sadrzaj>
    <derivirana_varijabla naziv="DomainObject.Predmet.ProtustrankaWithAdress_1">NAVIKON, društvo s ograničenom odgovornošću za gradnju, popravak i servisiranje plovila Mosećka Ulica 54, 21000 Split</derivirana_varijabla>
  </DomainObject.Predmet.ProtustrankaWithAdress>
  <DomainObject.Predmet.ProtustrankaWithAdressOIB>
    <izvorni_sadrzaj>NAVIKON, društvo s ograničenom odgovornošću za gradnju, popravak i servisiranje plovila, OIB 26492136967, Mosećka Ulica 54, 21000 Split</izvorni_sadrzaj>
    <derivirana_varijabla naziv="DomainObject.Predmet.ProtustrankaWithAdressOIB_1">NAVIKON, društvo s ograničenom odgovornošću za gradnju, popravak i servisiranje plovila, OIB 26492136967, Mosećka Ulica 54, 21000 Split</derivirana_varijabla>
  </DomainObject.Predmet.ProtustrankaWithAdressOIB>
  <DomainObject.Predmet.ProtustrankaNazivFormated>
    <izvorni_sadrzaj>NAVIKON, društvo s ograničenom odgovornošću za gradnju, popravak i servisiranje plovila</izvorni_sadrzaj>
    <derivirana_varijabla naziv="DomainObject.Predmet.ProtustrankaNazivFormated_1">NAVIKON, društvo s ograničenom odgovornošću za gradnju, popravak i servisiranje plovila</derivirana_varijabla>
  </DomainObject.Predmet.ProtustrankaNazivFormated>
  <DomainObject.Predmet.ProtustrankaNazivFormatedOIB>
    <izvorni_sadrzaj>NAVIKON, društvo s ograničenom odgovornošću za gradnju, popravak i servisiranje plovila, OIB 26492136967</izvorni_sadrzaj>
    <derivirana_varijabla naziv="DomainObject.Predmet.ProtustrankaNazivFormatedOIB_1">NAVIKON, društvo s ograničenom odgovornošću za gradnju, popravak i servisiranje plovila, OIB 26492136967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25531.06</izvorni_sadrzaj>
    <derivirana_varijabla naziv="DomainObject.Predmet.TrenutnaVrijednost_1">25531.06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NAVIKON, društvo s ograničenom odgovornošću za gradnju, popravak i servisiranje plovila</item>
    </izvorni_sadrzaj>
    <derivirana_varijabla naziv="DomainObject.Predmet.ProtuStrankaListFormated_1">
      <item>NAVIKON, društvo s ograničenom odgovornošću za gradnju, popravak i servisiranje plovila</item>
    </derivirana_varijabla>
  </DomainObject.Predmet.ProtuStrankaListFormated>
  <DomainObject.Predmet.ProtuStrankaListFormatedOIB>
    <izvorni_sadrzaj>
      <item>NAVIKON, društvo s ograničenom odgovornošću za gradnju, popravak i servisiranje plovila, OIB 26492136967</item>
    </izvorni_sadrzaj>
    <derivirana_varijabla naziv="DomainObject.Predmet.ProtuStrankaListFormatedOIB_1">
      <item>NAVIKON, društvo s ograničenom odgovornošću za gradnju, popravak i servisiranje plovila, OIB 26492136967</item>
    </derivirana_varijabla>
  </DomainObject.Predmet.ProtuStrankaListFormatedOIB>
  <DomainObject.Predmet.ProtuStrankaListFormatedWithAdress>
    <izvorni_sadrzaj>
      <item>NAVIKON, društvo s ograničenom odgovornošću za gradnju, popravak i servisiranje plovila, Mosećka Ulica 54, 21000 Split</item>
    </izvorni_sadrzaj>
    <derivirana_varijabla naziv="DomainObject.Predmet.ProtuStrankaListFormatedWithAdress_1">
      <item>NAVIKON, društvo s ograničenom odgovornošću za gradnju, popravak i servisiranje plovila, Mosećka Ulica 54, 21000 Split</item>
    </derivirana_varijabla>
  </DomainObject.Predmet.ProtuStrankaListFormatedWithAdress>
  <DomainObject.Predmet.ProtuStrankaListFormatedWithAdressOIB>
    <izvorni_sadrzaj>
      <item>NAVIKON, društvo s ograničenom odgovornošću za gradnju, popravak i servisiranje plovila, OIB 26492136967, Mosećka Ulica 54, 21000 Split</item>
    </izvorni_sadrzaj>
    <derivirana_varijabla naziv="DomainObject.Predmet.ProtuStrankaListFormatedWithAdressOIB_1">
      <item>NAVIKON, društvo s ograničenom odgovornošću za gradnju, popravak i servisiranje plovila, OIB 26492136967, Mosećka Ulica 54, 21000 Split</item>
    </derivirana_varijabla>
  </DomainObject.Predmet.ProtuStrankaListFormatedWithAdressOIB>
  <DomainObject.Predmet.ProtuStrankaListNazivFormated>
    <izvorni_sadrzaj>
      <item>NAVIKON, društvo s ograničenom odgovornošću za gradnju, popravak i servisiranje plovila</item>
    </izvorni_sadrzaj>
    <derivirana_varijabla naziv="DomainObject.Predmet.ProtuStrankaListNazivFormated_1">
      <item>NAVIKON, društvo s ograničenom odgovornošću za gradnju, popravak i servisiranje plovila</item>
    </derivirana_varijabla>
  </DomainObject.Predmet.ProtuStrankaListNazivFormated>
  <DomainObject.Predmet.ProtuStrankaListNazivFormatedOIB>
    <izvorni_sadrzaj>
      <item>NAVIKON, društvo s ograničenom odgovornošću za gradnju, popravak i servisiranje plovila, OIB 26492136967</item>
    </izvorni_sadrzaj>
    <derivirana_varijabla naziv="DomainObject.Predmet.ProtuStrankaListNazivFormatedOIB_1">
      <item>NAVIKON, društvo s ograničenom odgovornošću za gradnju, popravak i servisiranje plovila, OIB 26492136967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NAVIKON, društvo s ograničenom odgovornošću za gradnju, popravak i servisiranje plovila</izvorni_sadrzaj>
    <derivirana_varijabla naziv="DomainObject.Predmet.ProtustrankaIDrugi_1">NAVIKON, društvo s ograničenom odgovornošću za gradnju, popravak i servisiranje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NAVIKON, društvo s ograničenom odgovornošću za gradnju, popravak i servisiranje plovila, OIB 26492136967, Mosećka Ulica 54, 21000 Split</izvorni_sadrzaj>
    <derivirana_varijabla naziv="DomainObject.Predmet.ProtustrankaIDrugiAdressOIB_1">NAVIKON, društvo s ograničenom odgovornošću za gradnju, popravak i servisiranje plovila, OIB 26492136967, Mosećka Ulica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NAVIKON, društvo s ograničenom odgovornošću za gradnju, popravak i servisiranje plovila</item>
      <item>FINANCIJSKA AGENCIJA, RC SPLIT</item>
    </izvorni_sadrzaj>
    <derivirana_varijabla naziv="DomainObject.Predmet.SudioniciListNaziv_1">
      <item>NAVIKON, društvo s ograničenom odgovornošću za gradnju, popravak i servisiranje plovila</item>
      <item>FINANCIJSKA AGENCIJA, RC SPLIT</item>
    </derivirana_varijabla>
  </DomainObject.Predmet.SudioniciListNaziv>
  <DomainObject.Predmet.SudioniciListAdressOIB>
    <izvorni_sadrzaj>
      <item>NAVIKON, društvo s ograničenom odgovornošću za gradnju, popravak i servisiranje plovila, OIB 26492136967, Mosećka Ulica 54,21000 Split</item>
      <item>FINANCIJSKA AGENCIJA, RC SPLIT, OIB 85821130368, Mažuranićevo šetalište 24 b,21000 Split</item>
    </izvorni_sadrzaj>
    <derivirana_varijabla naziv="DomainObject.Predmet.SudioniciListAdressOIB_1">
      <item>NAVIKON, društvo s ograničenom odgovornošću za gradnju, popravak i servisiranje plovila, OIB 26492136967, Mosećka Ulica 54,21000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26492136967</item>
      <item>, OIB 85821130368</item>
    </izvorni_sadrzaj>
    <derivirana_varijabla naziv="DomainObject.Predmet.SudioniciListNazivOIB_1">
      <item>, OIB 26492136967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3361</properties:Characters>
  <properties:Lines>98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2016-12-21T12:40:00Z</dcterms:created>
  <dc:creator>stanka grcic</dc:creator>
  <cp:lastModifiedBy>Mara Marčinko</cp:lastModifiedBy>
  <cp:lastPrinted>2017-01-20T10:34:00Z</cp:lastPrinted>
  <dcterms:modified xmlns:xsi="http://www.w3.org/2001/XMLSchema-instance" xsi:type="dcterms:W3CDTF">2017-01-20T10:38:00Z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