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fca6" w14:paraId="e83fca6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proofErr w:type="spellStart"/>
      <w:r w:rsidR="000D0A1B" w:rsidRPr="006F109A">
        <w:rPr>
          <w:b/>
        </w:rPr>
        <w:t>H.M</w:t>
      </w:r>
      <w:proofErr w:type="spellEnd"/>
      <w:r w:rsidR="000D0A1B" w:rsidRPr="006F109A">
        <w:rPr>
          <w:b/>
        </w:rPr>
        <w:t xml:space="preserve">. BAU j.d.o.o. Vinkovci, J. </w:t>
      </w:r>
      <w:proofErr w:type="spellStart"/>
      <w:r w:rsidR="000D0A1B" w:rsidRPr="006F109A">
        <w:rPr>
          <w:b/>
        </w:rPr>
        <w:t>Lovretića</w:t>
      </w:r>
      <w:proofErr w:type="spellEnd"/>
      <w:r w:rsidR="000D0A1B" w:rsidRPr="006F109A">
        <w:rPr>
          <w:b/>
        </w:rPr>
        <w:t xml:space="preserve"> 82, OIB: 74891166515, MBS: 030169300</w:t>
      </w:r>
      <w:r w:rsidR="003969D3">
        <w:t xml:space="preserve">, dana </w:t>
      </w:r>
      <w:r w:rsidR="000D0A1B">
        <w:t>12. srpnja</w:t>
      </w:r>
      <w:r w:rsidR="008A4C02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CA6C9C" w:rsidRPr="00CA6C9C">
        <w:rPr>
          <w:b/>
        </w:rPr>
        <w:t xml:space="preserve"> </w:t>
      </w:r>
      <w:proofErr w:type="spellStart"/>
      <w:r w:rsidR="000D0A1B" w:rsidRPr="006F109A">
        <w:rPr>
          <w:b/>
        </w:rPr>
        <w:t>H.M</w:t>
      </w:r>
      <w:proofErr w:type="spellEnd"/>
      <w:r w:rsidR="000D0A1B" w:rsidRPr="006F109A">
        <w:rPr>
          <w:b/>
        </w:rPr>
        <w:t xml:space="preserve">. BAU j.d.o.o. Vinkovci, J. </w:t>
      </w:r>
      <w:proofErr w:type="spellStart"/>
      <w:r w:rsidR="000D0A1B" w:rsidRPr="006F109A">
        <w:rPr>
          <w:b/>
        </w:rPr>
        <w:t>Lovretića</w:t>
      </w:r>
      <w:proofErr w:type="spellEnd"/>
      <w:r w:rsidR="000D0A1B" w:rsidRPr="006F109A">
        <w:rPr>
          <w:b/>
        </w:rPr>
        <w:t xml:space="preserve"> 82, OIB: 74891166515, MBS: 030169300</w:t>
      </w:r>
      <w:r w:rsidR="000D0A1B">
        <w:rPr>
          <w:b/>
        </w:rPr>
        <w:t xml:space="preserve"> </w:t>
      </w:r>
      <w:r>
        <w:t xml:space="preserve">a prijedlog </w:t>
      </w:r>
      <w:r w:rsidR="00E32E5B">
        <w:t xml:space="preserve">FINE od </w:t>
      </w:r>
      <w:r w:rsidR="000D0A1B">
        <w:t>5. veljače 2018</w:t>
      </w:r>
      <w:r w:rsidR="00731C3E">
        <w:t>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0D0A1B">
        <w:rPr>
          <w:bCs/>
        </w:rPr>
        <w:t>5. veljače 2018</w:t>
      </w:r>
      <w:r w:rsidR="00731C3E">
        <w:rPr>
          <w:bCs/>
        </w:rPr>
        <w:t>. g.</w:t>
      </w:r>
      <w:r w:rsidR="00E32E5B">
        <w:rPr>
          <w:bCs/>
        </w:rPr>
        <w:t xml:space="preserve"> FINA RC Osijek podnijela je prijedlog za otvaranje stečajnog postupka za dužnika </w:t>
      </w:r>
      <w:proofErr w:type="spellStart"/>
      <w:r w:rsidR="000D0A1B" w:rsidRPr="006F109A">
        <w:rPr>
          <w:b/>
        </w:rPr>
        <w:t>H.M</w:t>
      </w:r>
      <w:proofErr w:type="spellEnd"/>
      <w:r w:rsidR="000D0A1B" w:rsidRPr="006F109A">
        <w:rPr>
          <w:b/>
        </w:rPr>
        <w:t xml:space="preserve">. BAU j.d.o.o. Vinkovci, J. </w:t>
      </w:r>
      <w:proofErr w:type="spellStart"/>
      <w:r w:rsidR="000D0A1B" w:rsidRPr="006F109A">
        <w:rPr>
          <w:b/>
        </w:rPr>
        <w:t>Lovretića</w:t>
      </w:r>
      <w:proofErr w:type="spellEnd"/>
      <w:r w:rsidR="000D0A1B" w:rsidRPr="006F109A">
        <w:rPr>
          <w:b/>
        </w:rPr>
        <w:t xml:space="preserve"> 82, OIB: 74891166515, MBS: 030169300</w:t>
      </w:r>
      <w:r w:rsidR="000D0A1B">
        <w:rPr>
          <w:b/>
        </w:rPr>
        <w:t xml:space="preserve"> </w:t>
      </w:r>
      <w:r w:rsidR="00E32E5B">
        <w:rPr>
          <w:bCs/>
        </w:rPr>
        <w:t xml:space="preserve">navodeći da dužnik na dan </w:t>
      </w:r>
      <w:r w:rsidR="000D0A1B">
        <w:rPr>
          <w:bCs/>
        </w:rPr>
        <w:t>1.2.2018</w:t>
      </w:r>
      <w:r w:rsidR="00731C3E">
        <w:rPr>
          <w:bCs/>
        </w:rPr>
        <w:t>. g.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0D0A1B">
        <w:rPr>
          <w:bCs/>
        </w:rPr>
        <w:t>5.928,85</w:t>
      </w:r>
      <w:r w:rsidR="00E32E5B">
        <w:rPr>
          <w:bCs/>
        </w:rPr>
        <w:t xml:space="preserve"> kn te da ima </w:t>
      </w:r>
      <w:r w:rsidR="000D0A1B">
        <w:rPr>
          <w:bCs/>
        </w:rPr>
        <w:t>jednog</w:t>
      </w:r>
      <w:r w:rsidR="00E32E5B">
        <w:rPr>
          <w:bCs/>
        </w:rPr>
        <w:t xml:space="preserve">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</w:t>
      </w:r>
      <w:r w:rsidR="008A4C02">
        <w:rPr>
          <w:bCs/>
        </w:rPr>
        <w:t>6 St-</w:t>
      </w:r>
      <w:r w:rsidR="000D0A1B">
        <w:rPr>
          <w:bCs/>
        </w:rPr>
        <w:t>116/18-6 od 27. travnja</w:t>
      </w:r>
      <w:r w:rsidR="00731C3E">
        <w:rPr>
          <w:bCs/>
        </w:rPr>
        <w:t xml:space="preserve"> 2018</w:t>
      </w:r>
      <w:r w:rsidR="008A4C02">
        <w:rPr>
          <w:bCs/>
        </w:rPr>
        <w:t>. g.</w:t>
      </w:r>
      <w:r>
        <w:rPr>
          <w:bCs/>
        </w:rPr>
        <w:t xml:space="preserve"> pokrenut je prethodni postupak radi utvrđivanja uvjeta za otvaranje stečajnog postupka nad dužnikom a za privremenog stečajnog upravitelja imenovan</w:t>
      </w:r>
      <w:r w:rsidR="00BF2E4F">
        <w:rPr>
          <w:bCs/>
        </w:rPr>
        <w:t>a</w:t>
      </w:r>
      <w:r>
        <w:rPr>
          <w:bCs/>
        </w:rPr>
        <w:t xml:space="preserve"> je </w:t>
      </w:r>
      <w:r w:rsidR="000D0A1B">
        <w:rPr>
          <w:bCs/>
        </w:rPr>
        <w:t>Sabina Lalić</w:t>
      </w:r>
      <w:r w:rsidR="008A4C02">
        <w:rPr>
          <w:bCs/>
        </w:rPr>
        <w:t xml:space="preserve"> iz Osijeka te je zakazano ročište za </w:t>
      </w:r>
      <w:r w:rsidR="000D0A1B">
        <w:rPr>
          <w:bCs/>
        </w:rPr>
        <w:t>27. lipanj</w:t>
      </w:r>
      <w:r w:rsidR="00731C3E">
        <w:rPr>
          <w:bCs/>
        </w:rPr>
        <w:t xml:space="preserve"> </w:t>
      </w:r>
      <w:r w:rsidR="008A4C02">
        <w:rPr>
          <w:bCs/>
        </w:rPr>
        <w:t>2018. g.</w:t>
      </w:r>
      <w:r w:rsidR="00BF2E4F">
        <w:rPr>
          <w:bCs/>
        </w:rPr>
        <w:t xml:space="preserve"> 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0D0A1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Na održanom ročištu za ispitivanje uvjeta za otvaranje stečajnog postupka nad dužnikom </w:t>
      </w:r>
      <w:r w:rsidR="00731C3E">
        <w:rPr>
          <w:bCs/>
        </w:rPr>
        <w:t xml:space="preserve">privremena stečajna upraviteljica </w:t>
      </w:r>
      <w:r w:rsidR="008A4C02">
        <w:rPr>
          <w:bCs/>
        </w:rPr>
        <w:t xml:space="preserve"> izvijestila je sud da</w:t>
      </w:r>
      <w:r>
        <w:rPr>
          <w:bCs/>
        </w:rPr>
        <w:t xml:space="preserve"> je</w:t>
      </w:r>
      <w:r w:rsidR="008A4C02">
        <w:rPr>
          <w:bCs/>
        </w:rPr>
        <w:t xml:space="preserve"> žiro račun dužnika </w:t>
      </w:r>
      <w:proofErr w:type="spellStart"/>
      <w:r>
        <w:rPr>
          <w:bCs/>
        </w:rPr>
        <w:t>odblokiran</w:t>
      </w:r>
      <w:proofErr w:type="spellEnd"/>
      <w:r>
        <w:rPr>
          <w:bCs/>
        </w:rPr>
        <w:t xml:space="preserve"> te da je dužnik postao sposoban za plaćanje a što ujedno proizlazi i iz Potvrde FINE RC Osijek Podružnica Vinkovci od 19.6.2018. g. </w:t>
      </w:r>
    </w:p>
    <w:p w:rsidRDefault="000D0A1B" w:rsidP="00E32E5B" w:rsidR="000D0A1B">
      <w:pPr>
        <w:ind w:firstLine="720"/>
        <w:jc w:val="both"/>
        <w:rPr>
          <w:bCs/>
        </w:rPr>
      </w:pP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BC3E15">
        <w:rPr>
          <w:bCs/>
        </w:rPr>
        <w:t>19.6</w:t>
      </w:r>
      <w:r w:rsidR="008A4C02">
        <w:rPr>
          <w:bCs/>
        </w:rPr>
        <w:t>.2018</w:t>
      </w:r>
      <w:r>
        <w:rPr>
          <w:bCs/>
        </w:rPr>
        <w:t>. g.</w:t>
      </w:r>
      <w:r w:rsidR="00BC3E15">
        <w:rPr>
          <w:bCs/>
        </w:rPr>
        <w:t xml:space="preserve"> (str. 29 spisa)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C3E15" w:rsidP="00B75497" w:rsidR="00BC3E15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D0A1B">
        <w:rPr>
          <w:bCs/>
        </w:rPr>
        <w:t>12. srpnja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BC3E15" w:rsidP="00D066E2" w:rsidR="00BC3E15" w:rsidRPr="00731C3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Vukovar</w:t>
      </w:r>
    </w:p>
    <w:p w:rsidRDefault="00D066E2" w:rsidP="00D066E2" w:rsidR="00BC3E15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0D0A1B">
        <w:t>20.9.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B27" w:rsidP="004A3868" w:rsidR="00706B27">
      <w:r>
        <w:separator/>
      </w:r>
    </w:p>
  </w:endnote>
  <w:endnote w:id="0" w:type="continuationSeparator">
    <w:p w:rsidRDefault="00706B27" w:rsidP="004A3868" w:rsidR="0070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B27" w:rsidP="004A3868" w:rsidR="00706B27">
      <w:r>
        <w:separator/>
      </w:r>
    </w:p>
  </w:footnote>
  <w:footnote w:id="0" w:type="continuationSeparator">
    <w:p w:rsidRDefault="00706B27" w:rsidP="004A3868" w:rsidR="00706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4E6B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0D0A1B">
      <w:t>116/18-17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0A1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24E6B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06B27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74CF9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C3E15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4E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4E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4E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4E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4E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4E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BAU j.d.o.o. za građevinarstvo i trgovinu</izvorni_sadrzaj>
    <derivirana_varijabla naziv="DomainObject.Predmet.ProtustrankaFormated_1">  H.M. BAU j.d.o.o. za građevinarstvo i trgovinu</derivirana_varijabla>
  </DomainObject.Predmet.ProtustrankaFormated>
  <DomainObject.Predmet.ProtustrankaFormatedOIB>
    <izvorni_sadrzaj>  H.M. BAU j.d.o.o. za građevinarstvo i trgovinu, OIB 74891166515</izvorni_sadrzaj>
    <derivirana_varijabla naziv="DomainObject.Predmet.ProtustrankaFormatedOIB_1">  H.M. BAU j.d.o.o. za građevinarstvo i trgovinu, OIB 74891166515</derivirana_varijabla>
  </DomainObject.Predmet.ProtustrankaFormatedOIB>
  <DomainObject.Predmet.ProtustrankaFormatedWithAdress>
    <izvorni_sadrzaj> H.M. BAU j.d.o.o. za građevinarstvo i trgovinu, Josipa Lovretića 82, 32100 Vinkovci</izvorni_sadrzaj>
    <derivirana_varijabla naziv="DomainObject.Predmet.ProtustrankaFormatedWithAdress_1"> H.M. BAU j.d.o.o. za građevinarstvo i trgovinu, Josipa Lovretića 82, 32100 Vinkovci</derivirana_varijabla>
  </DomainObject.Predmet.ProtustrankaFormatedWithAdress>
  <DomainObject.Predmet.ProtustrankaFormatedWithAdressOIB>
    <izvorni_sadrzaj> H.M. BAU j.d.o.o. za građevinarstvo i trgovinu, OIB 74891166515, Josipa Lovretića 82, 32100 Vinkovci</izvorni_sadrzaj>
    <derivirana_varijabla naziv="DomainObject.Predmet.ProtustrankaFormatedWithAdressOIB_1"> H.M. BAU j.d.o.o. za građevinarstvo i trgovinu, OIB 74891166515, Josipa Lovretića 82, 32100 Vinkovci</derivirana_varijabla>
  </DomainObject.Predmet.ProtustrankaFormatedWithAdressOIB>
  <DomainObject.Predmet.ProtustrankaWithAdress>
    <izvorni_sadrzaj>H.M. BAU j.d.o.o. za građevinarstvo i trgovinu Josipa Lovretića 82, 32100 Vinkovci</izvorni_sadrzaj>
    <derivirana_varijabla naziv="DomainObject.Predmet.ProtustrankaWithAdress_1">H.M. BAU j.d.o.o. za građevinarstvo i trgovinu Josipa Lovretića 82, 32100 Vinkovci</derivirana_varijabla>
  </DomainObject.Predmet.ProtustrankaWithAdress>
  <DomainObject.Predmet.ProtustrankaWithAdressOIB>
    <izvorni_sadrzaj>H.M. BAU j.d.o.o. za građevinarstvo i trgovinu, OIB 74891166515, Josipa Lovretića 82, 32100 Vinkovci</izvorni_sadrzaj>
    <derivirana_varijabla naziv="DomainObject.Predmet.ProtustrankaWithAdressOIB_1">H.M. BAU j.d.o.o. za građevinarstvo i trgovinu, OIB 74891166515, Josipa Lovretića 82, 32100 Vinkovci</derivirana_varijabla>
  </DomainObject.Predmet.ProtustrankaWithAdressOIB>
  <DomainObject.Predmet.ProtustrankaNazivFormated>
    <izvorni_sadrzaj>H.M. BAU j.d.o.o. za građevinarstvo i trgovinu</izvorni_sadrzaj>
    <derivirana_varijabla naziv="DomainObject.Predmet.ProtustrankaNazivFormated_1">H.M. BAU j.d.o.o. za građevinarstvo i trgovinu</derivirana_varijabla>
  </DomainObject.Predmet.ProtustrankaNazivFormated>
  <DomainObject.Predmet.ProtustrankaNazivFormatedOIB>
    <izvorni_sadrzaj>H.M. BAU j.d.o.o. za građevinarstvo i trgovinu, OIB 74891166515</izvorni_sadrzaj>
    <derivirana_varijabla naziv="DomainObject.Predmet.ProtustrankaNazivFormatedOIB_1">H.M. BAU j.d.o.o. za građevinarstvo i trgovinu, OIB 74891166515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H.M. BAU j.d.o.o. za građevinarstvo i trgovinu</item>
    </izvorni_sadrzaj>
    <derivirana_varijabla naziv="DomainObject.Predmet.ProtuStrankaListFormated_1">
      <item>H.M. BAU j.d.o.o. za građevinarstvo i trgovinu</item>
    </derivirana_varijabla>
  </DomainObject.Predmet.ProtuStrankaListFormated>
  <DomainObject.Predmet.ProtuStrankaListFormatedOIB>
    <izvorni_sadrzaj>
      <item>H.M. BAU j.d.o.o. za građevinarstvo i trgovinu, OIB 74891166515</item>
    </izvorni_sadrzaj>
    <derivirana_varijabla naziv="DomainObject.Predmet.ProtuStrankaListFormatedOIB_1">
      <item>H.M. BAU j.d.o.o. za građevinarstvo i trgovinu, OIB 74891166515</item>
    </derivirana_varijabla>
  </DomainObject.Predmet.ProtuStrankaListFormatedOIB>
  <DomainObject.Predmet.ProtuStrankaListFormatedWithAdress>
    <izvorni_sadrzaj>
      <item>H.M. BAU j.d.o.o. za građevinarstvo i trgovinu, Josipa Lovretića 82, 32100 Vinkovci</item>
    </izvorni_sadrzaj>
    <derivirana_varijabla naziv="DomainObject.Predmet.ProtuStrankaListFormatedWithAdress_1">
      <item>H.M. BAU j.d.o.o. za građevinarstvo i trgovinu, Josipa Lovretića 82, 32100 Vinkovci</item>
    </derivirana_varijabla>
  </DomainObject.Predmet.ProtuStrankaListFormatedWithAdress>
  <DomainObject.Predmet.ProtuStrankaListFormatedWithAdressOIB>
    <izvorni_sadrzaj>
      <item>H.M. BAU j.d.o.o. za građevinarstvo i trgovinu, OIB 74891166515, Josipa Lovretića 82, 32100 Vinkovci</item>
    </izvorni_sadrzaj>
    <derivirana_varijabla naziv="DomainObject.Predmet.ProtuStrankaListFormatedWithAdressOIB_1">
      <item>H.M. BAU j.d.o.o. za građevinarstvo i trgovinu, OIB 74891166515, Josipa Lovretića 82, 32100 Vinkovci</item>
    </derivirana_varijabla>
  </DomainObject.Predmet.ProtuStrankaListFormatedWithAdressOIB>
  <DomainObject.Predmet.ProtuStrankaListNazivFormated>
    <izvorni_sadrzaj>
      <item>H.M. BAU j.d.o.o. za građevinarstvo i trgovinu</item>
    </izvorni_sadrzaj>
    <derivirana_varijabla naziv="DomainObject.Predmet.ProtuStrankaListNazivFormated_1">
      <item>H.M. BAU j.d.o.o. za građevinarstvo i trgovinu</item>
    </derivirana_varijabla>
  </DomainObject.Predmet.ProtuStrankaListNazivFormated>
  <DomainObject.Predmet.ProtuStrankaListNazivFormatedOIB>
    <izvorni_sadrzaj>
      <item>H.M. BAU j.d.o.o. za građevinarstvo i trgovinu, OIB 74891166515</item>
    </izvorni_sadrzaj>
    <derivirana_varijabla naziv="DomainObject.Predmet.ProtuStrankaListNazivFormatedOIB_1">
      <item>H.M. BAU j.d.o.o. za građevinarstvo i trgovinu, OIB 74891166515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H.M. BAU j.d.o.o. za građevinarstvo i trgovinu</izvorni_sadrzaj>
    <derivirana_varijabla naziv="DomainObject.Predmet.ProtustrankaIDrugi_1">H.M. BAU j.d.o.o.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H.M. BAU j.d.o.o. za građevinarstvo i trgovinu, OIB 74891166515, Josipa Lovretića 82, 32100 Vinkovci</izvorni_sadrzaj>
    <derivirana_varijabla naziv="DomainObject.Predmet.ProtustrankaIDrugiAdressOIB_1">H.M. BAU j.d.o.o. za građevinarstvo i trgovinu, OIB 74891166515, Josipa Lovretića 82,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H.M. BAU j.d.o.o. za građevinarstvo i trgovinu</item>
    </izvorni_sadrzaj>
    <derivirana_varijabla naziv="DomainObject.Predmet.SudioniciListNaziv_1">
      <item>FINA RC OSIJEK</item>
      <item>H.M. BAU j.d.o.o. za građevinarstvo i trgovinu</item>
    </derivirana_varijabla>
  </DomainObject.Predmet.SudioniciListNaziv>
  <DomainObject.Predmet.SudioniciListAdressOIB>
    <izvorni_sadrzaj>
      <item>FINA RC OSIJEK, OIB 85821130368</item>
      <item>H.M. BAU j.d.o.o. za građevinarstvo i trgovinu, OIB 74891166515, Josipa Lovretića 82,32100 Vinkovci</item>
    </izvorni_sadrzaj>
    <derivirana_varijabla naziv="DomainObject.Predmet.SudioniciListAdressOIB_1">
      <item>FINA RC OSIJEK, OIB 85821130368</item>
      <item>H.M. BAU j.d.o.o. za građevinarstvo i trgovinu, OIB 74891166515, Josipa Lovretića 82,32100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74891166515</item>
    </izvorni_sadrzaj>
    <derivirana_varijabla naziv="DomainObject.Predmet.SudioniciListNazivOIB_1">
      <item>, OIB 85821130368</item>
      <item>, OIB 74891166515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61D3B-D0F1-4E79-AC1C-12BA67EA6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418</properties:Words>
  <properties:Characters>2104</properties:Characters>
  <properties:Lines>94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mkocijan</dc:creator>
  <cp:lastModifiedBy>Danijela Sekulić</cp:lastModifiedBy>
  <cp:lastPrinted>2018-07-12T10:04:00Z</cp:lastPrinted>
  <dcterms:modified xmlns:xsi="http://www.w3.org/2001/XMLSchema-instance" xsi:type="dcterms:W3CDTF">2018-07-12T10:04:00Z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