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2987b1" w14:paraId="12987b1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3311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E5541">
        <w:rPr>
          <w:rFonts w:cs="Times New Roman" w:eastAsia="Times New Roman" w:hAnsi="Times New Roman" w:ascii="Times New Roman"/>
          <w:sz w:val="24"/>
          <w:szCs w:val="24"/>
          <w:lang w:eastAsia="hr-HR"/>
        </w:rPr>
        <w:t>UKUS GEA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5541">
        <w:rPr>
          <w:rFonts w:cs="Times New Roman" w:eastAsia="Times New Roman" w:hAnsi="Times New Roman" w:ascii="Times New Roman"/>
          <w:sz w:val="24"/>
          <w:szCs w:val="24"/>
          <w:lang w:eastAsia="hr-HR"/>
        </w:rPr>
        <w:t>Vinogradska cesta 6, 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5E5541">
        <w:rPr>
          <w:rFonts w:cs="Times New Roman" w:eastAsia="Times New Roman" w:hAnsi="Times New Roman" w:ascii="Times New Roman"/>
          <w:sz w:val="24"/>
          <w:szCs w:val="24"/>
          <w:lang w:eastAsia="hr-HR"/>
        </w:rPr>
        <w:t>080267835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E5541">
        <w:rPr>
          <w:rFonts w:cs="Times New Roman" w:eastAsia="Times New Roman" w:hAnsi="Times New Roman" w:ascii="Times New Roman"/>
          <w:sz w:val="24"/>
          <w:szCs w:val="24"/>
          <w:lang w:eastAsia="hr-HR"/>
        </w:rPr>
        <w:t>44592487320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E5541" w:rsidRPr="005E5541">
        <w:t xml:space="preserve"> </w:t>
      </w:r>
      <w:r w:rsidR="005E5541" w:rsidRPr="005E5541">
        <w:rPr>
          <w:rFonts w:cs="Times New Roman" w:eastAsia="Times New Roman" w:hAnsi="Times New Roman" w:ascii="Times New Roman"/>
          <w:sz w:val="24"/>
          <w:szCs w:val="24"/>
          <w:lang w:eastAsia="hr-HR"/>
        </w:rPr>
        <w:t>UKUS GEA d.o.o., Vinogradska cesta 6, Zagreb, MBS:080267835, OIB:44592487320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31.110,46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3311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22E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18122E"/>
    <w:rsid w:val="001B3E54"/>
    <w:rsid w:val="003E732E"/>
    <w:rsid w:val="00492E13"/>
    <w:rsid w:val="004A66FD"/>
    <w:rsid w:val="005A59EA"/>
    <w:rsid w:val="005E5541"/>
    <w:rsid w:val="005E69C2"/>
    <w:rsid w:val="006747DB"/>
    <w:rsid w:val="006B6309"/>
    <w:rsid w:val="0075628F"/>
    <w:rsid w:val="00872F79"/>
    <w:rsid w:val="009037B9"/>
    <w:rsid w:val="00954738"/>
    <w:rsid w:val="00995691"/>
    <w:rsid w:val="00AA5D7B"/>
    <w:rsid w:val="00AD79CF"/>
    <w:rsid w:val="00CC03F5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3311</izvorni_sadrzaj>
    <derivirana_varijabla naziv="DomainObject.Predmet.Broj_1">3311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St-3311/2015</izvorni_sadrzaj>
    <derivirana_varijabla naziv="DomainObject.Predmet.OznakaBroj_1">St-3311/2015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UKUS GEA, d.o.o.</izvorni_sadrzaj>
    <derivirana_varijabla naziv="DomainObject.Predmet.ProtustrankaFormated_1">  UKUS GEA, d.o.o.</derivirana_varijabla>
  </DomainObject.Predmet.ProtustrankaFormated>
  <DomainObject.Predmet.ProtustrankaFormatedOIB>
    <izvorni_sadrzaj>  UKUS GEA, d.o.o., OIB 44592487320</izvorni_sadrzaj>
    <derivirana_varijabla naziv="DomainObject.Predmet.ProtustrankaFormatedOIB_1">  UKUS GEA, d.o.o., OIB 44592487320</derivirana_varijabla>
  </DomainObject.Predmet.ProtustrankaFormatedOIB>
  <DomainObject.Predmet.ProtustrankaFormatedWithAdress>
    <izvorni_sadrzaj> UKUS GEA, d.o.o., Vinogradska cesta 6, 10000 Zagreb</izvorni_sadrzaj>
    <derivirana_varijabla naziv="DomainObject.Predmet.ProtustrankaFormatedWithAdress_1"> UKUS GEA, d.o.o., Vinogradska cesta 6, 10000 Zagreb</derivirana_varijabla>
  </DomainObject.Predmet.ProtustrankaFormatedWithAdress>
  <DomainObject.Predmet.ProtustrankaFormatedWithAdressOIB>
    <izvorni_sadrzaj> UKUS GEA, d.o.o., OIB 44592487320, Vinogradska cesta 6, 10000 Zagreb</izvorni_sadrzaj>
    <derivirana_varijabla naziv="DomainObject.Predmet.ProtustrankaFormatedWithAdressOIB_1"> UKUS GEA, d.o.o., OIB 44592487320, Vinogradska cesta 6, 10000 Zagreb</derivirana_varijabla>
  </DomainObject.Predmet.ProtustrankaFormatedWithAdressOIB>
  <DomainObject.Predmet.ProtustrankaWithAdress>
    <izvorni_sadrzaj>UKUS GEA, d.o.o. Vinogradska cesta 6, 10000 Zagreb</izvorni_sadrzaj>
    <derivirana_varijabla naziv="DomainObject.Predmet.ProtustrankaWithAdress_1">UKUS GEA, d.o.o. Vinogradska cesta 6, 10000 Zagreb</derivirana_varijabla>
  </DomainObject.Predmet.ProtustrankaWithAdress>
  <DomainObject.Predmet.ProtustrankaWithAdressOIB>
    <izvorni_sadrzaj>UKUS GEA, d.o.o., OIB 44592487320, Vinogradska cesta 6, 10000 Zagreb</izvorni_sadrzaj>
    <derivirana_varijabla naziv="DomainObject.Predmet.ProtustrankaWithAdressOIB_1">UKUS GEA, d.o.o., OIB 44592487320, Vinogradska cesta 6, 10000 Zagreb</derivirana_varijabla>
  </DomainObject.Predmet.ProtustrankaWithAdressOIB>
  <DomainObject.Predmet.ProtustrankaNazivFormated>
    <izvorni_sadrzaj>UKUS GEA, d.o.o.</izvorni_sadrzaj>
    <derivirana_varijabla naziv="DomainObject.Predmet.ProtustrankaNazivFormated_1">UKUS GEA, d.o.o.</derivirana_varijabla>
  </DomainObject.Predmet.ProtustrankaNazivFormated>
  <DomainObject.Predmet.ProtustrankaNazivFormatedOIB>
    <izvorni_sadrzaj>UKUS GEA, d.o.o., OIB 44592487320</izvorni_sadrzaj>
    <derivirana_varijabla naziv="DomainObject.Predmet.ProtustrankaNazivFormatedOIB_1">UKUS GEA, d.o.o., OIB 44592487320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UKUS GEA, d.o.o.</item>
    </izvorni_sadrzaj>
    <derivirana_varijabla naziv="DomainObject.Predmet.ProtuStrankaListFormated_1">
      <item>UKUS GEA, d.o.o.</item>
    </derivirana_varijabla>
  </DomainObject.Predmet.ProtuStrankaListFormated>
  <DomainObject.Predmet.ProtuStrankaListFormatedOIB>
    <izvorni_sadrzaj>
      <item>UKUS GEA, d.o.o., OIB 44592487320</item>
    </izvorni_sadrzaj>
    <derivirana_varijabla naziv="DomainObject.Predmet.ProtuStrankaListFormatedOIB_1">
      <item>UKUS GEA, d.o.o., OIB 44592487320</item>
    </derivirana_varijabla>
  </DomainObject.Predmet.ProtuStrankaListFormatedOIB>
  <DomainObject.Predmet.ProtuStrankaListFormatedWithAdress>
    <izvorni_sadrzaj>
      <item>UKUS GEA, d.o.o., Vinogradska cesta 6, 10000 Zagreb</item>
    </izvorni_sadrzaj>
    <derivirana_varijabla naziv="DomainObject.Predmet.ProtuStrankaListFormatedWithAdress_1">
      <item>UKUS GEA, d.o.o., Vinogradska cesta 6, 10000 Zagreb</item>
    </derivirana_varijabla>
  </DomainObject.Predmet.ProtuStrankaListFormatedWithAdress>
  <DomainObject.Predmet.ProtuStrankaListFormatedWithAdressOIB>
    <izvorni_sadrzaj>
      <item>UKUS GEA, d.o.o., OIB 44592487320, Vinogradska cesta 6, 10000 Zagreb</item>
    </izvorni_sadrzaj>
    <derivirana_varijabla naziv="DomainObject.Predmet.ProtuStrankaListFormatedWithAdressOIB_1">
      <item>UKUS GEA, d.o.o., OIB 44592487320, Vinogradska cesta 6, 10000 Zagreb</item>
    </derivirana_varijabla>
  </DomainObject.Predmet.ProtuStrankaListFormatedWithAdressOIB>
  <DomainObject.Predmet.ProtuStrankaListNazivFormated>
    <izvorni_sadrzaj>
      <item>UKUS GEA, d.o.o.</item>
    </izvorni_sadrzaj>
    <derivirana_varijabla naziv="DomainObject.Predmet.ProtuStrankaListNazivFormated_1">
      <item>UKUS GEA, d.o.o.</item>
    </derivirana_varijabla>
  </DomainObject.Predmet.ProtuStrankaListNazivFormated>
  <DomainObject.Predmet.ProtuStrankaListNazivFormatedOIB>
    <izvorni_sadrzaj>
      <item>UKUS GEA, d.o.o., OIB 44592487320</item>
    </izvorni_sadrzaj>
    <derivirana_varijabla naziv="DomainObject.Predmet.ProtuStrankaListNazivFormatedOIB_1">
      <item>UKUS GEA, d.o.o., OIB 44592487320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UKUS GEA, d.o.o.</izvorni_sadrzaj>
    <derivirana_varijabla naziv="DomainObject.Predmet.ProtustrankaIDrugi_1">UKUS GEA,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UKUS GEA, d.o.o., OIB 44592487320, Vinogradska cesta 6, 10000 Zagreb</izvorni_sadrzaj>
    <derivirana_varijabla naziv="DomainObject.Predmet.ProtustrankaIDrugiAdressOIB_1">UKUS GEA, d.o.o., OIB 44592487320, Vinogradska cesta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UKUS GEA, d.o.o.</item>
      <item>FINA Regionalni centar Zagreb</item>
    </izvorni_sadrzaj>
    <derivirana_varijabla naziv="DomainObject.Predmet.SudioniciListNaziv_1">
      <item>UKUS GEA, d.o.o.</item>
      <item>FINA Regionalni centar Zagreb</item>
    </derivirana_varijabla>
  </DomainObject.Predmet.SudioniciListNaziv>
  <DomainObject.Predmet.SudioniciListAdressOIB>
    <izvorni_sadrzaj>
      <item>UKUS GEA, d.o.o., OIB 44592487320, Vinogradska cesta 6,10000 Zagreb</item>
      <item>FINA Regionalni centar Zagreb, OIB 85821130368, Trg svibanjskih žrtava 1995. 1,10000 Zagreb</item>
    </izvorni_sadrzaj>
    <derivirana_varijabla naziv="DomainObject.Predmet.SudioniciListAdressOIB_1">
      <item>UKUS GEA, d.o.o., OIB 44592487320, Vinogradska cesta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44592487320</item>
      <item>, OIB 85821130368</item>
    </izvorni_sadrzaj>
    <derivirana_varijabla naziv="DomainObject.Predmet.SudioniciListNazivOIB_1">
      <item>, OIB 44592487320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1968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2016-03-25T09:34:00Z</dcterms:created>
  <dc:creator>Mario Žišković</dc:creator>
  <cp:lastModifiedBy>Lidija Klinčić</cp:lastModifiedBy>
  <cp:lastPrinted>2016-03-25T09:31:00Z</cp:lastPrinted>
  <dcterms:modified xmlns:xsi="http://www.w3.org/2001/XMLSchema-instance" xsi:type="dcterms:W3CDTF">2016-03-29T09:40:00Z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