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b654" w14:paraId="c69b654" w:rsidRDefault="005F65D7" w:rsidP="005F65D7" w:rsidR="005F65D7">
      <w:pPr>
        <w15:collapsed w:val="false"/>
        <w:rPr>
          <w:bCs/>
        </w:rPr>
      </w:pPr>
      <w:bookmarkStart w:name="_GoBack" w:id="0"/>
      <w:bookmarkEnd w:id="0"/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D74399" w:rsidP="00D74399" w:rsidR="00106A31" w:rsidRPr="00D7439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– Ministarstvo financija OIB: 18683136487, Porezna uprava, Područni ured Slavonija i Baranja, zastupano po Županijskom državnom odvjetništvu u Osijeku, za otvaranje stečajnog postupka nad dužnikom ZVJEZDICA j.d.o.o., Osijek, Mije </w:t>
      </w:r>
      <w:proofErr w:type="spellStart"/>
      <w:r>
        <w:t>Kišpatića</w:t>
      </w:r>
      <w:proofErr w:type="spellEnd"/>
      <w:r>
        <w:t xml:space="preserve"> 7, MBS: 030181450, OIB: 76276264296</w:t>
      </w:r>
      <w:r>
        <w:rPr>
          <w:color w:val="000000"/>
        </w:rPr>
        <w:t>, dana 30. listopada 2018. godine</w:t>
      </w:r>
    </w:p>
    <w:p w:rsidRDefault="00485239" w:rsidP="00106A31" w:rsidR="00485239" w:rsidRPr="00E263F7">
      <w:pPr>
        <w:ind w:firstLine="708"/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D74399">
        <w:t xml:space="preserve">direktoru </w:t>
      </w:r>
      <w:proofErr w:type="spellStart"/>
      <w:r w:rsidR="00D74399">
        <w:t>Dariu</w:t>
      </w:r>
      <w:proofErr w:type="spellEnd"/>
      <w:r w:rsidR="00D74399">
        <w:t xml:space="preserve"> </w:t>
      </w:r>
      <w:proofErr w:type="spellStart"/>
      <w:r w:rsidR="00D74399">
        <w:t>Furgala</w:t>
      </w:r>
      <w:proofErr w:type="spellEnd"/>
      <w:r w:rsidR="00D74399">
        <w:t xml:space="preserve">, OIB: 22568518322, Osijek, Mije </w:t>
      </w:r>
      <w:proofErr w:type="spellStart"/>
      <w:r w:rsidR="00D74399">
        <w:t>Kišpatića</w:t>
      </w:r>
      <w:proofErr w:type="spellEnd"/>
      <w:r w:rsidR="00D74399">
        <w:t xml:space="preserve"> 7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D74399">
        <w:rPr>
          <w:sz w:val="24"/>
        </w:rPr>
        <w:t>1026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D74399">
        <w:t xml:space="preserve">direktor Dario </w:t>
      </w:r>
      <w:proofErr w:type="spellStart"/>
      <w:r w:rsidR="00D74399">
        <w:t>Furgala</w:t>
      </w:r>
      <w:proofErr w:type="spellEnd"/>
      <w:r w:rsidR="00D74399">
        <w:t xml:space="preserve">, OIB: 22568518322, Osijek, Mije </w:t>
      </w:r>
      <w:proofErr w:type="spellStart"/>
      <w:r w:rsidR="00D74399">
        <w:t>Kišpatića</w:t>
      </w:r>
      <w:proofErr w:type="spellEnd"/>
      <w:r w:rsidR="00D74399">
        <w:t xml:space="preserve"> 7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D1658B" w:rsidR="005F65D7" w:rsidRPr="00E263F7">
      <w:pPr>
        <w:ind w:left="1320"/>
        <w:jc w:val="both"/>
      </w:pPr>
      <w:r w:rsidRPr="00E263F7">
        <w:t>b) Nalaže se FINI da</w:t>
      </w:r>
      <w:r w:rsidR="00D1658B">
        <w:t xml:space="preserve"> novčani iznos od 1.000,00 kn, </w:t>
      </w:r>
      <w:r w:rsidRPr="00E263F7">
        <w:t>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broj HR31 2390 0011 3000 0020 0 s pozivom na  broj HR05 </w:t>
      </w:r>
      <w:r w:rsidR="00144693" w:rsidRPr="00E263F7">
        <w:t>8500</w:t>
      </w:r>
      <w:r w:rsidRPr="00E263F7">
        <w:t>-</w:t>
      </w:r>
      <w:r w:rsidR="00D74399">
        <w:t>1026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c) Zabranjuje se FINI da navedenu tražbinu ispuni osobi ovlaštenoj za zastupanje dužnika </w:t>
      </w:r>
      <w:r w:rsidR="00D74399">
        <w:t xml:space="preserve">direktoru </w:t>
      </w:r>
      <w:proofErr w:type="spellStart"/>
      <w:r w:rsidR="00D74399">
        <w:t>Dariu</w:t>
      </w:r>
      <w:proofErr w:type="spellEnd"/>
      <w:r w:rsidR="00D74399">
        <w:t xml:space="preserve"> </w:t>
      </w:r>
      <w:proofErr w:type="spellStart"/>
      <w:r w:rsidR="00D74399">
        <w:t>Furgala</w:t>
      </w:r>
      <w:proofErr w:type="spellEnd"/>
      <w:r w:rsidR="00D74399">
        <w:t xml:space="preserve">, OIB: 22568518322, Osijek, Mije </w:t>
      </w:r>
      <w:proofErr w:type="spellStart"/>
      <w:r w:rsidR="00D74399">
        <w:t>Kišpatića</w:t>
      </w:r>
      <w:proofErr w:type="spellEnd"/>
      <w:r w:rsidR="00D74399">
        <w:t xml:space="preserve"> 7</w:t>
      </w:r>
      <w:r w:rsidRPr="00E263F7">
        <w:t>, te se istom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D74399" w:rsidRPr="00D74399">
        <w:t xml:space="preserve">direktor Dario </w:t>
      </w:r>
      <w:proofErr w:type="spellStart"/>
      <w:r w:rsidR="00D74399" w:rsidRPr="00D74399">
        <w:t>Furgala</w:t>
      </w:r>
      <w:proofErr w:type="spellEnd"/>
      <w:r w:rsidR="00D74399" w:rsidRPr="00D74399">
        <w:t>, OIB: 225685</w:t>
      </w:r>
      <w:r w:rsidR="00D74399">
        <w:t xml:space="preserve">18322, Osijek, Mije </w:t>
      </w:r>
      <w:proofErr w:type="spellStart"/>
      <w:r w:rsidR="00D74399">
        <w:t>Kišpatića</w:t>
      </w:r>
      <w:proofErr w:type="spellEnd"/>
      <w:r w:rsidR="00D74399">
        <w:t xml:space="preserve"> 7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D74399" w:rsidP="00D74399" w:rsidR="00D74399">
      <w:pPr>
        <w:ind w:firstLine="708"/>
        <w:jc w:val="both"/>
      </w:pPr>
      <w:r>
        <w:t xml:space="preserve">Dana 9. travnja 2018. godine zaprimljen je na ovome sudu prijedlog FINANCIJSKE AGENCIJE OIB: 85821130368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04-06-18-1584 od 6. travnja 2018. godine, za provedbu skraćenog stečajnog postupka nad dužnikom ZVJEZDICA j.d.o.o., Osijek, Mije </w:t>
      </w:r>
      <w:proofErr w:type="spellStart"/>
      <w:r>
        <w:t>Kišpatića</w:t>
      </w:r>
      <w:proofErr w:type="spellEnd"/>
      <w:r>
        <w:t xml:space="preserve"> 7, MBS: 030181450, OIB: 76276264296.  </w:t>
      </w:r>
    </w:p>
    <w:p w:rsidRDefault="00D74399" w:rsidP="00D74399" w:rsidR="00D74399">
      <w:pPr>
        <w:ind w:firstLine="708"/>
        <w:jc w:val="both"/>
      </w:pPr>
    </w:p>
    <w:p w:rsidRDefault="00D74399" w:rsidP="00D74399" w:rsidR="00D74399">
      <w:pPr>
        <w:ind w:firstLine="708"/>
        <w:jc w:val="both"/>
      </w:pPr>
      <w:r>
        <w:t xml:space="preserve">U zahtjevu je navela da na dan 5. travnja 2018. godine dužnik u Očevidniku redoslijeda osnova za plaćanje ima evidentirane neizvršene osnove za plaćanje u neprekinutom razdoblju od 120 dana, u ukupnom iznosu od 10.432,77 kn, u koji iznos je uračunata kamata i naknada FINE za provedbu ovrhe na novčanim sredstvima dužnika. Navodi da dužnik nema zaposlenih radnika. </w:t>
      </w:r>
    </w:p>
    <w:p w:rsidRDefault="00D74399" w:rsidP="00D74399" w:rsidR="00D74399">
      <w:pPr>
        <w:ind w:firstLine="708"/>
        <w:jc w:val="both"/>
      </w:pPr>
    </w:p>
    <w:p w:rsidRDefault="00D74399" w:rsidP="00D74399" w:rsidR="00D74399">
      <w:pPr>
        <w:ind w:firstLine="708"/>
        <w:jc w:val="both"/>
      </w:pPr>
      <w:r>
        <w:t>FINA je dostavila popis računa i oročenih novčanih sredstava dužnika na dan 5. travnja 2018. godine te u svom podnesku od 6. travnja 2018. godine navodi da dužnik na dan 5. travnja 2018. godine u Jedinstvenom registru računa ima otvorene sljedeće račune i oročena novčana sredstva: HR3723400091110828528 Privredna banka Zagreb d.d.,</w:t>
      </w:r>
      <w:r>
        <w:rPr>
          <w:color w:val="000000"/>
        </w:rPr>
        <w:t xml:space="preserve"> </w:t>
      </w:r>
      <w:r>
        <w:t>te da na temelju čl. 112. st. 5. Stečajnog zakona dužnik na dan 5. travnja 2018. godine na ime predujma za namirenje troškova stečajnog postupka nema zaplijenjena novčana sredstva.</w:t>
      </w:r>
    </w:p>
    <w:p w:rsidRDefault="00D74399" w:rsidP="00D74399" w:rsidR="00D74399">
      <w:pPr>
        <w:ind w:firstLine="708"/>
        <w:jc w:val="both"/>
      </w:pPr>
    </w:p>
    <w:p w:rsidRDefault="00D74399" w:rsidP="00D74399" w:rsidR="00D74399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27. travnja 2018. godine objavio oglas na mrežnoj stranici e-Oglasna ploča sudova pod poslovnim brojem 20 St-297/18-3 od 27. travnja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74399" w:rsidP="00D74399" w:rsidR="00D74399">
      <w:pPr>
        <w:pStyle w:val="Tijeloteksta"/>
        <w:rPr>
          <w:bCs/>
          <w:sz w:val="24"/>
        </w:rPr>
      </w:pPr>
    </w:p>
    <w:p w:rsidRDefault="00D74399" w:rsidP="00D74399" w:rsidR="00D74399">
      <w:pPr>
        <w:ind w:firstLine="708"/>
        <w:jc w:val="both"/>
      </w:pPr>
      <w:r>
        <w:t xml:space="preserve">Podneskom zaprimljenim kod ovog suda dana 15. svibnja 2018. godine, vjerovnik REPUBLIKA HRVATSKA – Ministarstvo financija OIB: 18683136487, Porezna uprava, Područni ured Slavonija i Baranja, zastupano po Županijskom državnom odvjetništvu u Osijeku, podnijela je prijedlog za otvaranjem stečajnog postupka nad dužnikom ZVJEZDICA j.d.o.o., Osijek, Mije </w:t>
      </w:r>
      <w:proofErr w:type="spellStart"/>
      <w:r>
        <w:t>Kišpatića</w:t>
      </w:r>
      <w:proofErr w:type="spellEnd"/>
      <w:r>
        <w:t xml:space="preserve"> 7, MBS: 030181450, OIB: 76276264296, uz koji prijedlog je dostavila dokaz o postojanju svoje tražbine i postojanju stečajnog razloga iz članka 6. stav 2. Stečajnog zakona: nesposobnosti za plaćanje.  </w:t>
      </w:r>
    </w:p>
    <w:p w:rsidRDefault="00D74399" w:rsidP="00D74399" w:rsidR="00D74399">
      <w:pPr>
        <w:ind w:firstLine="708"/>
        <w:jc w:val="both"/>
      </w:pPr>
      <w:r>
        <w:t xml:space="preserve">     </w:t>
      </w:r>
    </w:p>
    <w:p w:rsidRDefault="00D74399" w:rsidP="00D74399" w:rsidR="00D74399">
      <w:pPr>
        <w:pStyle w:val="Tijeloteksta"/>
        <w:ind w:firstLine="708"/>
        <w:rPr>
          <w:sz w:val="24"/>
        </w:rPr>
      </w:pPr>
      <w:r>
        <w:rPr>
          <w:sz w:val="24"/>
        </w:rPr>
        <w:t xml:space="preserve">Slijedom navedenog, budući nisu ispunjeni uvjeti za istovremeno otvaranje i zaključenje skraćenog stečajnog postupka nad dužnikom, u smislu odredbe članka 431. SZ-a sukladno članku 433. SZ-a obustavljen je skraćeni stečajni postupak nad dužnikom, te je </w:t>
      </w:r>
      <w:r>
        <w:rPr>
          <w:sz w:val="24"/>
        </w:rPr>
        <w:lastRenderedPageBreak/>
        <w:t>određeno da će se postupak nad dužnikom nastaviti primjenom općih odredbi Stečajnog zakona.</w:t>
      </w:r>
    </w:p>
    <w:p w:rsidRDefault="00D74399" w:rsidP="00D74399" w:rsidR="00D74399">
      <w:pPr>
        <w:jc w:val="both"/>
      </w:pPr>
    </w:p>
    <w:p w:rsidRDefault="00D74399" w:rsidP="00D74399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 w:rsidR="004953E3">
        <w:t xml:space="preserve">, </w:t>
      </w:r>
      <w:r w:rsidR="00E263F7" w:rsidRPr="00E263F7">
        <w:t xml:space="preserve">te je zakazao ročište radi očitovanja o prijedlogu za otvaranje stečajnoga postupka i rasprave o pretpostavkama za ispitivanje uvjeta za otvaranje stečajnog postupka nad  dužnikom </w:t>
      </w:r>
      <w:r>
        <w:t xml:space="preserve">ZVJEZDICA j.d.o.o., Osijek, Mije </w:t>
      </w:r>
      <w:proofErr w:type="spellStart"/>
      <w:r>
        <w:t>Kišpatića</w:t>
      </w:r>
      <w:proofErr w:type="spellEnd"/>
      <w:r>
        <w:t xml:space="preserve"> 7, MBS: 030181450, OIB: 76276264296</w:t>
      </w:r>
      <w:r w:rsidR="00E263F7" w:rsidRPr="00E263F7">
        <w:t xml:space="preserve">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E263F7" w:rsidR="00E263F7">
      <w:pPr>
        <w:jc w:val="center"/>
      </w:pPr>
      <w:r w:rsidRPr="00E263F7">
        <w:t xml:space="preserve">U Osijeku </w:t>
      </w:r>
      <w:r w:rsidR="00D1658B">
        <w:t>30</w:t>
      </w:r>
      <w:r w:rsidRPr="00E263F7">
        <w:t>. listopada 2018.</w:t>
      </w:r>
    </w:p>
    <w:p w:rsidRDefault="0083110D" w:rsidP="00E263F7" w:rsidR="0083110D" w:rsidRPr="00E263F7">
      <w:pPr>
        <w:jc w:val="center"/>
      </w:pP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E263F7" w:rsidP="00E263F7" w:rsidR="00E263F7" w:rsidRPr="00E263F7"/>
    <w:p w:rsidRDefault="0083110D" w:rsidP="00E263F7" w:rsidR="0083110D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E263F7" w:rsidR="00E63C11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63C11">
        <w:rPr>
          <w:color w:val="000000"/>
        </w:rPr>
        <w:t>zakonski zastupnik dužnika</w:t>
      </w:r>
      <w:r w:rsidRPr="00E263F7">
        <w:t xml:space="preserve"> </w:t>
      </w:r>
      <w:r w:rsidR="00D74399">
        <w:t xml:space="preserve">Dario </w:t>
      </w:r>
      <w:proofErr w:type="spellStart"/>
      <w:r w:rsidR="00D74399">
        <w:t>Furgala</w:t>
      </w:r>
      <w:proofErr w:type="spellEnd"/>
      <w:r w:rsidR="00E63C11">
        <w:t xml:space="preserve">, </w:t>
      </w:r>
      <w:r w:rsidR="00D74399">
        <w:t xml:space="preserve">Osijek, Mije </w:t>
      </w:r>
      <w:proofErr w:type="spellStart"/>
      <w:r w:rsidR="00D74399">
        <w:t>Kišpatića</w:t>
      </w:r>
      <w:proofErr w:type="spellEnd"/>
      <w:r w:rsidR="00D74399">
        <w:t xml:space="preserve"> 7</w:t>
      </w:r>
    </w:p>
    <w:p w:rsidRDefault="00E263F7" w:rsidP="00E63C11" w:rsidR="00E63C11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 xml:space="preserve">FINA - </w:t>
      </w:r>
      <w:r w:rsidRPr="00E63C11">
        <w:rPr>
          <w:b/>
        </w:rPr>
        <w:t>nakon pravomoćnosti</w:t>
      </w:r>
    </w:p>
    <w:p w:rsidRDefault="00E263F7" w:rsidP="00E63C11" w:rsidR="00E263F7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E63C11">
        <w:rPr>
          <w:color w:val="000000"/>
        </w:rPr>
        <w:t>2</w:t>
      </w:r>
      <w:r w:rsidR="00D74399">
        <w:rPr>
          <w:color w:val="000000"/>
        </w:rPr>
        <w:t>9</w:t>
      </w:r>
      <w:r w:rsidRPr="00E263F7">
        <w:rPr>
          <w:color w:val="000000"/>
        </w:rPr>
        <w:t xml:space="preserve">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C2E" w:rsidR="00C30C2E">
      <w:r>
        <w:separator/>
      </w:r>
    </w:p>
  </w:endnote>
  <w:endnote w:id="0" w:type="continuationSeparator">
    <w:p w:rsidRDefault="00C30C2E" w:rsidR="00C30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C2E" w:rsidR="00C30C2E">
      <w:r>
        <w:separator/>
      </w:r>
    </w:p>
  </w:footnote>
  <w:footnote w:id="0" w:type="continuationSeparator">
    <w:p w:rsidRDefault="00C30C2E" w:rsidR="00C30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5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BA5B12" w:rsidR="00BA5B12">
    <w:pPr>
      <w:jc w:val="right"/>
    </w:pPr>
    <w:r>
      <w:tab/>
    </w:r>
    <w:r>
      <w:tab/>
    </w:r>
    <w:r w:rsidR="00BA5B12">
      <w:t>7 St-1026/18-15</w:t>
    </w:r>
  </w:p>
  <w:p w:rsidRDefault="00BA5B12" w:rsidP="00BA5B12" w:rsidR="00BA5B12">
    <w:pPr>
      <w:jc w:val="right"/>
    </w:pPr>
  </w:p>
  <w:p w:rsidRDefault="005D0FC9" w:rsidP="00BA5B12" w:rsidR="005D0FC9">
    <w:pPr>
      <w:jc w:val="right"/>
    </w:pP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A5B12" w:rsidR="00BA5B1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4905">
      <w:tab/>
    </w:r>
    <w:r w:rsidR="00014905">
      <w:tab/>
    </w:r>
    <w:r w:rsidR="00BA5B12">
      <w:t>7 St-1026/18-15</w:t>
    </w:r>
  </w:p>
  <w:p w:rsidRDefault="00014905" w:rsidP="00014905" w:rsidR="00014905">
    <w:pPr>
      <w:jc w:val="right"/>
    </w:pP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05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576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5B12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0C2E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58B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4399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3C1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5B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5B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438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02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179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48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77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1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St-1026/2018</izvorni_sadrzaj>
    <derivirana_varijabla naziv="DomainObject.Predmet.OznakaBroj_1">St-1026/2018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ZVJEZDICA j.d.o.o. za trgovinu i ugostiteljstvo</izvorni_sadrzaj>
    <derivirana_varijabla naziv="DomainObject.Predmet.ProtustrankaFormated_1">  ZVJEZDICA j.d.o.o. za trgovinu i ugostiteljstvo</derivirana_varijabla>
  </DomainObject.Predmet.ProtustrankaFormated>
  <DomainObject.Predmet.ProtustrankaFormatedOIB>
    <izvorni_sadrzaj>  ZVJEZDICA j.d.o.o. za trgovinu i ugostiteljstvo, OIB 76276264296</izvorni_sadrzaj>
    <derivirana_varijabla naziv="DomainObject.Predmet.ProtustrankaFormatedOIB_1">  ZVJEZDICA j.d.o.o. za trgovinu i ugostiteljstvo, OIB 76276264296</derivirana_varijabla>
  </DomainObject.Predmet.ProtustrankaFormatedOIB>
  <DomainObject.Predmet.ProtustrankaFormatedWithAdress>
    <izvorni_sadrzaj> ZVJEZDICA j.d.o.o. za trgovinu i ugostiteljstvo, Mije Kišpatića 7, 31000 Osijek</izvorni_sadrzaj>
    <derivirana_varijabla naziv="DomainObject.Predmet.ProtustrankaFormatedWithAdress_1"> ZVJEZDICA j.d.o.o. za trgovinu i ugostiteljstvo, Mije Kišpatića 7, 31000 Osijek</derivirana_varijabla>
  </DomainObject.Predmet.ProtustrankaFormatedWithAdress>
  <DomainObject.Predmet.ProtustrankaFormatedWithAdressOIB>
    <izvorni_sadrzaj> ZVJEZDICA j.d.o.o. za trgovinu i ugostiteljstvo, OIB 76276264296, Mije Kišpatića 7, 31000 Osijek</izvorni_sadrzaj>
    <derivirana_varijabla naziv="DomainObject.Predmet.ProtustrankaFormatedWithAdressOIB_1"> ZVJEZDICA j.d.o.o. za trgovinu i ugostiteljstvo, OIB 76276264296, Mije Kišpatića 7, 31000 Osijek</derivirana_varijabla>
  </DomainObject.Predmet.ProtustrankaFormatedWithAdressOIB>
  <DomainObject.Predmet.ProtustrankaWithAdress>
    <izvorni_sadrzaj>ZVJEZDICA j.d.o.o. za trgovinu i ugostiteljstvo Mije Kišpatića 7, 31000 Osijek</izvorni_sadrzaj>
    <derivirana_varijabla naziv="DomainObject.Predmet.ProtustrankaWithAdress_1">ZVJEZDICA j.d.o.o. za trgovinu i ugostiteljstvo Mije Kišpatića 7, 31000 Osijek</derivirana_varijabla>
  </DomainObject.Predmet.ProtustrankaWithAdress>
  <DomainObject.Predmet.ProtustrankaWithAdressOIB>
    <izvorni_sadrzaj>ZVJEZDICA j.d.o.o. za trgovinu i ugostiteljstvo, OIB 76276264296, Mije Kišpatića 7, 31000 Osijek</izvorni_sadrzaj>
    <derivirana_varijabla naziv="DomainObject.Predmet.ProtustrankaWithAdressOIB_1">ZVJEZDICA j.d.o.o. za trgovinu i ugostiteljstvo, OIB 76276264296, Mije Kišpatića 7, 31000 Osijek</derivirana_varijabla>
  </DomainObject.Predmet.ProtustrankaWithAdressOIB>
  <DomainObject.Predmet.ProtustrankaNazivFormated>
    <izvorni_sadrzaj>ZVJEZDICA j.d.o.o. za trgovinu i ugostiteljstvo</izvorni_sadrzaj>
    <derivirana_varijabla naziv="DomainObject.Predmet.ProtustrankaNazivFormated_1">ZVJEZDICA j.d.o.o. za trgovinu i ugostiteljstvo</derivirana_varijabla>
  </DomainObject.Predmet.ProtustrankaNazivFormated>
  <DomainObject.Predmet.ProtustrankaNazivFormatedOIB>
    <izvorni_sadrzaj>ZVJEZDICA j.d.o.o. za trgovinu i ugostiteljstvo, OIB 76276264296</izvorni_sadrzaj>
    <derivirana_varijabla naziv="DomainObject.Predmet.ProtustrankaNazivFormatedOIB_1">ZVJEZDICA j.d.o.o. za trgovinu i ugostiteljstvo, OIB 76276264296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ZVJEZDICA j.d.o.o. za trgovinu i ugostiteljstvo</item>
    </izvorni_sadrzaj>
    <derivirana_varijabla naziv="DomainObject.Predmet.ProtuStrankaListFormated_1">
      <item>ZVJEZDICA j.d.o.o. za trgovinu i ugostiteljstvo</item>
    </derivirana_varijabla>
  </DomainObject.Predmet.ProtuStrankaListFormated>
  <DomainObject.Predmet.ProtuStrankaListFormatedOIB>
    <izvorni_sadrzaj>
      <item>ZVJEZDICA j.d.o.o. za trgovinu i ugostiteljstvo, OIB 76276264296</item>
    </izvorni_sadrzaj>
    <derivirana_varijabla naziv="DomainObject.Predmet.ProtuStrankaListFormatedOIB_1">
      <item>ZVJEZDICA j.d.o.o. za trgovinu i ugostiteljstvo, OIB 76276264296</item>
    </derivirana_varijabla>
  </DomainObject.Predmet.ProtuStrankaListFormatedOIB>
  <DomainObject.Predmet.ProtuStrankaListFormatedWithAdress>
    <izvorni_sadrzaj>
      <item>ZVJEZDICA j.d.o.o. za trgovinu i ugostiteljstvo, Mije Kišpatića 7, 31000 Osijek</item>
    </izvorni_sadrzaj>
    <derivirana_varijabla naziv="DomainObject.Predmet.ProtuStrankaListFormatedWithAdress_1">
      <item>ZVJEZDICA j.d.o.o. za trgovinu i ugostiteljstvo, Mije Kišpatića 7, 31000 Osijek</item>
    </derivirana_varijabla>
  </DomainObject.Predmet.ProtuStrankaListFormatedWithAdress>
  <DomainObject.Predmet.ProtuStrankaListFormatedWithAdressOIB>
    <izvorni_sadrzaj>
      <item>ZVJEZDICA j.d.o.o. za trgovinu i ugostiteljstvo, OIB 76276264296, Mije Kišpatića 7, 31000 Osijek</item>
    </izvorni_sadrzaj>
    <derivirana_varijabla naziv="DomainObject.Predmet.ProtuStrankaListFormatedWithAdressOIB_1">
      <item>ZVJEZDICA j.d.o.o. za trgovinu i ugostiteljstvo, OIB 76276264296, Mije Kišpatića 7, 31000 Osijek</item>
    </derivirana_varijabla>
  </DomainObject.Predmet.ProtuStrankaListFormatedWithAdressOIB>
  <DomainObject.Predmet.ProtuStrankaListNazivFormated>
    <izvorni_sadrzaj>
      <item>ZVJEZDICA j.d.o.o. za trgovinu i ugostiteljstvo</item>
    </izvorni_sadrzaj>
    <derivirana_varijabla naziv="DomainObject.Predmet.ProtuStrankaListNazivFormated_1">
      <item>ZVJEZDICA j.d.o.o. za trgovinu i ugostiteljstvo</item>
    </derivirana_varijabla>
  </DomainObject.Predmet.ProtuStrankaListNazivFormated>
  <DomainObject.Predmet.ProtuStrankaListNazivFormatedOIB>
    <izvorni_sadrzaj>
      <item>ZVJEZDICA j.d.o.o. za trgovinu i ugostiteljstvo, OIB 76276264296</item>
    </izvorni_sadrzaj>
    <derivirana_varijabla naziv="DomainObject.Predmet.ProtuStrankaListNazivFormatedOIB_1">
      <item>ZVJEZDICA j.d.o.o. za trgovinu i ugostiteljstvo, OIB 76276264296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ZVJEZDICA j.d.o.o. za trgovinu i ugostiteljstvo</izvorni_sadrzaj>
    <derivirana_varijabla naziv="DomainObject.Predmet.ProtustrankaIDrugi_1">ZVJEZDICA j.d.o.o. za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ZVJEZDICA j.d.o.o. za trgovinu i ugostiteljstvo, OIB 76276264296, Mije Kišpatića 7, 31000 Osijek</izvorni_sadrzaj>
    <derivirana_varijabla naziv="DomainObject.Predmet.ProtustrankaIDrugiAdressOIB_1">ZVJEZDICA j.d.o.o. za trgovinu i ugostiteljstvo, OIB 76276264296,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ZVJEZDICA j.d.o.o. za trgovinu i ugostiteljstvo</item>
      <item>RH MF POREZNA UPRAVA</item>
    </izvorni_sadrzaj>
    <derivirana_varijabla naziv="DomainObject.Predmet.SudioniciListNaziv_1">
      <item>ZVJEZDICA j.d.o.o. za trgovinu i ugostiteljstvo</item>
      <item>RH MF POREZNA UPRAVA</item>
    </derivirana_varijabla>
  </DomainObject.Predmet.SudioniciListNaziv>
  <DomainObject.Predmet.SudioniciListAdressOIB>
    <izvorni_sadrzaj>
      <item>ZVJEZDICA j.d.o.o. za trgovinu i ugostiteljstvo, OIB 76276264296, Mije Kišpatića 7,31000 Osijek</item>
      <item>RH MF POREZNA UPRAVA, OIB 18683136487</item>
    </izvorni_sadrzaj>
    <derivirana_varijabla naziv="DomainObject.Predmet.SudioniciListAdressOIB_1">
      <item>ZVJEZDICA j.d.o.o. za trgovinu i ugostiteljstvo, OIB 76276264296, Mije Kišpatića 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76276264296</item>
      <item>, OIB 18683136487</item>
    </izvorni_sadrzaj>
    <derivirana_varijabla naziv="DomainObject.Predmet.SudioniciListNazivOIB_1">
      <item>, OIB 76276264296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St-1026/2018-13</izvorni_sadrzaj>
    <derivirana_varijabla naziv="DomainObject.PredzadnjaOdlukaIzPredmeta.Oznaka_1">St-1026/2018-13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50E0D-9137-4E7B-AF4B-D3D1F3AE3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967</properties:Words>
  <properties:Characters>5322</properties:Characters>
  <properties:Lines>141</properties:Lines>
  <properties:Paragraphs>33</properties:Paragraphs>
  <properties:TotalTime>607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2018-10-30T13:38:00Z</dcterms:modified>
  <cp:revision>518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(1026-18 RJ (-15) OVRŠNA ISPRAVA1000 kn.docx)</vt:lpwstr>
  </prop:property>
  <prop:property name="BrojStranica" pid="5" fmtid="{D5CDD505-2E9C-101B-9397-08002B2CF9AE}">
    <vt:i4>4</vt:i4>
  </prop:property>
</prop:Properties>
</file>