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453E5" w:rsidP="000453E5" w:rsidRDefault="000453E5" w14:paraId="7179336" w14:textId="7179336">
      <w:pPr>
        <w15:collapsed w:val="false"/>
        <w:rPr>
          <w:rFonts w:ascii="Times New Roman" w:hAnsi="Times New Roman"/>
          <w:noProof w:val="false"/>
          <w:szCs w:val="24"/>
        </w:rPr>
      </w:pPr>
      <w:bookmarkStart w:name="_GoBack" w:id="0"/>
      <w:bookmarkEnd w:id="0"/>
      <w:r>
        <w:rPr>
          <w:rFonts w:ascii="Times New Roman" w:hAnsi="Times New Roman"/>
          <w:szCs w:val="24"/>
        </w:rPr>
        <w:drawing>
          <wp:inline distT="0" distB="0" distL="0" distR="0">
            <wp:extent cx="723900" cy="9588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  <w:r w:rsidR="005056C6">
        <w:rPr>
          <w:rFonts w:ascii="Times New Roman" w:hAnsi="Times New Roman"/>
          <w:noProof w:val="false"/>
          <w:szCs w:val="24"/>
        </w:rPr>
        <w:tab/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 xml:space="preserve">REPUBLIKA HRVATSKA  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 xml:space="preserve">TRGOVAČKI SUD U ZAGREBU 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 xml:space="preserve">STALNA SLUŽBA </w:t>
      </w:r>
      <w:r w:rsidR="008F5835">
        <w:rPr>
          <w:rFonts w:ascii="Times New Roman" w:hAnsi="Times New Roman"/>
          <w:noProof w:val="false"/>
          <w:szCs w:val="24"/>
        </w:rPr>
        <w:t>U KARLOVCU</w:t>
      </w:r>
    </w:p>
    <w:p w:rsidR="000453E5" w:rsidP="00C2464F" w:rsidRDefault="000453E5">
      <w:pPr>
        <w:tabs>
          <w:tab w:val="left" w:pos="6840"/>
        </w:tabs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Karlovac, Trg hrvatskih branitelja 1</w:t>
      </w:r>
      <w:r w:rsidR="00C2464F">
        <w:rPr>
          <w:rFonts w:ascii="Times New Roman" w:hAnsi="Times New Roman"/>
          <w:noProof w:val="false"/>
          <w:szCs w:val="24"/>
        </w:rPr>
        <w:tab/>
      </w:r>
      <w:r w:rsidRPr="00934DF0" w:rsidR="00C2464F">
        <w:rPr>
          <w:rFonts w:ascii="Times New Roman" w:hAnsi="Times New Roman"/>
          <w:noProof w:val="false"/>
          <w:szCs w:val="24"/>
        </w:rPr>
        <w:t>4 St-</w:t>
      </w:r>
      <w:r w:rsidR="00A44C79">
        <w:rPr>
          <w:rFonts w:ascii="Times New Roman" w:hAnsi="Times New Roman"/>
          <w:noProof w:val="false"/>
          <w:szCs w:val="24"/>
        </w:rPr>
        <w:t>1726/2017-62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</w:p>
    <w:p w:rsidR="000453E5" w:rsidP="000453E5" w:rsidRDefault="000453E5">
      <w:pPr>
        <w:jc w:val="center"/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R E P U B L I K A  H R V A T S K A</w:t>
      </w:r>
    </w:p>
    <w:p w:rsidR="000453E5" w:rsidP="000453E5" w:rsidRDefault="008F5835">
      <w:pPr>
        <w:jc w:val="center"/>
        <w:rPr>
          <w:rFonts w:ascii="Times New Roman" w:hAnsi="Times New Roman"/>
          <w:noProof w:val="false"/>
          <w:szCs w:val="24"/>
        </w:rPr>
      </w:pPr>
      <w:r>
        <w:rPr>
          <w:rFonts w:ascii="Times New Roman" w:hAnsi="Times New Roman"/>
          <w:noProof w:val="false"/>
          <w:szCs w:val="24"/>
        </w:rPr>
        <w:t>Z A K L J U Č A K</w:t>
      </w:r>
    </w:p>
    <w:p w:rsidR="000453E5" w:rsidP="000453E5" w:rsidRDefault="000453E5">
      <w:pPr>
        <w:rPr>
          <w:rFonts w:ascii="Times New Roman" w:hAnsi="Times New Roman"/>
          <w:noProof w:val="false"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Trgovački sud u Zagrebu, Stalna služba</w:t>
      </w:r>
      <w:r w:rsidR="008F5835">
        <w:rPr>
          <w:rFonts w:ascii="Times New Roman" w:hAnsi="Times New Roman"/>
          <w:szCs w:val="24"/>
        </w:rPr>
        <w:t xml:space="preserve"> u Karlovcu</w:t>
      </w:r>
      <w:r>
        <w:rPr>
          <w:rFonts w:ascii="Times New Roman" w:hAnsi="Times New Roman"/>
          <w:szCs w:val="24"/>
        </w:rPr>
        <w:t xml:space="preserve">, po sucu Goranki Boljkovac, kao stečajnom sucu, u stečajnom postupku </w:t>
      </w:r>
      <w:r>
        <w:rPr>
          <w:rFonts w:ascii="Times New Roman" w:hAnsi="Times New Roman"/>
        </w:rPr>
        <w:t xml:space="preserve">nad stečajnim dužnikom </w:t>
      </w:r>
      <w:r w:rsidRPr="00536D71" w:rsidR="00C613E6">
        <w:rPr>
          <w:rFonts w:ascii="Times New Roman" w:hAnsi="Times New Roman"/>
        </w:rPr>
        <w:t>AERO-THERM d.o.o. u stečaju, Zagreb, Fratrovac 39, OIB 88495391042</w:t>
      </w:r>
      <w:r>
        <w:rPr>
          <w:rFonts w:ascii="Times New Roman" w:hAnsi="Times New Roman"/>
          <w:szCs w:val="24"/>
        </w:rPr>
        <w:t xml:space="preserve">, dana </w:t>
      </w:r>
      <w:r w:rsidR="00C613E6">
        <w:rPr>
          <w:rFonts w:ascii="Times New Roman" w:hAnsi="Times New Roman"/>
          <w:szCs w:val="24"/>
        </w:rPr>
        <w:t>16. kolovoza</w:t>
      </w:r>
      <w:r w:rsidR="008F5835">
        <w:rPr>
          <w:rFonts w:ascii="Times New Roman" w:hAnsi="Times New Roman"/>
          <w:szCs w:val="24"/>
        </w:rPr>
        <w:t xml:space="preserve"> 2019</w:t>
      </w:r>
      <w:r>
        <w:rPr>
          <w:rFonts w:ascii="Times New Roman" w:hAnsi="Times New Roman"/>
          <w:szCs w:val="24"/>
        </w:rPr>
        <w:t xml:space="preserve">. </w:t>
      </w:r>
    </w:p>
    <w:p w:rsidR="005056C6" w:rsidP="000453E5" w:rsidRDefault="005056C6">
      <w:pPr>
        <w:pStyle w:val="Tijeloteksta"/>
        <w:rPr>
          <w:rFonts w:ascii="Times New Roman" w:hAnsi="Times New Roman"/>
          <w:szCs w:val="24"/>
        </w:rPr>
      </w:pPr>
    </w:p>
    <w:p w:rsidR="000453E5" w:rsidP="000453E5" w:rsidRDefault="00AB3B2D">
      <w:pPr>
        <w:pStyle w:val="Tijeloteksta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 a k l j u č i</w:t>
      </w:r>
      <w:r w:rsidR="000453E5">
        <w:rPr>
          <w:rFonts w:ascii="Times New Roman" w:hAnsi="Times New Roman"/>
          <w:szCs w:val="24"/>
        </w:rPr>
        <w:t xml:space="preserve"> o   j e</w:t>
      </w:r>
    </w:p>
    <w:p w:rsidR="000453E5" w:rsidP="000453E5" w:rsidRDefault="000453E5">
      <w:pPr>
        <w:pStyle w:val="Tijeloteksta"/>
        <w:rPr>
          <w:rFonts w:ascii="Times New Roman" w:hAnsi="Times New Roman"/>
          <w:b/>
          <w:szCs w:val="24"/>
        </w:rPr>
      </w:pPr>
    </w:p>
    <w:p w:rsidR="00800F23" w:rsidP="00800F23" w:rsidRDefault="000453E5">
      <w:pPr>
        <w:pStyle w:val="Tijeloteksta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Nalaže se Financijskoj agenciji da sa računa Financijske agencije broj HR3323900011300028779, u roku od 8 dana, </w:t>
      </w:r>
      <w:r w:rsidR="00800F23">
        <w:rPr>
          <w:rFonts w:ascii="Times New Roman" w:hAns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ascii="Times New Roman" w:hAnsi="Times New Roman"/>
          <w:szCs w:val="24"/>
        </w:rPr>
        <w:t xml:space="preserve">(ID nadmetanja </w:t>
      </w:r>
      <w:r w:rsidR="00DF7674">
        <w:rPr>
          <w:rFonts w:ascii="Times New Roman" w:hAnsi="Times New Roman"/>
          <w:szCs w:val="24"/>
        </w:rPr>
        <w:t>14951</w:t>
      </w:r>
      <w:r w:rsidR="00800F23">
        <w:rPr>
          <w:rFonts w:ascii="Times New Roman" w:hAnsi="Times New Roman"/>
          <w:szCs w:val="24"/>
        </w:rPr>
        <w:t>)</w:t>
      </w:r>
      <w:r w:rsidR="00800F23">
        <w:rPr>
          <w:rFonts w:ascii="Times New Roman" w:hAnsi="Times New Roman"/>
        </w:rPr>
        <w:t>, i to kako slijedi:</w:t>
      </w:r>
    </w:p>
    <w:p w:rsidR="00C613E6" w:rsidP="00C613E6" w:rsidRDefault="00800F23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- </w:t>
      </w:r>
      <w:r w:rsidR="00C613E6">
        <w:rPr>
          <w:rFonts w:ascii="Times New Roman" w:hAnsi="Times New Roman"/>
        </w:rPr>
        <w:t xml:space="preserve">ponuditelju </w:t>
      </w:r>
      <w:r w:rsidR="00C613E6">
        <w:rPr>
          <w:rFonts w:ascii="Times New Roman" w:hAnsi="Times New Roman"/>
          <w:szCs w:val="24"/>
        </w:rPr>
        <w:t xml:space="preserve">Ivica Popović, Opuzen, Bana J. Jelačića 16, OIB: 31350379967, povrat jamčevine </w:t>
      </w:r>
      <w:r w:rsidR="00C613E6">
        <w:rPr>
          <w:rFonts w:ascii="Times New Roman" w:hAnsi="Times New Roman"/>
        </w:rPr>
        <w:t xml:space="preserve">u iznosu od </w:t>
      </w:r>
      <w:r w:rsidR="00DF7674">
        <w:rPr>
          <w:rFonts w:ascii="Times New Roman" w:hAnsi="Times New Roman"/>
        </w:rPr>
        <w:t>8.000</w:t>
      </w:r>
      <w:r w:rsidR="00C613E6">
        <w:rPr>
          <w:rFonts w:ascii="Times New Roman" w:hAnsi="Times New Roman"/>
        </w:rPr>
        <w:t>,00 kn na račun IBAN: HR2223400093210168758</w:t>
      </w:r>
      <w:r w:rsidR="00C613E6">
        <w:rPr>
          <w:rFonts w:ascii="Times New Roman" w:hAnsi="Times New Roman"/>
          <w:szCs w:val="24"/>
        </w:rPr>
        <w:t>;</w:t>
      </w:r>
    </w:p>
    <w:p w:rsidR="001F2C50" w:rsidP="00800F23" w:rsidRDefault="00DF7674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-</w:t>
      </w:r>
      <w:r w:rsidR="00C613E6">
        <w:rPr>
          <w:rFonts w:ascii="Times New Roman" w:hAnsi="Times New Roman"/>
        </w:rPr>
        <w:t xml:space="preserve"> ponuditelju </w:t>
      </w:r>
      <w:r w:rsidR="00C613E6">
        <w:rPr>
          <w:rFonts w:ascii="Times New Roman" w:hAnsi="Times New Roman"/>
          <w:szCs w:val="24"/>
        </w:rPr>
        <w:t xml:space="preserve">Tomislav Livić, Zagreb, Male Putine 16, OIB: 09387805725, povrat jamčevine </w:t>
      </w:r>
      <w:r w:rsidR="00C613E6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8.000</w:t>
      </w:r>
      <w:r w:rsidR="00C613E6">
        <w:rPr>
          <w:rFonts w:ascii="Times New Roman" w:hAnsi="Times New Roman"/>
        </w:rPr>
        <w:t>,00 kn na račun IBAN: HR5423400093233685735.</w:t>
      </w:r>
    </w:p>
    <w:p w:rsidR="001F2C50" w:rsidP="00800F23" w:rsidRDefault="001F2C50">
      <w:pPr>
        <w:pStyle w:val="Tijeloteksta"/>
        <w:ind w:firstLine="142"/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Obrazloženje</w:t>
      </w:r>
    </w:p>
    <w:p w:rsidR="000453E5" w:rsidP="000453E5" w:rsidRDefault="000453E5">
      <w:pPr>
        <w:pStyle w:val="Tijeloteksta"/>
        <w:jc w:val="center"/>
        <w:rPr>
          <w:rFonts w:ascii="Times New Roman" w:hAnsi="Times New Roman"/>
          <w:b/>
          <w:szCs w:val="24"/>
        </w:rPr>
      </w:pPr>
    </w:p>
    <w:p w:rsidR="000453E5" w:rsidP="00C613E6" w:rsidRDefault="000453E5">
      <w:pPr>
        <w:pStyle w:val="Tijeloteksta"/>
        <w:ind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Nekretnina stečajnog dužnika </w:t>
      </w:r>
      <w:r w:rsidRPr="00C613E6" w:rsidR="00C613E6">
        <w:rPr>
          <w:rFonts w:ascii="Times New Roman" w:hAnsi="Times New Roman"/>
          <w:szCs w:val="24"/>
        </w:rPr>
        <w:t>upisana u zemljišne knjige kod Općinskog građanskog suda u Zagrebu, Zemljišnoknjižni odjel Zagreb, k.o. Trnje, zk.ul. 25663, kat čestica 4779/1, oznaka zemljišta: Savska cesta, Stambena zgrada 137/1 i 137/2 Savska cesta, Stambeno  poslovna zgrada broj 137 Savska cesta, Podzemna garaža i dvorište,</w:t>
      </w:r>
      <w:r w:rsidR="00C613E6">
        <w:rPr>
          <w:rFonts w:ascii="Times New Roman" w:hAnsi="Times New Roman"/>
          <w:szCs w:val="24"/>
        </w:rPr>
        <w:t xml:space="preserve"> ukupne površine 1582 m2  i to </w:t>
      </w:r>
      <w:r w:rsidR="00DF7674">
        <w:rPr>
          <w:rFonts w:ascii="Times New Roman" w:hAnsi="Times New Roman"/>
          <w:szCs w:val="24"/>
        </w:rPr>
        <w:t>46</w:t>
      </w:r>
      <w:r w:rsidRPr="00C613E6" w:rsidR="00C613E6">
        <w:rPr>
          <w:rFonts w:ascii="Times New Roman" w:hAnsi="Times New Roman"/>
          <w:szCs w:val="24"/>
        </w:rPr>
        <w:t xml:space="preserve">. Suvlasnički dio: </w:t>
      </w:r>
      <w:r w:rsidR="00DF7674">
        <w:rPr>
          <w:rFonts w:ascii="Times New Roman" w:hAnsi="Times New Roman"/>
          <w:szCs w:val="24"/>
        </w:rPr>
        <w:t>10</w:t>
      </w:r>
      <w:r w:rsidRPr="00C613E6" w:rsidR="00C613E6">
        <w:rPr>
          <w:rFonts w:ascii="Times New Roman" w:hAnsi="Times New Roman"/>
          <w:szCs w:val="24"/>
        </w:rPr>
        <w:t>/10000 Etažno vlasništvo (E-</w:t>
      </w:r>
      <w:r w:rsidR="00DF7674">
        <w:rPr>
          <w:rFonts w:ascii="Times New Roman" w:hAnsi="Times New Roman"/>
          <w:szCs w:val="24"/>
        </w:rPr>
        <w:t>46</w:t>
      </w:r>
      <w:r w:rsidRPr="00C613E6" w:rsidR="00C613E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>
        <w:rPr>
          <w:rFonts w:ascii="Times New Roman" w:hAnsi="Times New Roman"/>
          <w:szCs w:val="24"/>
        </w:rPr>
        <w:t xml:space="preserve"> 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</w:p>
    <w:p w:rsidRPr="00DF7674" w:rsidR="00DF7674" w:rsidP="00DF7674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DF7674" w:rsidR="00DF7674">
        <w:rPr>
          <w:rFonts w:ascii="Times New Roman" w:hAnsi="Times New Roman"/>
          <w:szCs w:val="24"/>
        </w:rPr>
        <w:t>Agencija je nakon provedene elektroničke javne dražbe dostavila sudu Izvještaj o provedenoj elektroničkoj javnoj dražbi od 8. kolovoza 2019. (list 222 do 233 spisa), a sukladno odredbi čl. 25. Pravilnika o načinu i postupku provedbe prodaje nekretnina i pokretnina u ovršnom postupku, u vezi s odredbom čl. 103. st. 2. Ovršnog zakona (Narodne novine 112/12, 93/14, 55/16, 73/17, dalje u tekstu: OZ-a).</w:t>
      </w:r>
    </w:p>
    <w:p w:rsidRPr="00DF7674" w:rsidR="00DF7674" w:rsidP="00DF7674" w:rsidRDefault="00DF7674">
      <w:pPr>
        <w:jc w:val="both"/>
        <w:rPr>
          <w:rFonts w:ascii="Times New Roman" w:hAnsi="Times New Roman"/>
          <w:noProof w:val="false"/>
          <w:szCs w:val="24"/>
        </w:rPr>
      </w:pPr>
    </w:p>
    <w:p w:rsidRPr="00DF7674" w:rsidR="00DF7674" w:rsidP="00DF7674" w:rsidRDefault="00DF7674">
      <w:pPr>
        <w:jc w:val="both"/>
        <w:rPr>
          <w:rFonts w:ascii="Times New Roman" w:hAnsi="Times New Roman"/>
          <w:noProof w:val="false"/>
          <w:szCs w:val="24"/>
        </w:rPr>
      </w:pPr>
      <w:r w:rsidRPr="00DF7674">
        <w:rPr>
          <w:rFonts w:ascii="Times New Roman" w:hAnsi="Times New Roman"/>
          <w:noProof w:val="false"/>
          <w:szCs w:val="24"/>
        </w:rPr>
        <w:tab/>
        <w:t>Uvidom u dostavljeni Izvještaj sud je utvrdio da je predmetna nekretnina prodana na prvoj elektroničkoj javnoj dražbi, koja je završena 7. kolovoza 2019. u 23:59:59 sati, kada je završeno i nadmetanje, te je utvrđeno da su jamčevinu u iznosu od 8.000,00 kn uplatili Ivica Popović, Opuzen, Bana J. Jelačića 16, OIB: 31350379967; PROMONDIS d.o.o., Samobor, Ulica Ivice Sudnika 11, OIB: 92796174019, i Tomislav Livić, Zagreb, Male Putine 16, OIB: 09387805725.</w:t>
      </w:r>
    </w:p>
    <w:p w:rsidR="000453E5" w:rsidP="00DF7674" w:rsidRDefault="00DF7674">
      <w:pPr>
        <w:jc w:val="both"/>
        <w:rPr>
          <w:rFonts w:ascii="Times New Roman" w:hAnsi="Times New Roman"/>
          <w:szCs w:val="24"/>
        </w:rPr>
      </w:pPr>
      <w:r w:rsidRPr="00DF7674">
        <w:rPr>
          <w:rFonts w:ascii="Times New Roman" w:hAnsi="Times New Roman"/>
          <w:noProof w:val="false"/>
          <w:szCs w:val="24"/>
        </w:rPr>
        <w:t xml:space="preserve"> </w:t>
      </w:r>
      <w:r w:rsidR="00F25376">
        <w:rPr>
          <w:rFonts w:ascii="Times New Roman" w:hAnsi="Times New Roman"/>
          <w:szCs w:val="24"/>
        </w:rPr>
        <w:t xml:space="preserve"> </w:t>
      </w:r>
      <w:r w:rsidR="00052D6B">
        <w:rPr>
          <w:rFonts w:ascii="Times New Roman" w:hAnsi="Times New Roman"/>
          <w:szCs w:val="24"/>
        </w:rPr>
        <w:t xml:space="preserve"> </w:t>
      </w:r>
    </w:p>
    <w:p w:rsidR="00F25376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Rješenjem ovog suda posl.br. 4 St-</w:t>
      </w:r>
      <w:r w:rsidR="00C613E6">
        <w:rPr>
          <w:rFonts w:ascii="Times New Roman" w:hAnsi="Times New Roman"/>
          <w:szCs w:val="24"/>
        </w:rPr>
        <w:t>1726/2017-</w:t>
      </w:r>
      <w:r w:rsidR="00DF7674">
        <w:rPr>
          <w:rFonts w:ascii="Times New Roman" w:hAnsi="Times New Roman"/>
          <w:szCs w:val="24"/>
        </w:rPr>
        <w:t>61</w:t>
      </w:r>
      <w:r>
        <w:rPr>
          <w:rFonts w:ascii="Times New Roman" w:hAnsi="Times New Roman"/>
          <w:szCs w:val="24"/>
        </w:rPr>
        <w:t xml:space="preserve"> od </w:t>
      </w:r>
      <w:r w:rsidR="00C613E6">
        <w:rPr>
          <w:rFonts w:ascii="Times New Roman" w:hAnsi="Times New Roman"/>
          <w:szCs w:val="24"/>
        </w:rPr>
        <w:t>16. kolovoza</w:t>
      </w:r>
      <w:r w:rsidR="00052D6B">
        <w:rPr>
          <w:rFonts w:ascii="Times New Roman" w:hAnsi="Times New Roman"/>
          <w:szCs w:val="24"/>
        </w:rPr>
        <w:t xml:space="preserve"> 2019</w:t>
      </w:r>
      <w:r w:rsidR="00F25376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 xml:space="preserve"> predmetna nekretnina dosuđena je kupcu </w:t>
      </w:r>
      <w:r w:rsidRPr="00C613E6" w:rsidR="00C613E6">
        <w:rPr>
          <w:rFonts w:ascii="Times New Roman" w:hAnsi="Times New Roman"/>
          <w:szCs w:val="24"/>
        </w:rPr>
        <w:t>PROMONDIS d.o.o., Samobor, Ulica Ivice Sudnika 11, OIB: 92796174019</w:t>
      </w:r>
      <w:r>
        <w:rPr>
          <w:rFonts w:ascii="Times New Roman" w:hAnsi="Times New Roman"/>
          <w:szCs w:val="24"/>
        </w:rPr>
        <w:t>.</w:t>
      </w:r>
      <w:r w:rsidR="00F25376">
        <w:rPr>
          <w:rFonts w:ascii="Times New Roman" w:hAnsi="Times New Roman"/>
          <w:szCs w:val="24"/>
        </w:rPr>
        <w:t xml:space="preserve"> </w:t>
      </w:r>
    </w:p>
    <w:p w:rsidR="00F25376" w:rsidP="000453E5" w:rsidRDefault="00F25376">
      <w:pPr>
        <w:pStyle w:val="Tijeloteksta"/>
        <w:rPr>
          <w:rFonts w:ascii="Times New Roman" w:hAnsi="Times New Roman"/>
          <w:szCs w:val="24"/>
        </w:rPr>
      </w:pPr>
    </w:p>
    <w:p w:rsidR="000453E5" w:rsidP="000453E5" w:rsidRDefault="00F25376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0453E5">
        <w:rPr>
          <w:rFonts w:ascii="Times New Roman" w:hAns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</w:p>
    <w:p w:rsidR="0098793C" w:rsidP="0098793C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98793C">
        <w:rPr>
          <w:rFonts w:ascii="Times New Roman" w:hAnsi="Times New Roman"/>
          <w:szCs w:val="24"/>
        </w:rPr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jamčevine na račun naznačen u prijavi za sudjelovanje, odnosno na račun naveden u nalogu nadležnog tijela za povrat.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</w:p>
    <w:p w:rsidR="000453E5" w:rsidP="000453E5" w:rsidRDefault="000453E5">
      <w:pPr>
        <w:pStyle w:val="Tijeloteksta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 Karlovcu </w:t>
      </w:r>
      <w:r w:rsidR="00906970">
        <w:rPr>
          <w:rFonts w:ascii="Times New Roman" w:hAnsi="Times New Roman"/>
          <w:szCs w:val="24"/>
        </w:rPr>
        <w:t xml:space="preserve">16. kolovoza </w:t>
      </w:r>
      <w:r w:rsidR="00052D6B">
        <w:rPr>
          <w:rFonts w:ascii="Times New Roman" w:hAnsi="Times New Roman"/>
          <w:szCs w:val="24"/>
        </w:rPr>
        <w:t>2019</w:t>
      </w:r>
      <w:r w:rsidR="00F25376">
        <w:rPr>
          <w:rFonts w:ascii="Times New Roman" w:hAnsi="Times New Roman"/>
          <w:szCs w:val="24"/>
        </w:rPr>
        <w:t>.</w:t>
      </w:r>
    </w:p>
    <w:p w:rsidR="00A411C6" w:rsidP="000453E5" w:rsidRDefault="00A411C6">
      <w:pPr>
        <w:pStyle w:val="Tijeloteksta"/>
        <w:jc w:val="center"/>
        <w:rPr>
          <w:rFonts w:ascii="Times New Roman" w:hAnsi="Times New Roman"/>
          <w:b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   Sudac: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         Goranka Boljkovac, v.r.</w:t>
      </w: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Za točnost otpravka-</w:t>
      </w:r>
    </w:p>
    <w:p w:rsidR="000453E5" w:rsidP="000453E5" w:rsidRDefault="000453E5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ovlašteni službenik:</w:t>
      </w:r>
    </w:p>
    <w:p w:rsidR="000453E5" w:rsidP="000453E5" w:rsidRDefault="000453E5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48769A">
        <w:rPr>
          <w:rFonts w:ascii="Times New Roman" w:hAnsi="Times New Roman"/>
          <w:szCs w:val="24"/>
        </w:rPr>
        <w:t xml:space="preserve">  Draženka Prpić</w:t>
      </w:r>
    </w:p>
    <w:p w:rsidR="00052D6B" w:rsidP="000453E5" w:rsidRDefault="00052D6B">
      <w:pPr>
        <w:pStyle w:val="Tijeloteksta"/>
        <w:tabs>
          <w:tab w:val="left" w:pos="6820"/>
        </w:tabs>
        <w:rPr>
          <w:rFonts w:ascii="Times New Roman" w:hAnsi="Times New Roman"/>
          <w:szCs w:val="24"/>
        </w:rPr>
      </w:pPr>
    </w:p>
    <w:p w:rsidR="000453E5" w:rsidP="000453E5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UPUTA O PRAVNOM LIJEKU:</w:t>
      </w:r>
    </w:p>
    <w:p w:rsidR="008B4CCB" w:rsidP="00D7611C" w:rsidRDefault="000453E5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Protiv ovog </w:t>
      </w:r>
      <w:r w:rsidR="00D7611C">
        <w:rPr>
          <w:rFonts w:ascii="Times New Roman" w:hAnsi="Times New Roman"/>
          <w:szCs w:val="24"/>
        </w:rPr>
        <w:t>zaključka nije dopuštena žalba.</w:t>
      </w:r>
      <w:r>
        <w:rPr>
          <w:rFonts w:ascii="Times New Roman" w:hAnsi="Times New Roman"/>
          <w:szCs w:val="24"/>
        </w:rPr>
        <w:t xml:space="preserve"> </w:t>
      </w:r>
    </w:p>
    <w:p w:rsidR="00D7611C" w:rsidP="00D7611C" w:rsidRDefault="00D7611C">
      <w:pPr>
        <w:pStyle w:val="Tijeloteksta"/>
      </w:pPr>
    </w:p>
    <w:p w:rsidR="001F2C50" w:rsidP="00D7611C" w:rsidRDefault="001F2C50">
      <w:pPr>
        <w:pStyle w:val="Tijeloteksta"/>
      </w:pPr>
    </w:p>
    <w:p w:rsidRPr="001F2C50" w:rsidR="001F2C50" w:rsidP="00D7611C" w:rsidRDefault="001F2C50">
      <w:pPr>
        <w:pStyle w:val="Tijeloteksta"/>
        <w:rPr>
          <w:rFonts w:ascii="Times New Roman" w:hAnsi="Times New Roman"/>
        </w:rPr>
      </w:pPr>
      <w:r w:rsidRPr="001F2C50">
        <w:rPr>
          <w:rFonts w:ascii="Times New Roman" w:hAnsi="Times New Roman"/>
        </w:rPr>
        <w:t>Dna:</w:t>
      </w:r>
    </w:p>
    <w:p w:rsidR="004E3201" w:rsidP="004E3201" w:rsidRDefault="001F2C50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4E3201">
        <w:rPr>
          <w:rFonts w:ascii="Times New Roman" w:hAnsi="Times New Roman"/>
          <w:szCs w:val="24"/>
        </w:rPr>
        <w:t xml:space="preserve">Ivica Popović, Opuzen, Bana J. Jelačića 16, </w:t>
      </w:r>
    </w:p>
    <w:p w:rsidR="004E3201" w:rsidP="004E3201" w:rsidRDefault="00DF7674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4E3201">
        <w:rPr>
          <w:rFonts w:ascii="Times New Roman" w:hAnsi="Times New Roman"/>
          <w:szCs w:val="24"/>
        </w:rPr>
        <w:t xml:space="preserve"> Tomislav Livić, Zagreb, Male Putine 16, </w:t>
      </w:r>
    </w:p>
    <w:p w:rsidR="001F2C50" w:rsidP="004E3201" w:rsidRDefault="00DF7674">
      <w:pPr>
        <w:pStyle w:val="Tijeloteksta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1F2C50">
        <w:rPr>
          <w:rFonts w:ascii="Times New Roman" w:hAnsi="Times New Roman"/>
          <w:szCs w:val="24"/>
        </w:rPr>
        <w:t>. Financijska agencija, Zagreb, Ulica grada Vukovara 70</w:t>
      </w:r>
    </w:p>
    <w:p w:rsidR="00CE31F8" w:rsidP="00D7611C" w:rsidRDefault="004E3201">
      <w:pPr>
        <w:pStyle w:val="Tijeloteksta"/>
      </w:pPr>
      <w:r>
        <w:rPr>
          <w:rFonts w:ascii="Times New Roman" w:hAnsi="Times New Roman"/>
          <w:szCs w:val="24"/>
        </w:rPr>
        <w:t xml:space="preserve">  </w:t>
      </w:r>
      <w:r w:rsidR="00DF7674">
        <w:rPr>
          <w:rFonts w:ascii="Times New Roman" w:hAnsi="Times New Roman"/>
          <w:szCs w:val="24"/>
        </w:rPr>
        <w:t>4</w:t>
      </w:r>
      <w:r w:rsidR="00CE31F8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Mrežna stranica </w:t>
      </w:r>
      <w:r w:rsidR="00CE31F8">
        <w:rPr>
          <w:rFonts w:ascii="Times New Roman" w:hAnsi="Times New Roman"/>
          <w:szCs w:val="24"/>
        </w:rPr>
        <w:t>e-Oglasna ploča suda</w:t>
      </w:r>
    </w:p>
    <w:sectPr w:rsidR="00CE31F8" w:rsidSect="001F2C50">
      <w:headerReference w:type="default" r:id="rId9"/>
      <w:pgSz w:w="11906" w:h="16838"/>
      <w:pgMar w:top="1701" w:right="1417" w:bottom="241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56C6" w:rsidP="005056C6" w:rsidRDefault="005056C6">
      <w:r>
        <w:separator/>
      </w:r>
    </w:p>
  </w:endnote>
  <w:endnote w:type="continuationSeparator" w:id="0">
    <w:p w:rsidR="005056C6" w:rsidP="005056C6" w:rsidRDefault="005056C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56C6" w:rsidP="005056C6" w:rsidRDefault="005056C6">
      <w:r>
        <w:separator/>
      </w:r>
    </w:p>
  </w:footnote>
  <w:footnote w:type="continuationSeparator" w:id="0">
    <w:p w:rsidR="005056C6" w:rsidP="005056C6" w:rsidRDefault="005056C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056C6" w:rsidP="00DF7674" w:rsidRDefault="005056C6">
    <w:pPr>
      <w:pStyle w:val="Zaglavlje"/>
      <w:tabs>
        <w:tab w:val="clear" w:pos="9072"/>
        <w:tab w:val="left" w:pos="6650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8769A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Pr="00934DF0" w:rsidR="00D929C6">
      <w:rPr>
        <w:rFonts w:ascii="Times New Roman" w:hAnsi="Times New Roman"/>
        <w:noProof w:val="false"/>
        <w:szCs w:val="24"/>
      </w:rPr>
      <w:t>4 St-</w:t>
    </w:r>
    <w:r w:rsidR="00C613E6">
      <w:rPr>
        <w:rFonts w:ascii="Times New Roman" w:hAnsi="Times New Roman"/>
        <w:noProof w:val="false"/>
        <w:szCs w:val="24"/>
      </w:rPr>
      <w:t>1726/</w:t>
    </w:r>
    <w:r w:rsidR="00DF7674">
      <w:rPr>
        <w:rFonts w:ascii="Times New Roman" w:hAnsi="Times New Roman"/>
        <w:noProof w:val="false"/>
        <w:szCs w:val="24"/>
      </w:rPr>
      <w:t>2017-62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3E5"/>
    <w:rsid w:val="000453E5"/>
    <w:rsid w:val="00052D6B"/>
    <w:rsid w:val="000E5548"/>
    <w:rsid w:val="00116B3C"/>
    <w:rsid w:val="001F2C50"/>
    <w:rsid w:val="00266192"/>
    <w:rsid w:val="003342D8"/>
    <w:rsid w:val="003A7E60"/>
    <w:rsid w:val="003B0FF0"/>
    <w:rsid w:val="00464534"/>
    <w:rsid w:val="0048769A"/>
    <w:rsid w:val="004E3201"/>
    <w:rsid w:val="005056C6"/>
    <w:rsid w:val="005146E0"/>
    <w:rsid w:val="0053575F"/>
    <w:rsid w:val="006A7466"/>
    <w:rsid w:val="006C5AE3"/>
    <w:rsid w:val="00766D97"/>
    <w:rsid w:val="00800F23"/>
    <w:rsid w:val="0088450D"/>
    <w:rsid w:val="008B4CCB"/>
    <w:rsid w:val="008F5835"/>
    <w:rsid w:val="00906970"/>
    <w:rsid w:val="0091621E"/>
    <w:rsid w:val="00966E3B"/>
    <w:rsid w:val="0098793C"/>
    <w:rsid w:val="009B4C2E"/>
    <w:rsid w:val="009C5812"/>
    <w:rsid w:val="00A411C6"/>
    <w:rsid w:val="00A44C79"/>
    <w:rsid w:val="00A674A3"/>
    <w:rsid w:val="00AB3B2D"/>
    <w:rsid w:val="00AD229F"/>
    <w:rsid w:val="00AD683A"/>
    <w:rsid w:val="00B704F9"/>
    <w:rsid w:val="00BD0892"/>
    <w:rsid w:val="00BF222B"/>
    <w:rsid w:val="00C2464F"/>
    <w:rsid w:val="00C32024"/>
    <w:rsid w:val="00C613E6"/>
    <w:rsid w:val="00C77082"/>
    <w:rsid w:val="00CE31F8"/>
    <w:rsid w:val="00D22ABF"/>
    <w:rsid w:val="00D7611C"/>
    <w:rsid w:val="00D929C6"/>
    <w:rsid w:val="00DC6BA7"/>
    <w:rsid w:val="00DF7674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453E5"/>
    <w:rPr>
      <w:rFonts w:ascii="Verdana" w:hAnsi="Verdana" w:eastAsia="Times New Roman" w:cs="Times New Roman"/>
      <w:noProof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type="character" w:styleId="TijelotekstaChar" w:customStyle="true">
    <w:name w:val="Tijelo teksta Char"/>
    <w:basedOn w:val="Zadanifontodlomka"/>
    <w:link w:val="Tijeloteksta"/>
    <w:rsid w:val="000453E5"/>
    <w:rPr>
      <w:rFonts w:ascii="Verdana" w:hAnsi="Verdana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53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453E5"/>
    <w:rPr>
      <w:rFonts w:ascii="Tahoma" w:hAnsi="Tahoma" w:eastAsia="Times New Roman" w:cs="Tahoma"/>
      <w:noProof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056C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056C6"/>
    <w:rPr>
      <w:rFonts w:ascii="Verdana" w:hAnsi="Verdana" w:eastAsia="Times New Roman" w:cs="Times New Roman"/>
      <w:noProof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056C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056C6"/>
    <w:rPr>
      <w:rFonts w:ascii="Verdana" w:hAnsi="Verdana" w:eastAsia="Times New Roman" w:cs="Times New Roman"/>
      <w:noProof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876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769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769A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769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769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6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6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6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6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kolovoza 2019.</izvorni_sadrzaj>
    <derivirana_varijabla naziv="DomainObject.DatumDonosenjaOdluke_1">16.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jamčevine-etaža 46</izvorni_sadrzaj>
    <derivirana_varijabla naziv="DomainObject.Primjedba_1">povrat jamčevine-etaža 46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St-1726/2017</izvorni_sadrzaj>
    <derivirana_varijabla naziv="DomainObject.Predmet.OznakaBroj_1">St-1726/2017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AERO-THERM društvo s ograničenom odgovornošću za proizvodnju, trgovinu i usluge u stečaju zastupanog po punomoćniku Ilija Radić</izvorni_sadrzaj>
    <derivirana_varijabla naziv="DomainObject.Predmet.ProtustrankaFormated_1">  AERO-THERM društvo s ograničenom odgovornošću za proizvodnju, trgovinu i usluge u stečaju zastupanog po punomoćniku Ilija Radić</derivirana_varijabla>
  </DomainObject.Predmet.ProtustrankaFormated>
  <DomainObject.Predmet.ProtustrankaFormatedOIB>
    <izvorni_sadrzaj>  AERO-THERM društvo s ograničenom odgovornošću za proizvodnju, trgovinu i usluge u stečaju, OIB 88495391042 zastupanog po punomoćniku Ilija Radić</izvorni_sadrzaj>
    <derivirana_varijabla naziv="DomainObject.Predmet.ProtustrankaFormatedOIB_1">  AERO-THERM društvo s ograničenom odgovornošću za proizvodnju, trgovinu i usluge u stečaju, OIB 88495391042 zastupanog po punomoćniku Ilija Radić</derivirana_varijabla>
  </DomainObject.Predmet.ProtustrankaFormatedOIB>
  <DomainObject.Predmet.ProtustrankaFormatedWithAdress>
    <izvorni_sadrzaj> AERO-THERM društvo s ograničenom odgovornošću za proizvodnju, trgovinu i usluge u stečaju, Fratrovac 39, 10000 Zagreb zastupanog po punomoćniku Ilija Radić</izvorni_sadrzaj>
    <derivirana_varijabla naziv="DomainObject.Predmet.ProtustrankaFormatedWithAdress_1"> AERO-THERM društvo s ograničenom odgovornošću za proizvodnju, trgovinu i usluge u stečaju, Fratrovac 39, 10000 Zagreb zastupanog po punomoćniku Ilija Radić</derivirana_varijabla>
  </DomainObject.Predmet.ProtustrankaFormatedWithAdress>
  <DomainObject.Predmet.ProtustrankaFormatedWithAdressOIB>
    <izvorni_sadrzaj> AERO-THERM društvo s ograničenom odgovornošću za proizvodnju, trgovinu i usluge u stečaju, OIB 88495391042, Fratrovac 39, 10000 Zagreb zastupanog po punomoćniku Ilija Radić</izvorni_sadrzaj>
    <derivirana_varijabla naziv="DomainObject.Predmet.ProtustrankaFormatedWithAdressOIB_1"> AERO-THERM društvo s ograničenom odgovornošću za proizvodnju, trgovinu i usluge u stečaju, OIB 88495391042, Fratrovac 39, 10000 Zagreb zastupanog po punomoćniku Ilija Radić</derivirana_varijabla>
  </DomainObject.Predmet.ProtustrankaFormatedWithAdressOIB>
  <DomainObject.Predmet.ProtustrankaWithAdress>
    <izvorni_sadrzaj>AERO-THERM društvo s ograničenom odgovornošću za proizvodnju, trgovinu i usluge u stečaju Fratrovac 39, 10000 Zagreb</izvorni_sadrzaj>
    <derivirana_varijabla naziv="DomainObject.Predmet.ProtustrankaWithAdress_1">AERO-THERM društvo s ograničenom odgovornošću za proizvodnju, trgovinu i usluge u stečaju Fratrovac 39, 10000 Zagreb</derivirana_varijabla>
  </DomainObject.Predmet.ProtustrankaWithAdress>
  <DomainObject.Predmet.ProtustrankaWithAdressOIB>
    <izvorni_sadrzaj>AERO-THERM društvo s ograničenom odgovornošću za proizvodnju, trgovinu i usluge u stečaju, OIB 88495391042, Fratrovac 39, 10000 Zagreb</izvorni_sadrzaj>
    <derivirana_varijabla naziv="DomainObject.Predmet.ProtustrankaWithAdressOIB_1">AERO-THERM društvo s ograničenom odgovornošću za proizvodnju, trgovinu i usluge u stečaju, OIB 88495391042, Fratrovac 39, 10000 Zagreb</derivirana_varijabla>
  </DomainObject.Predmet.ProtustrankaWithAdressOIB>
  <DomainObject.Predmet.ProtustrankaNazivFormated>
    <izvorni_sadrzaj>AERO-THERM društvo s ograničenom odgovornošću za proizvodnju, trgovinu i usluge u stečaju</izvorni_sadrzaj>
    <derivirana_varijabla naziv="DomainObject.Predmet.ProtustrankaNazivFormated_1">AERO-THERM društvo s ograničenom odgovornošću za proizvodnju, trgovinu i usluge u stečaju</derivirana_varijabla>
  </DomainObject.Predmet.ProtustrankaNazivFormated>
  <DomainObject.Predmet.ProtustrankaNazivFormatedOIB>
    <izvorni_sadrzaj>AERO-THERM društvo s ograničenom odgovornošću za proizvodnju, trgovinu i usluge u stečaju, OIB 88495391042</izvorni_sadrzaj>
    <derivirana_varijabla naziv="DomainObject.Predmet.ProtustrankaNazivFormatedOIB_1">AERO-THERM društvo s ograničenom odgovornošću za proizvodnju, trgovinu i usluge u stečaju, OIB 88495391042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Viessmann d.o.o. za trgovinu, instalacijske radove i grijanje</izvorni_sadrzaj>
    <derivirana_varijabla naziv="DomainObject.Predmet.StrankaFormated_1">  FINA Regionalni centar Zagreb; Viessmann d.o.o. za trgovinu, instalacijske radove i grijanje</derivirana_varijabla>
  </DomainObject.Predmet.StrankaFormated>
  <DomainObject.Predmet.StrankaFormatedOIB>
    <izvorni_sadrzaj>  FINA Regionalni centar Zagreb, OIB 85821130368; Viessmann d.o.o. za trgovinu, instalacijske radove i grijanje, OIB 57545045005</izvorni_sadrzaj>
    <derivirana_varijabla naziv="DomainObject.Predmet.StrankaFormatedOIB_1">  FINA Regionalni centar Zagreb, OIB 85821130368; Viessmann d.o.o. za trgovinu, instalacijske radove i grijanje, OIB 57545045005</derivirana_varijabla>
  </DomainObject.Predmet.StrankaFormatedOIB>
  <DomainObject.Predmet.StrankaFormatedWithAdress>
    <izvorni_sadrzaj> FINA Regionalni centar Zagreb, Trg svibanjskih žrtava 1995. 1, 10000 Zagreb; Viessmann d.o.o. za trgovinu, instalacijske radove i grijanje, Ulica Dr.Luje Naletilića 23m, 10000 Zagreb</izvorni_sadrzaj>
    <derivirana_varijabla naziv="DomainObject.Predmet.StrankaFormatedWithAdress_1"> FINA Regionalni centar Zagreb, Trg svibanjskih žrtava 1995. 1, 10000 Zagreb; Viessmann d.o.o. za trgovinu, instalacijske radove i grijanje, Ulica Dr.Luje Naletilića 23m, 10000 Zagreb</derivirana_varijabla>
  </DomainObject.Predmet.StrankaFormatedWithAdress>
  <DomainObject.Predmet.StrankaFormatedWithAdressOIB>
    <izvorni_sadrzaj> FINA Regionalni centar Zagreb, OIB 85821130368, Trg svibanjskih žrtava 1995. 1, 10000 Zagreb; Viessmann d.o.o. za trgovinu, instalacijske radove i grijanje, OIB 57545045005, Ulica Dr.Luje Naletilića 23m, 10000 Zagreb</izvorni_sadrzaj>
    <derivirana_varijabla naziv="DomainObject.Predmet.StrankaFormatedWithAdressOIB_1"> FINA Regionalni centar Zagreb, OIB 85821130368, Trg svibanjskih žrtava 1995. 1, 10000 Zagreb; Viessmann d.o.o. za trgovinu, instalacijske radove i grijanje, OIB 57545045005, Ulica Dr.Luje Naletilića 23m, 10000 Zagreb</derivirana_varijabla>
  </DomainObject.Predmet.StrankaFormatedWithAdressOIB>
  <DomainObject.Predmet.StrankaWithAdress>
    <izvorni_sadrzaj>FINA Regionalni centar Zagreb Trg svibanjskih žrtava 1995. 1,10000 Zagreb,Viessmann d.o.o. za trgovinu, instalacijske radove i grijanje Ulica Dr.Luje Naletilića 23m,10000 Zagreb</izvorni_sadrzaj>
    <derivirana_varijabla naziv="DomainObject.Predmet.StrankaWithAdress_1">FINA Regionalni centar Zagreb Trg svibanjskih žrtava 1995. 1,10000 Zagreb,Viessmann d.o.o. za trgovinu, instalacijske radove i grijanje Ulica Dr.Luje Naletilića 23m,10000 Zagreb</derivirana_varijabla>
  </DomainObject.Predmet.StrankaWithAdress>
  <DomainObject.Predmet.StrankaWithAdressOIB>
    <izvorni_sadrzaj>FINA Regionalni centar Zagreb, OIB 85821130368, Trg svibanjskih žrtava 1995. 1,10000 Zagreb,Viessmann d.o.o. za trgovinu, instalacijske radove i grijanje, OIB 57545045005, Ulica Dr.Luje Naletilića 23m,10000 Zagreb</izvorni_sadrzaj>
    <derivirana_varijabla naziv="DomainObject.Predmet.StrankaWithAdressOIB_1">FINA Regionalni centar Zagreb, OIB 85821130368, Trg svibanjskih žrtava 1995. 1,10000 Zagreb,Viessmann d.o.o. za trgovinu, instalacijske radove i grijanje, OIB 57545045005, Ulica Dr.Luje Naletilića 23m,10000 Zagreb</derivirana_varijabla>
  </DomainObject.Predmet.StrankaWithAdressOIB>
  <DomainObject.Predmet.StrankaNazivFormated>
    <izvorni_sadrzaj>FINA Regionalni centar Zagreb,Viessmann d.o.o. za trgovinu, instalacijske radove i grijanje</izvorni_sadrzaj>
    <derivirana_varijabla naziv="DomainObject.Predmet.StrankaNazivFormated_1">FINA Regionalni centar Zagreb,Viessmann d.o.o. za trgovinu, instalacijske radove i grijanje</derivirana_varijabla>
  </DomainObject.Predmet.StrankaNazivFormated>
  <DomainObject.Predmet.StrankaNazivFormatedOIB>
    <izvorni_sadrzaj>FINA Regionalni centar Zagreb, OIB 85821130368,Viessmann d.o.o. za trgovinu, instalacijske radove i grijanje, OIB 57545045005</izvorni_sadrzaj>
    <derivirana_varijabla naziv="DomainObject.Predmet.StrankaNazivFormatedOIB_1">FINA Regionalni centar Zagreb, OIB 85821130368,Viessmann d.o.o. za trgovinu, instalacijske radove i grijanje, OIB 57545045005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Viessmann d.o.o. za trgovinu, instalacijske radove i grijanje</item>
    </izvorni_sadrzaj>
    <derivirana_varijabla naziv="DomainObject.Predmet.StrankaListFormated_1">
      <item>FINA Regionalni centar Zagreb</item>
      <item>Viessmann d.o.o. za trgovinu, instalacijske radove i grijanje</item>
    </derivirana_varijabla>
  </DomainObject.Predmet.StrankaListFormated>
  <DomainObject.Predmet.StrankaList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FormatedOIB_1">
      <item>FINA Regionalni centar Zagreb, OIB 85821130368</item>
      <item>Viessmann d.o.o. za trgovinu, instalacijske radove i grijanje, OIB 57545045005</item>
    </derivirana_varijabla>
  </DomainObject.Predmet.StrankaListFormatedOIB>
  <DomainObject.Predmet.StrankaListFormatedWithAdress>
    <izvorni_sadrzaj>
      <item>FINA Regionalni centar Zagreb, Trg svibanjskih žrtava 1995. 1, 10000 Zagreb</item>
      <item>Viessmann d.o.o. za trgovinu, instalacijske radove i grijanje, Ulica Dr.Luje Naletilića 23m, 10000 Zagreb</item>
    </izvorni_sadrzaj>
    <derivirana_varijabla naziv="DomainObject.Predmet.StrankaListFormatedWithAdress_1">
      <item>FINA Regionalni centar Zagreb, Trg svibanjskih žrtava 1995. 1, 10000 Zagreb</item>
      <item>Viessmann d.o.o. za trgovinu, instalacijske radove i grijanje, Ulica Dr.Luje Naletilića 23m,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Viessmann d.o.o. za trgovinu, instalacijske radove i grijanje, OIB 57545045005, Ulica Dr.Luje Naletilića 23m, 10000 Zagreb</item>
    </izvorni_sadrzaj>
    <derivirana_varijabla naziv="DomainObject.Predmet.StrankaListFormatedWithAdressOIB_1">
      <item>FINA Regionalni centar Zagreb, OIB 85821130368, Trg svibanjskih žrtava 1995. 1, 10000 Zagreb</item>
      <item>Viessmann d.o.o. za trgovinu, instalacijske radove i grijanje, OIB 57545045005, Ulica Dr.Luje Naletilića 23m, 10000 Zagreb</item>
    </derivirana_varijabla>
  </DomainObject.Predmet.StrankaListFormatedWithAdressOIB>
  <DomainObject.Predmet.StrankaListNazivFormated>
    <izvorni_sadrzaj>
      <item>FINA Regionalni centar Zagreb</item>
      <item>Viessmann d.o.o. za trgovinu, instalacijske radove i grijanje</item>
    </izvorni_sadrzaj>
    <derivirana_varijabla naziv="DomainObject.Predmet.StrankaListNazivFormated_1">
      <item>FINA Regionalni centar Zagreb</item>
      <item>Viessmann d.o.o. za trgovinu, instalacijske radove i grijanje</item>
    </derivirana_varijabla>
  </DomainObject.Predmet.StrankaListNazivFormated>
  <DomainObject.Predmet.StrankaListNaziv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NazivFormatedOIB_1">
      <item>FINA Regionalni centar Zagreb, OIB 85821130368</item>
      <item>Viessmann d.o.o. za trgovinu, instalacijske radove i grijanje, OIB 57545045005</item>
    </derivirana_varijabla>
  </DomainObject.Predmet.StrankaListNazivFormatedOIB>
  <DomainObject.Predmet.ProtuStrankaListFormated>
    <izvorni_sadrzaj>
      <item>AERO-THERM društvo s ograničenom odgovornošću za proizvodnju, trgovinu i usluge u stečaju zastupanog po punomoćniku Ilija Radić</item>
    </izvorni_sadrzaj>
    <derivirana_varijabla naziv="DomainObject.Predmet.ProtuStrankaListFormated_1">
      <item>AERO-THERM društvo s ograničenom odgovornošću za proizvodnju, trgovinu i usluge u stečaju zastupanog po punomoćniku Ilija Radić</item>
    </derivirana_varijabla>
  </DomainObject.Predmet.ProtuStrankaListFormated>
  <DomainObject.Predmet.ProtuStrankaListFormatedOIB>
    <izvorni_sadrzaj>
      <item>AERO-THERM društvo s ograničenom odgovornošću za proizvodnju, trgovinu i usluge u stečaju, OIB 88495391042 zastupanog po punomoćniku Ilija Radić</item>
    </izvorni_sadrzaj>
    <derivirana_varijabla naziv="DomainObject.Predmet.ProtuStrankaListFormatedOIB_1">
      <item>AERO-THERM društvo s ograničenom odgovornošću za proizvodnju, trgovinu i usluge u stečaju, OIB 88495391042 zastupanog po punomoćniku Ilija Radić</item>
    </derivirana_varijabla>
  </DomainObject.Predmet.ProtuStrankaListFormatedOIB>
  <DomainObject.Predmet.ProtuStrankaListFormatedWithAdress>
    <izvorni_sadrzaj>
      <item>AERO-THERM društvo s ograničenom odgovornošću za proizvodnju, trgovinu i usluge u stečaju, Fratrovac 39, 10000 Zagreb zastupanog po punomoćniku Ilija Radić</item>
    </izvorni_sadrzaj>
    <derivirana_varijabla naziv="DomainObject.Predmet.ProtuStrankaListFormatedWithAdress_1">
      <item>AERO-THERM društvo s ograničenom odgovornošću za proizvodnju, trgovinu i usluge u stečaju, Fratrovac 39, 10000 Zagreb zastupanog po punomoćniku Ilija Radić</item>
    </derivirana_varijabla>
  </DomainObject.Predmet.ProtuStrankaListFormatedWithAdress>
  <DomainObject.Predmet.ProtuStrankaListFormatedWithAdressOIB>
    <izvorni_sadrzaj>
      <item>AERO-THERM društvo s ograničenom odgovornošću za proizvodnju, trgovinu i usluge u stečaju, OIB 88495391042, Fratrovac 39, 10000 Zagreb zastupanog po punomoćniku Ilija Radić</item>
    </izvorni_sadrzaj>
    <derivirana_varijabla naziv="DomainObject.Predmet.ProtuStrankaListFormatedWithAdressOIB_1">
      <item>AERO-THERM društvo s ograničenom odgovornošću za proizvodnju, trgovinu i usluge u stečaju, OIB 88495391042, Fratrovac 39, 10000 Zagreb zastupanog po punomoćniku Ilija Radić</item>
    </derivirana_varijabla>
  </DomainObject.Predmet.ProtuStrankaListFormatedWithAdressOIB>
  <DomainObject.Predmet.ProtuStrankaListNazivFormated>
    <izvorni_sadrzaj>
      <item>AERO-THERM društvo s ograničenom odgovornošću za proizvodnju, trgovinu i usluge u stečaju</item>
    </izvorni_sadrzaj>
    <derivirana_varijabla naziv="DomainObject.Predmet.ProtuStrankaListNazivFormated_1">
      <item>AERO-THERM društvo s ograničenom odgovornošću za proizvodnju, trgovinu i usluge u stečaju</item>
    </derivirana_varijabla>
  </DomainObject.Predmet.ProtuStrankaListNazivFormated>
  <DomainObject.Predmet.ProtuStrankaListNazivFormatedOIB>
    <izvorni_sadrzaj>
      <item>AERO-THERM društvo s ograničenom odgovornošću za proizvodnju, trgovinu i usluge u stečaju, OIB 88495391042</item>
    </izvorni_sadrzaj>
    <derivirana_varijabla naziv="DomainObject.Predmet.ProtuStrankaListNazivFormatedOIB_1">
      <item>AERO-THERM društvo s ograničenom odgovornošću za proizvodnju, trgovinu i usluge u stečaju, OIB 88495391042</item>
    </derivirana_varijabla>
  </DomainObject.Predmet.ProtuStrankaListNazivFormatedOIB>
  <DomainObject.Predmet.OstaliListFormated>
    <izvorni_sadrzaj>
      <item>Ilija Radić punomoćnik sudionika u postupku AERO-THERM društvo s ograničenom odgovornošću za proizvodnju, trgovinu i usluge u stečaju</item>
      <item>ZAGREBAČKA BANKA DIONIČKO DRUŠTVO</item>
    </izvorni_sadrzaj>
    <derivirana_varijabla naziv="DomainObject.Predmet.OstaliListFormated_1">
      <item>Ilija Radić punomoćnik sudionika u postupku AERO-THERM društvo s ograničenom odgovornošću za proizvodnju, trgovinu i usluge u stečaju</item>
      <item>ZAGREBAČKA BANKA DIONIČKO DRUŠTVO</item>
    </derivirana_varijabla>
  </DomainObject.Predmet.OstaliListFormated>
  <DomainObject.Predmet.OstaliListFormatedOIB>
    <izvorni_sadrzaj>
      <item>Ilija Radić, OIB 81111353603 punomoćnik sudionika u postupku AERO-THERM društvo s ograničenom odgovornošću za proizvodnju, trgovinu i usluge u stečaju</item>
      <item>ZAGREBAČKA BANKA DIONIČKO DRUŠTVO, OIB 92963223473</item>
    </izvorni_sadrzaj>
    <derivirana_varijabla naziv="DomainObject.Predmet.OstaliListFormatedOIB_1">
      <item>Ilija Radić, OIB 81111353603 punomoćnik sudionika u postupku AERO-THERM društvo s ograničenom odgovornošću za proizvodnju, trgovinu i usluge u stečaju</item>
      <item>ZAGREBAČKA BANKA DIONIČKO DRUŠTVO, OIB 92963223473</item>
    </derivirana_varijabla>
  </DomainObject.Predmet.OstaliListFormatedOIB>
  <DomainObject.Predmet.OstaliListFormatedWithAdress>
    <izvorni_sadrzaj>
      <item>Ilija Radić, Fratrovac 39, 10000 Zagreb punomoćnik sudionika u postupku AERO-THERM društvo s ograničenom odgovornošću za proizvodnju, trgovinu i usluge u stečaju</item>
      <item>ZAGREBAČKA BANKA DIONIČKO DRUŠTVO, Trg bana Josipa Jelačića 10, 10000 Zagreb</item>
    </izvorni_sadrzaj>
    <derivirana_varijabla naziv="DomainObject.Predmet.OstaliListFormatedWithAdress_1">
      <item>Ilija Radić, Fratrovac 39, 10000 Zagreb punomoćnik sudionika u postupku AERO-THERM društvo s ograničenom odgovornošću za proizvodnju, trgovinu i usluge u stečaju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Ilija Radić, OIB 81111353603, Fratrovac 39, 10000 Zagreb punomoćnik sudionika u postupku AERO-THERM društvo s ograničenom odgovornošću za proizvodnju, trgovinu i usluge u stečaju</item>
      <item>ZAGREBAČKA BANKA DIONIČKO DRUŠTVO, OIB 92963223473, Trg bana Josipa Jelačića 10, 10000 Zagreb</item>
    </izvorni_sadrzaj>
    <derivirana_varijabla naziv="DomainObject.Predmet.OstaliListFormatedWithAdressOIB_1">
      <item>Ilija Radić, OIB 81111353603, Fratrovac 39, 10000 Zagreb punomoćnik sudionika u postupku AERO-THERM društvo s ograničenom odgovornošću za proizvodnju, trgovinu i usluge u stečaju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Ilija Radić</item>
      <item>ZAGREBAČKA BANKA DIONIČKO DRUŠTVO</item>
    </izvorni_sadrzaj>
    <derivirana_varijabla naziv="DomainObject.Predmet.OstaliListNazivFormated_1">
      <item>Ilija Radić</item>
      <item>ZAGREBAČKA BANKA DIONIČKO DRUŠTVO</item>
    </derivirana_varijabla>
  </DomainObject.Predmet.OstaliListNazivFormated>
  <DomainObject.Predmet.OstaliListNazivFormatedOIB>
    <izvorni_sadrzaj>
      <item>Ilija Radić, OIB 81111353603</item>
      <item>ZAGREBAČKA BANKA DIONIČKO DRUŠTVO, OIB 92963223473</item>
    </izvorni_sadrzaj>
    <derivirana_varijabla naziv="DomainObject.Predmet.OstaliListNazivFormatedOIB_1">
      <item>Ilija Radić, OIB 81111353603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kolovoza 2019.</izvorni_sadrzaj>
    <derivirana_varijabla naziv="DomainObject.Datum_1">16.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AERO-THERM društvo s ograničenom odgovornošću za proizvodnju, trgovinu i usluge u stečaju</izvorni_sadrzaj>
    <derivirana_varijabla naziv="DomainObject.Predmet.ProtustrankaIDrugi_1">AERO-THERM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AERO-THERM društvo s ograničenom odgovornošću za proizvodnju, trgovinu i usluge u stečaju, OIB 88495391042, Fratrovac 39, 10000 Zagreb</izvorni_sadrzaj>
    <derivirana_varijabla naziv="DomainObject.Predmet.ProtustrankaIDrugiAdressOIB_1">AERO-THERM društvo s ograničenom odgovornošću za proizvodnju, trgovinu i usluge u stečaju, OIB 88495391042,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  <item>ZAGREBAČKA BANKA DIONIČKO DRUŠTVO</item>
    </izvorni_sadrzaj>
    <derivirana_varijabla naziv="DomainObject.Predmet.SudioniciListNaziv_1"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  <item>ZAGREBAČKA BANKA DIONIČKO DRUŠTVO</item>
    </derivirana_varijabla>
  </DomainObject.Predmet.SudioniciListNaziv>
  <DomainObject.Predmet.SudioniciListAdressOIB>
    <izvorni_sadrzaj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  <item>ZAGREBAČKA BANKA DIONIČKO DRUŠTVO, OIB 92963223473, Trg bana Josipa Jelačića 10,10000 Zagreb</item>
    </izvorni_sadrzaj>
    <derivirana_varijabla naziv="DomainObject.Predmet.SudioniciListAdressOIB_1"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88495391042</item>
      <item>, OIB 85821130368</item>
      <item>, OIB 81111353603</item>
      <item>, OIB 57545045005</item>
      <item>, OIB 92963223473</item>
    </izvorni_sadrzaj>
    <derivirana_varijabla naziv="DomainObject.Predmet.SudioniciListNazivOIB_1">
      <item>, OIB 88495391042</item>
      <item>, OIB 85821130368</item>
      <item>, OIB 81111353603</item>
      <item>, OIB 57545045005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16. kolovoza 2019.</izvorni_sadrzaj>
    <derivirana_varijabla naziv="DomainObject.PredzadnjaOdlukaIzPredmeta.DatumDonosenjaOdluke_1">16. kolovoza 2019.</derivirana_varijabla>
  </DomainObject.PredzadnjaOdlukaIzPredmeta.DatumDonosenjaOdluke>
  <DomainObject.PredzadnjaOdlukaIzPredmeta.Oznaka>
    <izvorni_sadrzaj>St-1726/2017-60</izvorni_sadrzaj>
    <derivirana_varijabla naziv="DomainObject.PredzadnjaOdlukaIzPredmeta.Oznaka_1">St-1726/2017-60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635</properties:Words>
  <properties:Characters>3492</properties:Characters>
  <properties:Lines>87</properties:Lines>
  <properties:Paragraphs>32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2019-08-16T10:03:00Z</dcterms:created>
  <dc:creator>Renata Klokočki</dc:creator>
  <cp:lastModifiedBy>Renata Klokočki</cp:lastModifiedBy>
  <cp:lastPrinted>2019-08-16T10:18:00Z</cp:lastPrinted>
  <dcterms:modified xmlns:xsi="http://www.w3.org/2001/XMLSchema-instance" xsi:type="dcterms:W3CDTF">2019-08-16T10:18:00Z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(ZAKLJUČAK-povrat jamčevine -AERO-TERM---etaža 46.docx)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