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76fa" w14:paraId="2d376fa" w:rsidRDefault="006262BE" w:rsidP="006262BE" w:rsidR="006262BE" w:rsidRPr="0032092E">
      <w:pPr>
        <w:jc w:val="right"/>
        <w15:collapsed w:val="false"/>
        <w:rPr>
          <w:lang w:val="hr-HR"/>
        </w:rPr>
      </w:pPr>
    </w:p>
    <w:p w:rsidRDefault="006262BE" w:rsidP="006262BE" w:rsidR="006262BE" w:rsidRPr="0032092E">
      <w:pPr>
        <w:jc w:val="right"/>
        <w:rPr>
          <w:lang w:val="hr-HR"/>
        </w:rPr>
      </w:pPr>
    </w:p>
    <w:p w:rsidRDefault="006262BE" w:rsidP="006262BE" w:rsidR="006262BE" w:rsidRPr="0032092E">
      <w:pPr>
        <w:jc w:val="right"/>
        <w:rPr>
          <w:lang w:val="hr-HR"/>
        </w:rPr>
      </w:pPr>
    </w:p>
    <w:p w:rsidRDefault="006262BE" w:rsidP="006262BE" w:rsidR="006262BE" w:rsidRPr="009165FE">
      <w:pPr>
        <w:rPr>
          <w:bCs/>
          <w:lang w:val="hr-HR"/>
        </w:rPr>
      </w:pPr>
      <w:r w:rsidRPr="009165FE">
        <w:rPr>
          <w:bCs/>
          <w:lang w:val="hr-HR"/>
        </w:rPr>
        <w:t>REPUBLIKA HRVATSKA</w:t>
      </w:r>
    </w:p>
    <w:p w:rsidRDefault="006262BE" w:rsidP="006262BE" w:rsidR="006262BE" w:rsidRPr="009165FE">
      <w:pPr>
        <w:rPr>
          <w:bCs/>
          <w:lang w:val="hr-HR"/>
        </w:rPr>
      </w:pPr>
      <w:r w:rsidRPr="009165FE">
        <w:rPr>
          <w:bCs/>
          <w:lang w:val="hr-HR"/>
        </w:rPr>
        <w:t>TRGOVAČKI SUD U ZADRU</w:t>
      </w:r>
    </w:p>
    <w:p w:rsidRDefault="00F86027" w:rsidP="006262BE" w:rsidR="00F86027" w:rsidRPr="009165FE">
      <w:pPr>
        <w:rPr>
          <w:lang w:val="hr-HR"/>
        </w:rPr>
      </w:pPr>
      <w:r w:rsidRPr="009165FE">
        <w:rPr>
          <w:lang w:val="hr-HR"/>
        </w:rPr>
        <w:t>Ulica dr. Franje Tuđmana 35</w:t>
      </w:r>
    </w:p>
    <w:p w:rsidRDefault="00F86027" w:rsidP="00F86027" w:rsidR="00F86027" w:rsidRPr="009165FE">
      <w:pPr>
        <w:rPr>
          <w:lang w:val="hr-HR"/>
        </w:rPr>
      </w:pPr>
      <w:r w:rsidRPr="009165FE">
        <w:rPr>
          <w:lang w:val="hr-HR"/>
        </w:rPr>
        <w:t>23000 Zadar</w:t>
      </w:r>
    </w:p>
    <w:p w:rsidRDefault="006262BE" w:rsidP="006262BE" w:rsidR="006262BE" w:rsidRPr="009165FE">
      <w:pPr>
        <w:rPr>
          <w:bCs/>
          <w:lang w:val="hr-HR"/>
        </w:rPr>
      </w:pPr>
    </w:p>
    <w:p w:rsidRDefault="00F43131" w:rsidP="006262BE" w:rsidR="00F43131" w:rsidRPr="009165FE">
      <w:pPr>
        <w:jc w:val="center"/>
        <w:rPr>
          <w:bCs/>
          <w:lang w:val="hr-HR"/>
        </w:rPr>
      </w:pPr>
      <w:r w:rsidRPr="009165FE">
        <w:rPr>
          <w:bCs/>
          <w:lang w:val="hr-HR"/>
        </w:rPr>
        <w:t>R E P U B L I K A H R V A T S K A</w:t>
      </w:r>
    </w:p>
    <w:p w:rsidRDefault="00F43131" w:rsidP="006262BE" w:rsidR="00F43131" w:rsidRPr="009165FE">
      <w:pPr>
        <w:jc w:val="center"/>
        <w:rPr>
          <w:bCs/>
          <w:lang w:val="hr-HR"/>
        </w:rPr>
      </w:pPr>
    </w:p>
    <w:p w:rsidRDefault="009928AF" w:rsidP="006262BE" w:rsidR="006262B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A K </w:t>
      </w:r>
    </w:p>
    <w:p w:rsidRDefault="009928AF" w:rsidP="006262BE" w:rsidR="009928AF" w:rsidRPr="009165FE">
      <w:pPr>
        <w:jc w:val="center"/>
        <w:rPr>
          <w:bCs/>
          <w:lang w:val="hr-HR"/>
        </w:rPr>
      </w:pPr>
    </w:p>
    <w:p w:rsidRDefault="006262BE" w:rsidP="009928AF" w:rsidR="009928AF">
      <w:pPr>
        <w:ind w:firstLine="705"/>
        <w:jc w:val="both"/>
        <w:rPr>
          <w:lang w:val="hr-HR"/>
        </w:rPr>
      </w:pPr>
      <w:r w:rsidRPr="009165FE">
        <w:rPr>
          <w:lang w:val="hr-HR"/>
        </w:rPr>
        <w:tab/>
      </w:r>
      <w:r w:rsidR="009165FE" w:rsidRPr="009165FE">
        <w:rPr>
          <w:lang w:val="hr-HR"/>
        </w:rPr>
        <w:t xml:space="preserve">Trgovački sud u Zadru, po sutkinji Ani Markač, </w:t>
      </w:r>
      <w:r w:rsidR="009928AF">
        <w:rPr>
          <w:lang w:val="hr-HR"/>
        </w:rPr>
        <w:t xml:space="preserve">u stečajnom postupku </w:t>
      </w:r>
      <w:r w:rsidR="009165FE" w:rsidRPr="009165FE">
        <w:rPr>
          <w:lang w:val="hr-HR"/>
        </w:rPr>
        <w:t xml:space="preserve">nad </w:t>
      </w:r>
      <w:r w:rsidR="009928AF">
        <w:rPr>
          <w:lang w:val="hr-HR"/>
        </w:rPr>
        <w:t xml:space="preserve">stečajnim </w:t>
      </w:r>
      <w:r w:rsidR="009165FE" w:rsidRPr="009165FE">
        <w:rPr>
          <w:lang w:val="hr-HR"/>
        </w:rPr>
        <w:t xml:space="preserve">dužnikom ZADARSKA PRIVATNA GIMNAZIJA S PRAVOM JAVNOSTI, Zadar, Splitska ulica 1, OIB:13265301756, </w:t>
      </w:r>
      <w:r w:rsidR="009928AF">
        <w:rPr>
          <w:lang w:val="hr-HR"/>
        </w:rPr>
        <w:t xml:space="preserve">10. svibnja 2018., </w:t>
      </w:r>
    </w:p>
    <w:p w:rsidRDefault="009928AF" w:rsidP="009928AF" w:rsidR="009928AF">
      <w:pPr>
        <w:ind w:firstLine="705"/>
        <w:jc w:val="both"/>
        <w:rPr>
          <w:lang w:val="hr-HR"/>
        </w:rPr>
      </w:pPr>
    </w:p>
    <w:p w:rsidRDefault="009928AF" w:rsidP="009928AF" w:rsidR="006262BE" w:rsidRPr="009165FE">
      <w:pPr>
        <w:ind w:firstLine="708"/>
        <w:jc w:val="center"/>
        <w:rPr>
          <w:bCs/>
          <w:lang w:val="hr-HR"/>
        </w:rPr>
      </w:pPr>
      <w:r>
        <w:rPr>
          <w:bCs/>
          <w:lang w:val="hr-HR"/>
        </w:rPr>
        <w:t xml:space="preserve">z a k </w:t>
      </w:r>
      <w:proofErr w:type="spellStart"/>
      <w:r>
        <w:rPr>
          <w:bCs/>
          <w:lang w:val="hr-HR"/>
        </w:rPr>
        <w:t>lj</w:t>
      </w:r>
      <w:proofErr w:type="spellEnd"/>
      <w:r>
        <w:rPr>
          <w:bCs/>
          <w:lang w:val="hr-HR"/>
        </w:rPr>
        <w:t xml:space="preserve"> u č i o  </w:t>
      </w:r>
      <w:r w:rsidR="006262BE" w:rsidRPr="009165FE">
        <w:rPr>
          <w:bCs/>
          <w:lang w:val="hr-HR"/>
        </w:rPr>
        <w:t>j e</w:t>
      </w:r>
    </w:p>
    <w:p w:rsidRDefault="006262BE" w:rsidP="006262BE" w:rsidR="006262BE" w:rsidRPr="009165FE">
      <w:pPr>
        <w:jc w:val="center"/>
        <w:rPr>
          <w:lang w:val="hr-HR"/>
        </w:rPr>
      </w:pPr>
    </w:p>
    <w:p w:rsidRDefault="009928AF" w:rsidP="009928AF" w:rsidR="009928AF">
      <w:pPr>
        <w:pStyle w:val="Tijeloteksta"/>
      </w:pPr>
      <w:r>
        <w:tab/>
        <w:t>Stečajnom upravitelju Milanu Macuri iz Šibenika u prilogu ovog zaključka dostavlja se podnesak Financijske agencije od 8. svibanj 2018. na daljnje postupanje, te se istom nalaže da o poduzetim radnjama odmah obavijesti ovaj sud.</w:t>
      </w:r>
    </w:p>
    <w:p w:rsidRDefault="009928AF" w:rsidP="009928AF" w:rsidR="009928AF">
      <w:pPr>
        <w:pStyle w:val="Tijeloteksta"/>
      </w:pPr>
    </w:p>
    <w:p w:rsidRDefault="00E4225E" w:rsidP="00D94B7C" w:rsidR="006262BE" w:rsidRPr="0032092E">
      <w:pPr>
        <w:jc w:val="center"/>
        <w:rPr>
          <w:lang w:val="hr-HR"/>
        </w:rPr>
      </w:pPr>
      <w:r w:rsidRPr="0032092E">
        <w:rPr>
          <w:lang w:val="hr-HR"/>
        </w:rPr>
        <w:t>U Zadru</w:t>
      </w:r>
      <w:r w:rsidR="008028CF" w:rsidRPr="0032092E">
        <w:rPr>
          <w:lang w:val="hr-HR"/>
        </w:rPr>
        <w:t xml:space="preserve"> </w:t>
      </w:r>
      <w:r w:rsidR="009928AF">
        <w:rPr>
          <w:lang w:val="hr-HR"/>
        </w:rPr>
        <w:t xml:space="preserve">10. svibnja 2018. </w:t>
      </w:r>
      <w:r w:rsidR="00390CFD">
        <w:rPr>
          <w:lang w:val="hr-HR"/>
        </w:rPr>
        <w:t xml:space="preserve"> </w:t>
      </w:r>
      <w:r w:rsidR="00D94B7C" w:rsidRPr="0032092E">
        <w:rPr>
          <w:lang w:val="hr-HR"/>
        </w:rPr>
        <w:t xml:space="preserve"> </w:t>
      </w:r>
    </w:p>
    <w:p w:rsidRDefault="00D94B7C" w:rsidP="00D94B7C" w:rsidR="00D94B7C" w:rsidRPr="0032092E">
      <w:pPr>
        <w:jc w:val="center"/>
        <w:rPr>
          <w:lang w:val="hr-HR"/>
        </w:rPr>
      </w:pPr>
    </w:p>
    <w:p w:rsidRDefault="00E909BD" w:rsidP="00E63934" w:rsidR="00CC7009" w:rsidRPr="0032092E">
      <w:pPr>
        <w:pStyle w:val="Tijeloteksta"/>
        <w:jc w:val="right"/>
      </w:pPr>
      <w:r w:rsidRPr="0032092E">
        <w:tab/>
      </w:r>
      <w:r w:rsidRPr="0032092E">
        <w:tab/>
      </w:r>
      <w:r w:rsidRPr="0032092E">
        <w:tab/>
      </w:r>
      <w:r w:rsidR="00CC7009" w:rsidRPr="0032092E">
        <w:t xml:space="preserve">                </w:t>
      </w:r>
      <w:bookmarkStart w:name="_GoBack" w:id="0"/>
      <w:bookmarkEnd w:id="0"/>
      <w:r w:rsidR="00CC7009" w:rsidRPr="0032092E">
        <w:t xml:space="preserve">                        </w:t>
      </w:r>
      <w:r w:rsidR="00E270AA" w:rsidRPr="0032092E">
        <w:t>Su</w:t>
      </w:r>
      <w:r w:rsidR="004416E5" w:rsidRPr="0032092E">
        <w:t>tkinja</w:t>
      </w:r>
    </w:p>
    <w:p w:rsidRDefault="00E909BD" w:rsidP="00E63934" w:rsidR="008D7F31" w:rsidRPr="0032092E">
      <w:pPr>
        <w:pStyle w:val="Tijeloteksta"/>
        <w:jc w:val="right"/>
      </w:pPr>
      <w:r w:rsidRPr="0032092E">
        <w:tab/>
      </w:r>
      <w:r w:rsidRPr="0032092E">
        <w:tab/>
      </w:r>
      <w:r w:rsidRPr="0032092E">
        <w:tab/>
      </w:r>
      <w:r w:rsidRPr="0032092E">
        <w:tab/>
      </w:r>
      <w:r w:rsidRPr="0032092E">
        <w:tab/>
      </w:r>
      <w:r w:rsidRPr="0032092E">
        <w:tab/>
      </w:r>
      <w:r w:rsidRPr="0032092E">
        <w:tab/>
        <w:t xml:space="preserve">    </w:t>
      </w:r>
      <w:r w:rsidR="005449E9" w:rsidRPr="0032092E">
        <w:t>Ana Markač</w:t>
      </w:r>
    </w:p>
    <w:p w:rsidRDefault="002779C4" w:rsidP="00E63934" w:rsidR="002779C4" w:rsidRPr="0032092E">
      <w:pPr>
        <w:pStyle w:val="Tijeloteksta"/>
        <w:jc w:val="right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6262BE" w:rsidP="005449E9" w:rsidR="006262BE" w:rsidRPr="0032092E">
      <w:pPr>
        <w:pStyle w:val="Tijeloteksta"/>
      </w:pPr>
      <w:r w:rsidRPr="0032092E">
        <w:t>POUKA O PRAVNOM LIJEKU</w:t>
      </w:r>
    </w:p>
    <w:p w:rsidRDefault="009928AF" w:rsidP="006262BE" w:rsidR="00E909BD" w:rsidRPr="0032092E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E909BD" w:rsidP="006262BE" w:rsidR="00E909BD" w:rsidRPr="0032092E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6262BE" w:rsidP="006262BE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DNA</w:t>
      </w:r>
      <w:r w:rsidR="00CD0051" w:rsidRPr="0032092E">
        <w:rPr>
          <w:lang w:val="hr-HR"/>
        </w:rPr>
        <w:t>:</w:t>
      </w:r>
    </w:p>
    <w:p w:rsidRDefault="00CD0051" w:rsidP="00DE620E" w:rsidR="00CD0051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9928AF">
        <w:rPr>
          <w:lang w:val="hr-HR"/>
        </w:rPr>
        <w:t>stečajnom upravitelju Milanu Macuri iz Šibenika, uz podnesak FINA-e od 8. svibanja 2018. (list spisa 138 do 139) putem e-mail</w:t>
      </w:r>
    </w:p>
    <w:p w:rsidRDefault="00CD0051" w:rsidP="00390CFD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390CFD">
        <w:rPr>
          <w:lang w:val="hr-HR"/>
        </w:rPr>
        <w:t>e-Oglasna ploča sudova,</w:t>
      </w:r>
    </w:p>
    <w:p w:rsidRDefault="00CD0051" w:rsidP="005449E9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u</w:t>
      </w:r>
      <w:r w:rsidR="005A2F68" w:rsidRPr="0032092E">
        <w:rPr>
          <w:lang w:val="hr-HR"/>
        </w:rPr>
        <w:t xml:space="preserve"> spis</w:t>
      </w:r>
      <w:r w:rsidR="00390CFD">
        <w:rPr>
          <w:lang w:val="hr-HR"/>
        </w:rPr>
        <w:t>.</w:t>
      </w:r>
    </w:p>
    <w:sectPr w:rsidSect="008D7F31" w:rsidR="006262BE" w:rsidRPr="003209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1AA" w:rsidR="003E61AA">
      <w:r>
        <w:separator/>
      </w:r>
    </w:p>
  </w:endnote>
  <w:endnote w:id="0" w:type="continuationSeparator">
    <w:p w:rsidRDefault="003E61AA" w:rsidR="003E6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1AA" w:rsidR="003E61AA">
      <w:r>
        <w:separator/>
      </w:r>
    </w:p>
  </w:footnote>
  <w:footnote w:id="0" w:type="continuationSeparator">
    <w:p w:rsidRDefault="003E61AA" w:rsidR="003E6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051" w:rsidR="00CD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 w:rsidRPr="007575B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575B8">
      <w:rPr>
        <w:rStyle w:val="Brojstranice"/>
        <w:sz w:val="22"/>
        <w:szCs w:val="22"/>
      </w:rPr>
      <w:fldChar w:fldCharType="begin"/>
    </w:r>
    <w:r w:rsidRPr="007575B8">
      <w:rPr>
        <w:rStyle w:val="Brojstranice"/>
        <w:sz w:val="22"/>
        <w:szCs w:val="22"/>
      </w:rPr>
      <w:instrText xml:space="preserve">PAGE  </w:instrText>
    </w:r>
    <w:r w:rsidRPr="007575B8">
      <w:rPr>
        <w:rStyle w:val="Brojstranice"/>
        <w:sz w:val="22"/>
        <w:szCs w:val="22"/>
      </w:rPr>
      <w:fldChar w:fldCharType="separate"/>
    </w:r>
    <w:r w:rsidR="009928AF">
      <w:rPr>
        <w:rStyle w:val="Brojstranice"/>
        <w:noProof/>
        <w:sz w:val="22"/>
        <w:szCs w:val="22"/>
      </w:rPr>
      <w:t>2</w:t>
    </w:r>
    <w:r w:rsidRPr="007575B8">
      <w:rPr>
        <w:rStyle w:val="Brojstranice"/>
        <w:sz w:val="22"/>
        <w:szCs w:val="22"/>
      </w:rPr>
      <w:fldChar w:fldCharType="end"/>
    </w:r>
  </w:p>
  <w:p w:rsidRDefault="00F43131" w:rsidP="00390CFD" w:rsidR="00390CFD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Poslovni broj 2 P-</w:t>
    </w:r>
    <w:r w:rsidR="00390CFD">
      <w:rPr>
        <w:sz w:val="22"/>
        <w:szCs w:val="22"/>
        <w:lang w:val="hr-HR"/>
      </w:rPr>
      <w:t>1163/2016-48</w:t>
    </w:r>
  </w:p>
  <w:p w:rsidRDefault="00F43131" w:rsidP="00F43131" w:rsidR="00F43131" w:rsidRPr="001258FB">
    <w:pPr>
      <w:pStyle w:val="Zaglavlje"/>
      <w:jc w:val="right"/>
      <w:rPr>
        <w:sz w:val="22"/>
        <w:szCs w:val="22"/>
        <w:lang w:val="hr-HR"/>
      </w:rPr>
    </w:pPr>
  </w:p>
  <w:p w:rsidRDefault="00CD0051" w:rsidP="00F43131" w:rsidR="00CD0051" w:rsidRPr="001258FB">
    <w:pPr>
      <w:pStyle w:val="Zaglavlje"/>
      <w:tabs>
        <w:tab w:pos="4536" w:val="clear"/>
        <w:tab w:pos="9072" w:val="clear"/>
        <w:tab w:pos="6165" w:val="left"/>
      </w:tabs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027" w:rsidP="00DE620E" w:rsidR="00F86027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</w:t>
    </w:r>
    <w:r w:rsidR="009928AF">
      <w:rPr>
        <w:sz w:val="22"/>
        <w:szCs w:val="22"/>
        <w:lang w:val="hr-HR"/>
      </w:rPr>
      <w:t>oslovni broj 2 St-1163/2016-72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B5F9E"/>
    <w:multiLevelType w:val="hybridMultilevel"/>
    <w:tmpl w:val="96AA7A26"/>
    <w:lvl w:tplc="30B8490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BE"/>
    <w:rsid w:val="000A7A4E"/>
    <w:rsid w:val="00112BAB"/>
    <w:rsid w:val="001258FB"/>
    <w:rsid w:val="00136EFF"/>
    <w:rsid w:val="001B2BEE"/>
    <w:rsid w:val="00216DAF"/>
    <w:rsid w:val="00245256"/>
    <w:rsid w:val="002779C4"/>
    <w:rsid w:val="002A2F16"/>
    <w:rsid w:val="003007D0"/>
    <w:rsid w:val="003061CF"/>
    <w:rsid w:val="0032092E"/>
    <w:rsid w:val="00323BC1"/>
    <w:rsid w:val="003606EE"/>
    <w:rsid w:val="003703D7"/>
    <w:rsid w:val="00390CFD"/>
    <w:rsid w:val="003B7E3B"/>
    <w:rsid w:val="003E0278"/>
    <w:rsid w:val="003E61AA"/>
    <w:rsid w:val="004416E5"/>
    <w:rsid w:val="00445513"/>
    <w:rsid w:val="004C5F88"/>
    <w:rsid w:val="0053472B"/>
    <w:rsid w:val="005449E9"/>
    <w:rsid w:val="005A2F68"/>
    <w:rsid w:val="005C2365"/>
    <w:rsid w:val="00611B5F"/>
    <w:rsid w:val="0061458A"/>
    <w:rsid w:val="006262BE"/>
    <w:rsid w:val="0069359E"/>
    <w:rsid w:val="00703861"/>
    <w:rsid w:val="007575B8"/>
    <w:rsid w:val="007E2B9A"/>
    <w:rsid w:val="007E43D6"/>
    <w:rsid w:val="007E4FD7"/>
    <w:rsid w:val="007E7571"/>
    <w:rsid w:val="008028CF"/>
    <w:rsid w:val="00820AE3"/>
    <w:rsid w:val="00821EC4"/>
    <w:rsid w:val="00844438"/>
    <w:rsid w:val="008B78C6"/>
    <w:rsid w:val="008D7F31"/>
    <w:rsid w:val="0090658A"/>
    <w:rsid w:val="00914331"/>
    <w:rsid w:val="009165FE"/>
    <w:rsid w:val="00954DF5"/>
    <w:rsid w:val="00973BB7"/>
    <w:rsid w:val="0097688F"/>
    <w:rsid w:val="009867BB"/>
    <w:rsid w:val="009928AF"/>
    <w:rsid w:val="009A44DA"/>
    <w:rsid w:val="009C7EE7"/>
    <w:rsid w:val="00A44DB7"/>
    <w:rsid w:val="00A5208E"/>
    <w:rsid w:val="00AB55E2"/>
    <w:rsid w:val="00B01750"/>
    <w:rsid w:val="00B068D3"/>
    <w:rsid w:val="00B3450D"/>
    <w:rsid w:val="00B43097"/>
    <w:rsid w:val="00B823E5"/>
    <w:rsid w:val="00BF7D50"/>
    <w:rsid w:val="00C0556F"/>
    <w:rsid w:val="00C05FCA"/>
    <w:rsid w:val="00C453B0"/>
    <w:rsid w:val="00C6031A"/>
    <w:rsid w:val="00C95DA0"/>
    <w:rsid w:val="00CC4E04"/>
    <w:rsid w:val="00CC7009"/>
    <w:rsid w:val="00CD0051"/>
    <w:rsid w:val="00D3033F"/>
    <w:rsid w:val="00D31F49"/>
    <w:rsid w:val="00D776F9"/>
    <w:rsid w:val="00D94B7C"/>
    <w:rsid w:val="00DE4355"/>
    <w:rsid w:val="00DE620E"/>
    <w:rsid w:val="00E02603"/>
    <w:rsid w:val="00E270AA"/>
    <w:rsid w:val="00E305EB"/>
    <w:rsid w:val="00E4225E"/>
    <w:rsid w:val="00E63345"/>
    <w:rsid w:val="00E63934"/>
    <w:rsid w:val="00E909BD"/>
    <w:rsid w:val="00EE6E60"/>
    <w:rsid w:val="00F36966"/>
    <w:rsid w:val="00F43131"/>
    <w:rsid w:val="00F512DE"/>
    <w:rsid w:val="00F7371D"/>
    <w:rsid w:val="00F86027"/>
    <w:rsid w:val="00F95947"/>
    <w:rsid w:val="00F963B4"/>
    <w:rsid w:val="00FD1CBB"/>
    <w:rsid w:val="00FE0575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2BE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cs="Arial" w:hAnsi="Arial" w:asci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49E9"/>
    <w:rPr>
      <w:rFonts w:cs="Tahoma" w:hAnsi="Tahoma" w:ascii="Tahoma"/>
      <w:sz w:val="16"/>
      <w:szCs w:val="16"/>
      <w:lang w:eastAsia="en-US" w:val="en-GB"/>
    </w:rPr>
  </w:style>
  <w:style w:customStyle="true" w:styleId="Tijeloteksta2Char" w:type="character">
    <w:name w:val="Tijelo teksta 2 Char"/>
    <w:link w:val="Tijeloteksta2"/>
    <w:rsid w:val="00B068D3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8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7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2BE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ascii="Arial" w:cs="Arial" w:hAns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49E9"/>
    <w:rPr>
      <w:rFonts w:ascii="Tahoma" w:cs="Tahoma" w:hAnsi="Tahoma"/>
      <w:sz w:val="16"/>
      <w:szCs w:val="16"/>
      <w:lang w:eastAsia="en-US" w:val="en-GB"/>
    </w:rPr>
  </w:style>
  <w:style w:customStyle="1" w:styleId="Tijeloteksta2Char" w:type="character">
    <w:name w:val="Tijelo teksta 2 Char"/>
    <w:link w:val="Tijeloteksta2"/>
    <w:rsid w:val="00B068D3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8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7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43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ožujka 2018.</izvorni_sadrzaj>
    <derivirana_varijabla naziv="DomainObject.Predmet.DatumArhiviranja_1">14.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2017.</izvorni_sadrzaj>
    <derivirana_varijabla naziv="DomainObject.Predmet.DatumRjesavanja_1">21. studenog 2017.</derivirana_varijabla>
  </DomainObject.Predmet.DatumRjesavanja>
  <DomainObject.Predmet.DatumRokaCuvanja>
    <izvorni_sadrzaj>11. siječnja 2028.</izvorni_sadrzaj>
    <derivirana_varijabla naziv="DomainObject.Predmet.DatumRokaCuvanja_1">11. siječnja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ožujka 2018.</izvorni_sadrzaj>
    <derivirana_varijabla naziv="DomainObject.Predmet.DatumZatvaranja_1">14.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hr.ibm.icms.common.model.sluzbeneosobe.Referada@1cd61cd6[id=5816, dbStatus=null, naziv=Referada 2, oznaka=null, sudac=null] &lt;-hr.ibm.icms.common.model.sluzbeneosobe.Referada@1cd61cd6[status dodjele: =false]</izvorni_sadrzaj>
    <derivirana_varijabla naziv="DomainObject.Predmet.MjestoCuvanja_1">hr.ibm.icms.common.model.sluzbeneosobe.Referada@1cd61cd6[id=5816, dbStatus=null, naziv=Referada 2, oznaka=null, sudac=null] &lt;-hr.ibm.icms.common.model.sluzbeneosobe.Referada@1cd61cd6[status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22.2.2018.</izvorni_sadrzaj>
    <derivirana_varijabla naziv="DomainObject.Predmet.Opis_1">BRISAN 22.2.2018.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žalba
Na stolu</izvorni_sadrzaj>
    <derivirana_varijabla naziv="DomainObject.Predmet.PrimjedbaSuca_1">žalba
Na stolu</derivirana_varijabla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St-1163/2016-34</izvorni_sadrzaj>
    <derivirana_varijabla naziv="DomainObject.Predmet.OdlukaRjesenje.Oznaka_1">St-1163/2016-34</derivirana_varijabla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A869B-FC03-4784-9EAA-D73D1577D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706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2018-05-10T10:59:00Z</dcterms:created>
  <dc:creator>Ana Markač</dc:creator>
  <cp:lastModifiedBy>Vedrana Raspović</cp:lastModifiedBy>
  <cp:lastPrinted>2018-05-10T11:40:00Z</cp:lastPrinted>
  <dcterms:modified xmlns:xsi="http://www.w3.org/2001/XMLSchema-instance" xsi:type="dcterms:W3CDTF">2018-05-10T11:41:00Z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(St-1163-16 zaključak steč. upr. NALOG.docx)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