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b906d" w14:paraId="fdb906d" w:rsidRDefault="00990627" w:rsidP="00AD2BC1" w:rsidR="00AD2BC1" w:rsidRPr="00990627">
      <w:pPr>
        <w15:collapsed w:val="false"/>
      </w:pPr>
      <w:bookmarkStart w:name="_GoBack" w:id="0"/>
      <w:bookmarkEnd w:id="0"/>
      <w:r>
        <w:t xml:space="preserve">                  </w:t>
      </w:r>
      <w:r w:rsidR="00AD2BC1" w:rsidRPr="00990627">
        <w:t xml:space="preserve">   </w:t>
      </w:r>
      <w:r w:rsidR="00AD2BC1" w:rsidRPr="00990627">
        <w:rPr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2BC1" w:rsidRPr="00990627">
        <w:t xml:space="preserve">                                                            </w:t>
      </w:r>
    </w:p>
    <w:p w:rsidRDefault="00AD2BC1" w:rsidP="00AD2BC1" w:rsidR="00AD2BC1" w:rsidRPr="00990627">
      <w:r w:rsidRPr="00990627">
        <w:t xml:space="preserve">     REPUBLIKA HRVATSKA </w:t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</w:p>
    <w:p w:rsidRDefault="00AD2BC1" w:rsidP="00AD2BC1" w:rsidR="00AD2BC1" w:rsidRPr="00990627">
      <w:r w:rsidRPr="00990627">
        <w:t xml:space="preserve"> TRGOVAČKI SUD U PAZINU </w:t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 xml:space="preserve">     </w:t>
      </w:r>
    </w:p>
    <w:p w:rsidRDefault="00AD2BC1" w:rsidP="00AD2BC1" w:rsidR="00AD2BC1" w:rsidRPr="00990627">
      <w:r w:rsidRPr="00990627">
        <w:t xml:space="preserve">     52000 PAZIN, Dršćevka 1</w:t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 xml:space="preserve">       </w:t>
      </w:r>
      <w:r w:rsidR="00963189" w:rsidRPr="00990627">
        <w:tab/>
        <w:t xml:space="preserve">        </w:t>
      </w:r>
    </w:p>
    <w:p w:rsidRDefault="00AD2BC1" w:rsidP="00AD2BC1" w:rsidR="00AD2BC1" w:rsidRPr="00990627"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 xml:space="preserve">             </w:t>
      </w:r>
    </w:p>
    <w:p w:rsidRDefault="00C54BCE" w:rsidP="00AD2BC1" w:rsidR="00AD2BC1" w:rsidRPr="00990627">
      <w:pPr>
        <w:jc w:val="center"/>
      </w:pPr>
      <w:r w:rsidRPr="00990627">
        <w:t>Z A K LJ U Č A K</w:t>
      </w:r>
    </w:p>
    <w:p w:rsidRDefault="00AD2BC1" w:rsidP="00AD2BC1" w:rsidR="00AD2BC1" w:rsidRPr="00990627">
      <w:pPr>
        <w:ind w:firstLine="708"/>
        <w:jc w:val="both"/>
      </w:pPr>
    </w:p>
    <w:p w:rsidRDefault="00AD2BC1" w:rsidP="00E534B4" w:rsidR="00E534B4" w:rsidRPr="008A7789">
      <w:pPr>
        <w:ind w:firstLine="708"/>
        <w:jc w:val="both"/>
      </w:pPr>
      <w:r w:rsidRPr="008A7789">
        <w:t>Trgovački sud u Pazinu, po stečajno</w:t>
      </w:r>
      <w:r w:rsidR="00E534B4" w:rsidRPr="008A7789">
        <w:t>j sutkinji Tijani Licul, u stečajnom postupku nad dužnikom ULJANIK TESU SZZ d.o.o. „u stečaju“ Pula, Flaciusova</w:t>
      </w:r>
      <w:r w:rsidR="00585242" w:rsidRPr="008A7789">
        <w:t xml:space="preserve"> 1, OIB: 88998196947, zastupanom</w:t>
      </w:r>
      <w:r w:rsidR="00E534B4" w:rsidRPr="008A7789">
        <w:t xml:space="preserve"> po stečajnom upravitelju Kristijanu Mijandrušiću iz Pazina, Stari trg 7, OIB: 96007816779, </w:t>
      </w:r>
    </w:p>
    <w:p w:rsidRDefault="00AD2BC1" w:rsidP="00E534B4" w:rsidR="00AD2BC1" w:rsidRPr="008A7789">
      <w:pPr>
        <w:ind w:firstLine="708"/>
        <w:jc w:val="both"/>
      </w:pPr>
    </w:p>
    <w:p w:rsidRDefault="00C54BCE" w:rsidP="00AD2BC1" w:rsidR="00AD2BC1" w:rsidRPr="008A7789">
      <w:pPr>
        <w:jc w:val="center"/>
      </w:pPr>
      <w:r w:rsidRPr="008A7789">
        <w:t xml:space="preserve">z a k lj u č i o  </w:t>
      </w:r>
      <w:r w:rsidR="00AD2BC1" w:rsidRPr="008A7789">
        <w:t xml:space="preserve">  j e</w:t>
      </w:r>
    </w:p>
    <w:p w:rsidRDefault="00AD2BC1" w:rsidP="00AD2BC1" w:rsidR="00AD2BC1" w:rsidRPr="008A7789"/>
    <w:p w:rsidRDefault="00191B13" w:rsidP="00191B13" w:rsidR="00191B13" w:rsidRPr="008A7789">
      <w:pPr>
        <w:jc w:val="both"/>
      </w:pPr>
      <w:r w:rsidRPr="008A7789">
        <w:tab/>
        <w:t xml:space="preserve">I. Kupcu </w:t>
      </w:r>
      <w:r w:rsidR="00557D4C" w:rsidRPr="008A7789">
        <w:t>VILSTROJ d.o.o. Buzet, Mažinjica 77, OIB: 14411754953</w:t>
      </w:r>
      <w:r w:rsidR="005E304C" w:rsidRPr="008A7789">
        <w:t xml:space="preserve">, </w:t>
      </w:r>
      <w:r w:rsidRPr="008A7789">
        <w:t>dosuđuju se slijedeće pokretnine:</w:t>
      </w:r>
    </w:p>
    <w:p w:rsidRDefault="002424CF" w:rsidP="00191B13" w:rsidR="002424CF" w:rsidRPr="008A7789">
      <w:pPr>
        <w:jc w:val="both"/>
        <w:rPr>
          <w:color w:val="000000"/>
          <w:shd w:fill="FAFAFA" w:color="auto" w:val="clear"/>
        </w:rPr>
      </w:pPr>
    </w:p>
    <w:p w:rsidRDefault="002424CF" w:rsidP="00597EDD" w:rsidR="002424CF" w:rsidRPr="00E7460B">
      <w:pPr>
        <w:jc w:val="both"/>
      </w:pPr>
      <w:r w:rsidRPr="00E7460B">
        <w:tab/>
        <w:t>GRUPA PROIZVODNJA</w:t>
      </w:r>
    </w:p>
    <w:p w:rsidRDefault="00E7460B" w:rsidP="00597EDD" w:rsidR="002424CF" w:rsidRPr="00E7460B">
      <w:pPr>
        <w:jc w:val="both"/>
      </w:pPr>
      <w:r>
        <w:tab/>
      </w:r>
      <w:r w:rsidR="002424CF" w:rsidRPr="00E7460B">
        <w:t xml:space="preserve">- redni broj 64, KONUSNO SVRDLO fi 39 mm, 1 komad, za iznos od 50,00 kn (pedesetkuna) </w:t>
      </w:r>
    </w:p>
    <w:p w:rsidRDefault="00E7460B" w:rsidP="00597EDD" w:rsidR="002424CF" w:rsidRPr="00E7460B">
      <w:pPr>
        <w:jc w:val="both"/>
      </w:pPr>
      <w:r>
        <w:tab/>
      </w:r>
      <w:r w:rsidR="002424CF" w:rsidRPr="00E7460B">
        <w:t xml:space="preserve">- redni broj 65, KONUSNO SVRDLO fi 40 mm, 1 komad, za iznos od 50,00 kn (pedesetkuna) </w:t>
      </w:r>
    </w:p>
    <w:p w:rsidRDefault="00E7460B" w:rsidP="00597EDD" w:rsidR="002424CF" w:rsidRPr="00E7460B">
      <w:pPr>
        <w:jc w:val="both"/>
      </w:pPr>
      <w:r>
        <w:tab/>
      </w:r>
      <w:r w:rsidR="002424CF" w:rsidRPr="00E7460B">
        <w:t xml:space="preserve">- redni broj 66, KONUSNO SVRDLO fi 40,5 mm, 1 komad, za iznos od 50,00 kn (pedesetkuna) </w:t>
      </w:r>
    </w:p>
    <w:p w:rsidRDefault="00E7460B" w:rsidP="00597EDD" w:rsidR="002424CF" w:rsidRPr="00E7460B">
      <w:pPr>
        <w:jc w:val="both"/>
      </w:pPr>
      <w:r>
        <w:tab/>
      </w:r>
      <w:r w:rsidR="002424CF" w:rsidRPr="00E7460B">
        <w:t xml:space="preserve">- redni broj 68, KONUSNO SVRDLO fi 44 mm, 1 komad, za iznos od 50,00 kn (pedesetkuna) </w:t>
      </w:r>
    </w:p>
    <w:p w:rsidRDefault="00E7460B" w:rsidP="00597EDD" w:rsidR="002424CF" w:rsidRPr="00E7460B">
      <w:pPr>
        <w:jc w:val="both"/>
      </w:pPr>
      <w:r>
        <w:tab/>
      </w:r>
      <w:r w:rsidR="002424CF" w:rsidRPr="00E7460B">
        <w:t xml:space="preserve">- redni broj 76, KONUSNO SVRDLO fi 30,5 mm, 1 komad, za iznos od 37,50 kn (tridesetisedamkunaipedesetlipa) </w:t>
      </w:r>
    </w:p>
    <w:p w:rsidRDefault="00E7460B" w:rsidP="00597EDD" w:rsidR="002424CF" w:rsidRPr="00E7460B">
      <w:pPr>
        <w:jc w:val="both"/>
      </w:pPr>
      <w:r>
        <w:tab/>
      </w:r>
      <w:r w:rsidR="002424CF" w:rsidRPr="00E7460B">
        <w:t xml:space="preserve">- redni broj 77, KONUSNO SVRDLO fi 31 mm, 1 komad, za iznos od 37,50 kn (tridesetisedamkunaipedesetlipa) </w:t>
      </w:r>
    </w:p>
    <w:p w:rsidRDefault="00E7460B" w:rsidP="00597EDD" w:rsidR="002424CF" w:rsidRPr="00E7460B">
      <w:pPr>
        <w:jc w:val="both"/>
      </w:pPr>
      <w:r>
        <w:tab/>
      </w:r>
      <w:r w:rsidR="002424CF" w:rsidRPr="00E7460B">
        <w:t xml:space="preserve">- redni broj 78, KONUSNO SVRDLO fi 31,5 mm, 1 komad, za iznos od 37,50 kn (tridesetisedamkunaipedesetlipa) </w:t>
      </w:r>
    </w:p>
    <w:p w:rsidRDefault="00E7460B" w:rsidP="00597EDD" w:rsidR="002424CF" w:rsidRPr="00E7460B">
      <w:pPr>
        <w:jc w:val="both"/>
      </w:pPr>
      <w:r>
        <w:tab/>
      </w:r>
      <w:r w:rsidR="002424CF" w:rsidRPr="00E7460B">
        <w:t xml:space="preserve">- redni broj 79, KONUSNO SVRDLO fi 32 mm, 1 komad, za iznos od 37,50 kn (tridesetisedamkunaipedesetlipa) </w:t>
      </w:r>
    </w:p>
    <w:p w:rsidRDefault="00E7460B" w:rsidP="00597EDD" w:rsidR="002424CF" w:rsidRPr="00E7460B">
      <w:pPr>
        <w:jc w:val="both"/>
      </w:pPr>
      <w:r>
        <w:tab/>
      </w:r>
      <w:r w:rsidR="002424CF" w:rsidRPr="00E7460B">
        <w:t xml:space="preserve">- redni broj 80, KONUSNO SVRDLO fi 32,5 mm, 1 komad, za iznos od 37,50 kn (tridesetisedamkunaipedesetlipa) </w:t>
      </w:r>
    </w:p>
    <w:p w:rsidRDefault="00E7460B" w:rsidP="00597EDD" w:rsidR="002424CF" w:rsidRPr="00E7460B">
      <w:pPr>
        <w:jc w:val="both"/>
      </w:pPr>
      <w:r>
        <w:tab/>
      </w:r>
      <w:r w:rsidR="002424CF" w:rsidRPr="00E7460B">
        <w:t xml:space="preserve">- redni broj 81, KONUSNO SVRDLO fi 33 mm, 1 komad, za iznos od 37,50 kn (tridesetisedamkunaipedesetlipa) </w:t>
      </w:r>
    </w:p>
    <w:p w:rsidRDefault="00E7460B" w:rsidP="00597EDD" w:rsidR="002424CF" w:rsidRPr="00E7460B">
      <w:pPr>
        <w:jc w:val="both"/>
      </w:pPr>
      <w:r>
        <w:tab/>
      </w:r>
      <w:r w:rsidR="002424CF" w:rsidRPr="00E7460B">
        <w:t xml:space="preserve">- redni broj 82, KONUSNO SVRDLO fi 33,5 mm, 1 komad, za iznos od 37,50 kn (tridesetisedamkunaipedesetlipa) </w:t>
      </w:r>
    </w:p>
    <w:p w:rsidRDefault="00E7460B" w:rsidP="00597EDD" w:rsidR="002424CF" w:rsidRPr="00E7460B">
      <w:pPr>
        <w:jc w:val="both"/>
      </w:pPr>
      <w:r>
        <w:tab/>
      </w:r>
      <w:r w:rsidR="002424CF" w:rsidRPr="00E7460B">
        <w:t xml:space="preserve">- redni broj 83, KONUSNO SVRDLO fi 34 mm, 1 komad, za iznos od 37,50 kn (tridesetisedamkunaipedesetlipa) </w:t>
      </w:r>
    </w:p>
    <w:p w:rsidRDefault="00E7460B" w:rsidP="00597EDD" w:rsidR="002424CF" w:rsidRPr="00E7460B">
      <w:pPr>
        <w:jc w:val="both"/>
      </w:pPr>
      <w:r>
        <w:tab/>
      </w:r>
      <w:r w:rsidR="002424CF" w:rsidRPr="00E7460B">
        <w:t xml:space="preserve">- redni broj 86, KONUSNO SVRDLO fi 35,5 mm, 1 komad, za iznos od 37,50 kn (tridesetisedamkunaipedesetlipa) </w:t>
      </w:r>
    </w:p>
    <w:p w:rsidRDefault="00E7460B" w:rsidP="00597EDD" w:rsidR="002424CF" w:rsidRPr="008A7789">
      <w:pPr>
        <w:jc w:val="both"/>
        <w:rPr>
          <w:shd w:fill="FAFAFA" w:color="auto" w:val="clear"/>
        </w:rPr>
      </w:pPr>
      <w:r>
        <w:tab/>
      </w:r>
      <w:r w:rsidR="002424CF" w:rsidRPr="00E7460B">
        <w:t>- redni broj 87, KONUSNO SVRDLO fi 36 mm, 1 komad, za iznos od 37,50 kn (tridesetisedamkunaipedesetlipa)</w:t>
      </w:r>
      <w:r w:rsidR="002424CF" w:rsidRPr="008A7789">
        <w:rPr>
          <w:shd w:fill="FAFAFA" w:color="auto" w:val="clear"/>
        </w:rPr>
        <w:t xml:space="preserve"> </w:t>
      </w:r>
    </w:p>
    <w:p w:rsidRDefault="00E7460B" w:rsidP="00597EDD" w:rsidR="002424CF" w:rsidRPr="00E7460B">
      <w:pPr>
        <w:jc w:val="both"/>
      </w:pPr>
      <w:r>
        <w:lastRenderedPageBreak/>
        <w:tab/>
      </w:r>
      <w:r w:rsidR="002424CF" w:rsidRPr="00E7460B">
        <w:t xml:space="preserve">- redni broj 88, KONUSNO SVRDLO fi 36,5 mm, 1 komad, za iznos od 37,50 kn (tridesetisedamkunaipedesetlipa) </w:t>
      </w:r>
    </w:p>
    <w:p w:rsidRDefault="00E7460B" w:rsidP="00597EDD" w:rsidR="002424CF" w:rsidRPr="00E7460B">
      <w:pPr>
        <w:jc w:val="both"/>
      </w:pPr>
      <w:r>
        <w:tab/>
      </w:r>
      <w:r w:rsidR="002424CF" w:rsidRPr="00E7460B">
        <w:t xml:space="preserve">- redni broj 91, KONUSNO SVRDLO fi 38 mm, 1 komad, za iznos od 37,50 kn (tridesetisedamkunaipedesetlipa) </w:t>
      </w:r>
    </w:p>
    <w:p w:rsidRDefault="00E7460B" w:rsidP="00597EDD" w:rsidR="002424CF" w:rsidRPr="00E7460B">
      <w:pPr>
        <w:jc w:val="both"/>
      </w:pPr>
      <w:r>
        <w:tab/>
      </w:r>
      <w:r w:rsidR="002424CF" w:rsidRPr="00E7460B">
        <w:t xml:space="preserve">- redni broj 110, ŠKARE GRAĐEVINSKE VELIKE, 1 komad, za iznos od 75,00 kn (sedamdesetipetkuna) </w:t>
      </w:r>
    </w:p>
    <w:p w:rsidRDefault="00E7460B" w:rsidP="00597EDD" w:rsidR="002424CF" w:rsidRPr="00E7460B">
      <w:pPr>
        <w:jc w:val="both"/>
      </w:pPr>
      <w:r>
        <w:tab/>
      </w:r>
      <w:r w:rsidR="002424CF" w:rsidRPr="00E7460B">
        <w:t>- redni broj 4</w:t>
      </w:r>
      <w:r w:rsidR="00D64074" w:rsidRPr="00E7460B">
        <w:t>99</w:t>
      </w:r>
      <w:r w:rsidR="002424CF" w:rsidRPr="00E7460B">
        <w:t xml:space="preserve">, </w:t>
      </w:r>
      <w:r w:rsidR="00D64074" w:rsidRPr="00E7460B">
        <w:t>STROJ ZA NAMATANJE (</w:t>
      </w:r>
      <w:r w:rsidR="002424CF" w:rsidRPr="00E7460B">
        <w:t>NAMATALICA</w:t>
      </w:r>
      <w:r w:rsidR="00D64074" w:rsidRPr="00E7460B">
        <w:t>)</w:t>
      </w:r>
      <w:r w:rsidR="002424CF" w:rsidRPr="00E7460B">
        <w:t xml:space="preserve">, 1 komad, za iznos od 1.000,00 </w:t>
      </w:r>
      <w:r w:rsidR="00E838E3" w:rsidRPr="00E7460B">
        <w:t>kn</w:t>
      </w:r>
      <w:r w:rsidR="002424CF" w:rsidRPr="00E7460B">
        <w:t xml:space="preserve"> (tisućukuna)</w:t>
      </w:r>
    </w:p>
    <w:p w:rsidRDefault="00E7460B" w:rsidP="00597EDD" w:rsidR="002424CF" w:rsidRPr="00E7460B">
      <w:pPr>
        <w:jc w:val="both"/>
      </w:pPr>
      <w:r>
        <w:tab/>
      </w:r>
      <w:r w:rsidR="002424CF" w:rsidRPr="00E7460B">
        <w:t xml:space="preserve">- redni broj 557, STROJ ZA BALANSIRANJE, 1 komad, za iznos od 11.250,00 kn (jedanaesttisućadvjestopedesetkuna) </w:t>
      </w:r>
    </w:p>
    <w:p w:rsidRDefault="00E7460B" w:rsidP="00597EDD" w:rsidR="00F330CC" w:rsidRPr="00E7460B">
      <w:pPr>
        <w:jc w:val="both"/>
      </w:pPr>
      <w:r>
        <w:tab/>
      </w:r>
      <w:r w:rsidR="00F330CC" w:rsidRPr="00E7460B">
        <w:t xml:space="preserve">- redni broj 111, ŠKARE GRAĐEVINSKE MALE, 1 komad, za iznos od 75,00 kn (sedamdesetipetkuna) </w:t>
      </w:r>
    </w:p>
    <w:p w:rsidRDefault="00E7460B" w:rsidP="00597EDD" w:rsidR="00F330CC" w:rsidRPr="00E7460B">
      <w:pPr>
        <w:jc w:val="both"/>
      </w:pPr>
      <w:r>
        <w:tab/>
      </w:r>
      <w:r w:rsidR="00F330CC" w:rsidRPr="00E7460B">
        <w:t xml:space="preserve">- redni broj 330, GLODALICA HECKERT s dodacima, 1 komad, za iznos od 1.875,00 kn (tisućuosamstosedamdesetipetkuna) </w:t>
      </w:r>
    </w:p>
    <w:p w:rsidRDefault="00E7460B" w:rsidP="00597EDD" w:rsidR="00F330CC" w:rsidRPr="00E7460B">
      <w:pPr>
        <w:jc w:val="both"/>
      </w:pPr>
      <w:r>
        <w:tab/>
      </w:r>
      <w:r w:rsidR="00F330CC" w:rsidRPr="00E7460B">
        <w:t>- redni broj 349, DIJAMANTNA BRUSILICA, 1 komad, za iznos od 250,00 kn (dvjestopedesetkuna)</w:t>
      </w:r>
    </w:p>
    <w:p w:rsidRDefault="00E7460B" w:rsidP="00597EDD" w:rsidR="00F330CC" w:rsidRPr="00E7460B">
      <w:pPr>
        <w:jc w:val="both"/>
      </w:pPr>
      <w:r>
        <w:tab/>
      </w:r>
      <w:r w:rsidR="00F330CC" w:rsidRPr="00E7460B">
        <w:t>- redni broj 410, ŠKARE 2m, 1 komad, za iznos od 6.250,00 kn (šesttisućadvjestopedesetkuna)</w:t>
      </w:r>
    </w:p>
    <w:p w:rsidRDefault="00E7460B" w:rsidP="00597EDD" w:rsidR="00F330CC" w:rsidRPr="00E7460B">
      <w:pPr>
        <w:jc w:val="both"/>
      </w:pPr>
      <w:r>
        <w:tab/>
      </w:r>
      <w:r w:rsidR="00F330CC" w:rsidRPr="00E7460B">
        <w:t>- redni broj 412, ŠTANCA 63 T, 1 komad, za iznos od 6.250,00 kn (šesttisućadvjestopedesetkuna)</w:t>
      </w:r>
    </w:p>
    <w:p w:rsidRDefault="00E7460B" w:rsidP="00597EDD" w:rsidR="00F330CC" w:rsidRPr="00E7460B">
      <w:pPr>
        <w:jc w:val="both"/>
      </w:pPr>
      <w:r>
        <w:tab/>
      </w:r>
      <w:r w:rsidR="00F330CC" w:rsidRPr="00E7460B">
        <w:t xml:space="preserve"> - redn</w:t>
      </w:r>
      <w:r w:rsidR="00D64074" w:rsidRPr="00E7460B">
        <w:t>i broj 419, ODMOTA</w:t>
      </w:r>
      <w:r w:rsidR="00F330CC" w:rsidRPr="00E7460B">
        <w:t>Č TRAKE U ROLI, 1 komad, za iznos od 750,00 kn (sedamstopedesetkuna)</w:t>
      </w:r>
    </w:p>
    <w:p w:rsidRDefault="00E7460B" w:rsidP="00597EDD" w:rsidR="00F330CC" w:rsidRPr="00E7460B">
      <w:pPr>
        <w:jc w:val="both"/>
      </w:pPr>
      <w:r>
        <w:tab/>
      </w:r>
      <w:r w:rsidR="00F330CC" w:rsidRPr="00E7460B">
        <w:t>- redni broj 527, DIZALICA ZRAČNA, 1 komad, za iznos od 125,00 kn (stodvadesetipetkuna)</w:t>
      </w:r>
    </w:p>
    <w:p w:rsidRDefault="00E7460B" w:rsidP="00597EDD" w:rsidR="00F330CC" w:rsidRPr="00E7460B">
      <w:pPr>
        <w:jc w:val="both"/>
      </w:pPr>
      <w:r>
        <w:tab/>
      </w:r>
      <w:r w:rsidR="00F330CC" w:rsidRPr="00E7460B">
        <w:t xml:space="preserve"> - redni broj 528, DIZALICA, 1 komad, za iznos od 125,00 kn (stodvadesetipetkuna)</w:t>
      </w:r>
    </w:p>
    <w:p w:rsidRDefault="00E7460B" w:rsidP="00597EDD" w:rsidR="00F330CC" w:rsidRPr="00E7460B">
      <w:pPr>
        <w:jc w:val="both"/>
      </w:pPr>
      <w:r>
        <w:tab/>
      </w:r>
      <w:r w:rsidR="00F330CC" w:rsidRPr="00E7460B">
        <w:t xml:space="preserve">- redni broj 604, DODAVAČ ZA SJECKALICU, 1 komad, za iznos od 500,00 </w:t>
      </w:r>
      <w:r w:rsidR="00E838E3" w:rsidRPr="00E7460B">
        <w:t>kn</w:t>
      </w:r>
      <w:r w:rsidR="00F330CC" w:rsidRPr="00E7460B">
        <w:t xml:space="preserve"> (petstokuna)</w:t>
      </w:r>
    </w:p>
    <w:p w:rsidRDefault="00F330CC" w:rsidP="00E7460B" w:rsidR="00F330CC" w:rsidRPr="00E7460B"/>
    <w:p w:rsidRDefault="00E7460B" w:rsidP="00E7460B" w:rsidR="00F330CC" w:rsidRPr="00E7460B">
      <w:r>
        <w:tab/>
      </w:r>
      <w:r w:rsidR="00F330CC" w:rsidRPr="00E7460B">
        <w:t>GRUPA MATERIJAL</w:t>
      </w:r>
    </w:p>
    <w:p w:rsidRDefault="00E7460B" w:rsidP="00597EDD" w:rsidR="00F330CC" w:rsidRPr="00E7460B">
      <w:pPr>
        <w:jc w:val="both"/>
      </w:pPr>
      <w:r>
        <w:tab/>
      </w:r>
      <w:r w:rsidR="00F330CC" w:rsidRPr="00E7460B">
        <w:t xml:space="preserve">- redni broj 1076, agregat za zav. edw 550 p 550 000 00-82, 1 komad, za iznos od 16.000,00 kn (šesnaestisućakuna) </w:t>
      </w:r>
    </w:p>
    <w:p w:rsidRDefault="00F330CC" w:rsidP="00E7460B" w:rsidR="00F330CC" w:rsidRPr="00E7460B">
      <w:r w:rsidRPr="00E7460B">
        <w:t xml:space="preserve"> </w:t>
      </w:r>
    </w:p>
    <w:p w:rsidRDefault="00E7460B" w:rsidP="00E7460B" w:rsidR="002424CF" w:rsidRPr="00E7460B">
      <w:r>
        <w:tab/>
      </w:r>
      <w:r w:rsidR="002424CF" w:rsidRPr="00E7460B">
        <w:t>GRUPA ADMINISTRACIJA</w:t>
      </w:r>
    </w:p>
    <w:p w:rsidRDefault="00E7460B" w:rsidP="00597EDD" w:rsidR="002424CF" w:rsidRPr="00E7460B">
      <w:pPr>
        <w:jc w:val="both"/>
      </w:pPr>
      <w:r>
        <w:tab/>
      </w:r>
      <w:r w:rsidR="002424CF" w:rsidRPr="00E7460B">
        <w:t>- redni broj 144, UREDSKI STOL, 1 komad, za iznos od 87,50 kn (osamdesetisedamkunaipedesetlipa)</w:t>
      </w:r>
    </w:p>
    <w:p w:rsidRDefault="00E7460B" w:rsidP="00597EDD" w:rsidR="002424CF" w:rsidRPr="00E7460B">
      <w:pPr>
        <w:jc w:val="both"/>
      </w:pPr>
      <w:r>
        <w:tab/>
      </w:r>
      <w:r w:rsidR="002424CF" w:rsidRPr="00E7460B">
        <w:t xml:space="preserve">- redni broj </w:t>
      </w:r>
      <w:r w:rsidR="00F330CC" w:rsidRPr="00E7460B">
        <w:t>146</w:t>
      </w:r>
      <w:r w:rsidR="002424CF" w:rsidRPr="00E7460B">
        <w:t xml:space="preserve">, </w:t>
      </w:r>
      <w:r w:rsidR="00F330CC" w:rsidRPr="00E7460B">
        <w:t xml:space="preserve">UREDSKA STOLICA, 2 komada, za iznos od 60,00 kn (šezdesetkuna) </w:t>
      </w:r>
    </w:p>
    <w:p w:rsidRDefault="00E7460B" w:rsidP="00597EDD" w:rsidR="00F330CC" w:rsidRPr="00E7460B">
      <w:pPr>
        <w:jc w:val="both"/>
      </w:pPr>
      <w:r>
        <w:tab/>
      </w:r>
      <w:r w:rsidR="00F330CC" w:rsidRPr="00E7460B">
        <w:t xml:space="preserve">- redni broj 147, UREDSKA STOLICA, 2 komada, za iznos od 50,00 kn (pedesetkuna) </w:t>
      </w:r>
    </w:p>
    <w:p w:rsidRDefault="00E7460B" w:rsidP="00597EDD" w:rsidR="00F330CC" w:rsidRPr="00E7460B">
      <w:pPr>
        <w:jc w:val="both"/>
      </w:pPr>
      <w:r>
        <w:tab/>
      </w:r>
      <w:r w:rsidR="00F330CC" w:rsidRPr="00E7460B">
        <w:t xml:space="preserve">- redni broj 154, PARAVAN, 2 komada, za iznos od 50,00 kn (pedesetkuna) </w:t>
      </w:r>
    </w:p>
    <w:p w:rsidRDefault="00E7460B" w:rsidP="00597EDD" w:rsidR="00F330CC" w:rsidRPr="00E7460B">
      <w:pPr>
        <w:jc w:val="both"/>
      </w:pPr>
      <w:r>
        <w:tab/>
      </w:r>
      <w:r w:rsidR="00F330CC" w:rsidRPr="00E7460B">
        <w:t xml:space="preserve">- redni broj 159, UREDSKI STOL, 1 komad, za iznos od 125,00 kn (stodvadesetipetkuna) </w:t>
      </w:r>
    </w:p>
    <w:p w:rsidRDefault="00F330CC" w:rsidP="00F330CC" w:rsidR="00F330CC" w:rsidRPr="008A7789">
      <w:pPr>
        <w:jc w:val="both"/>
        <w:rPr>
          <w:color w:val="000000"/>
          <w:shd w:fill="FAFAFA" w:color="auto" w:val="clear"/>
        </w:rPr>
      </w:pPr>
    </w:p>
    <w:p w:rsidRDefault="00525B55" w:rsidP="00191B13" w:rsidR="00191B13" w:rsidRPr="008A7789">
      <w:pPr>
        <w:jc w:val="both"/>
      </w:pPr>
      <w:r w:rsidRPr="008A7789">
        <w:tab/>
        <w:t xml:space="preserve">II. Utvrđuje se da je kupac </w:t>
      </w:r>
      <w:r w:rsidR="0021684E" w:rsidRPr="008A7789">
        <w:t>VILSTROJ d.o.o. Buzet, Mažinjica 77, OIB: 14411754953</w:t>
      </w:r>
      <w:r w:rsidR="00EE29EF" w:rsidRPr="008A7789">
        <w:t>,</w:t>
      </w:r>
      <w:r w:rsidR="00C6784F" w:rsidRPr="008A7789">
        <w:t xml:space="preserve"> </w:t>
      </w:r>
      <w:r w:rsidRPr="00BA0D57">
        <w:t xml:space="preserve">na ime kupovnine uplatio cjelokupni iznos od </w:t>
      </w:r>
      <w:r w:rsidR="00C9659D" w:rsidRPr="00BA0D57">
        <w:t>45.547,50 kn (četrdesetipettisućapetstočetrdesetisedamkunaipedesetlipa)</w:t>
      </w:r>
      <w:r w:rsidR="0065514F" w:rsidRPr="00BA0D57">
        <w:t>.</w:t>
      </w:r>
    </w:p>
    <w:p w:rsidRDefault="00E534B4" w:rsidP="00525B55" w:rsidR="00867F73" w:rsidRPr="008A7789">
      <w:pPr>
        <w:jc w:val="both"/>
      </w:pPr>
      <w:r w:rsidRPr="008A7789">
        <w:tab/>
      </w:r>
      <w:r w:rsidR="00867F73" w:rsidRPr="008A7789">
        <w:t xml:space="preserve"> </w:t>
      </w:r>
    </w:p>
    <w:p w:rsidRDefault="00C33C73" w:rsidP="00AD2BC1" w:rsidR="00C33C73" w:rsidRPr="008A7789">
      <w:pPr>
        <w:jc w:val="both"/>
      </w:pPr>
      <w:r w:rsidRPr="008A7789">
        <w:tab/>
      </w:r>
      <w:r w:rsidR="006864C4" w:rsidRPr="008A7789">
        <w:t>III</w:t>
      </w:r>
      <w:r w:rsidRPr="008A7789">
        <w:t>. Kupac postaje vlasnikom kupljenih pokretnina njihovim preuzimanjem.</w:t>
      </w:r>
    </w:p>
    <w:p w:rsidRDefault="00C33C73" w:rsidP="00AD2BC1" w:rsidR="00C33C73" w:rsidRPr="008A7789">
      <w:pPr>
        <w:jc w:val="both"/>
      </w:pPr>
    </w:p>
    <w:p w:rsidRDefault="00C33C73" w:rsidP="00AD2BC1" w:rsidR="00C33C73" w:rsidRPr="008A7789">
      <w:pPr>
        <w:jc w:val="both"/>
      </w:pPr>
      <w:r w:rsidRPr="008A7789">
        <w:tab/>
      </w:r>
      <w:r w:rsidR="006864C4" w:rsidRPr="008A7789">
        <w:t>I</w:t>
      </w:r>
      <w:r w:rsidR="00525B55" w:rsidRPr="008A7789">
        <w:t>V</w:t>
      </w:r>
      <w:r w:rsidRPr="008A7789">
        <w:t>. Kupcu ne pripadaju prava po osnovi odgovornosti zbog nedostatka stvari.</w:t>
      </w:r>
    </w:p>
    <w:p w:rsidRDefault="00525B55" w:rsidP="00AD2BC1" w:rsidR="00525B55" w:rsidRPr="008A7789">
      <w:pPr>
        <w:jc w:val="both"/>
      </w:pPr>
    </w:p>
    <w:p w:rsidRDefault="00525B55" w:rsidP="00525B55" w:rsidR="0065514F">
      <w:pPr>
        <w:jc w:val="both"/>
      </w:pPr>
      <w:r w:rsidRPr="008A7789">
        <w:tab/>
        <w:t>V. Temeljem ovog zaključka kupac je ovlašten preuzeti pokretnine iz točke I. ovog zaključka.</w:t>
      </w:r>
      <w:r w:rsidRPr="00990627">
        <w:t xml:space="preserve"> </w:t>
      </w:r>
    </w:p>
    <w:p w:rsidRDefault="008E01B3" w:rsidP="0065514F" w:rsidR="008E01B3">
      <w:pPr>
        <w:ind w:firstLine="708"/>
        <w:jc w:val="both"/>
      </w:pPr>
    </w:p>
    <w:p w:rsidRDefault="00AD2BC1" w:rsidP="00AD2BC1" w:rsidR="00AD2BC1" w:rsidRPr="00990627">
      <w:pPr>
        <w:jc w:val="center"/>
      </w:pPr>
      <w:r w:rsidRPr="00990627">
        <w:t xml:space="preserve">U Pazinu, dana </w:t>
      </w:r>
      <w:r w:rsidR="00F330CC">
        <w:t>2</w:t>
      </w:r>
      <w:r w:rsidR="00D61F4E">
        <w:t>7</w:t>
      </w:r>
      <w:r w:rsidR="00F330CC">
        <w:t>. veljače</w:t>
      </w:r>
      <w:r w:rsidR="00E534B4" w:rsidRPr="00990627">
        <w:t xml:space="preserve"> 201</w:t>
      </w:r>
      <w:r w:rsidR="00F330CC">
        <w:t>8</w:t>
      </w:r>
      <w:r w:rsidRPr="00990627">
        <w:t xml:space="preserve">. </w:t>
      </w:r>
    </w:p>
    <w:p w:rsidRDefault="00AD2BC1" w:rsidP="00AD2BC1" w:rsidR="00AD2BC1" w:rsidRPr="00990627"/>
    <w:p w:rsidRDefault="00AD2BC1" w:rsidP="00E534B4" w:rsidR="00AD2BC1" w:rsidRPr="00990627">
      <w:r w:rsidRPr="00990627">
        <w:t xml:space="preserve">                                                                                         </w:t>
      </w:r>
      <w:r w:rsidRPr="00990627">
        <w:tab/>
      </w:r>
      <w:r w:rsidRPr="00990627">
        <w:tab/>
      </w:r>
      <w:r w:rsidR="00E534B4" w:rsidRPr="00990627">
        <w:t>Stečajna sutkinja:</w:t>
      </w:r>
    </w:p>
    <w:p w:rsidRDefault="00E534B4" w:rsidP="00E534B4" w:rsidR="00E534B4" w:rsidRPr="00990627"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>Tijana Licul</w:t>
      </w:r>
      <w:r w:rsidR="00BA0D57">
        <w:t>, v. r.</w:t>
      </w:r>
    </w:p>
    <w:p w:rsidRDefault="009A2B3E" w:rsidP="00AD2BC1" w:rsidR="009A2B3E"/>
    <w:p w:rsidRDefault="009A2B3E" w:rsidP="00AD2BC1" w:rsidR="009A2B3E"/>
    <w:p w:rsidRDefault="00AD2BC1" w:rsidP="00AD2BC1" w:rsidR="00AD2BC1" w:rsidRPr="00990627">
      <w:r w:rsidRPr="00990627">
        <w:t>UPUTA O PRAVNOM LIJEKU:</w:t>
      </w:r>
    </w:p>
    <w:p w:rsidRDefault="00664F56" w:rsidP="00E534B4" w:rsidR="00AD2BC1" w:rsidRPr="00990627">
      <w:pPr>
        <w:ind w:firstLine="708"/>
        <w:jc w:val="both"/>
      </w:pPr>
      <w:r w:rsidRPr="00990627">
        <w:t>Protiv zaključka nije dopušten pravni lijek.</w:t>
      </w:r>
    </w:p>
    <w:p w:rsidRDefault="006F4663" w:rsidP="006F4663" w:rsidR="006F4663" w:rsidRPr="00990627"/>
    <w:p w:rsidRDefault="00AD2BC1" w:rsidP="006F4663" w:rsidR="00AD2BC1" w:rsidRPr="00990627">
      <w:r w:rsidRPr="00990627">
        <w:t>DNA:</w:t>
      </w:r>
    </w:p>
    <w:p w:rsidRDefault="00E534B4" w:rsidP="00E534B4" w:rsidR="00E534B4" w:rsidRPr="00990627">
      <w:pPr>
        <w:ind w:firstLine="708"/>
      </w:pPr>
      <w:r w:rsidRPr="00990627">
        <w:t>- e-oglasna ploča</w:t>
      </w:r>
    </w:p>
    <w:p w:rsidRDefault="00C33C73" w:rsidP="0021684E" w:rsidR="006F4663">
      <w:pPr>
        <w:ind w:firstLine="708"/>
        <w:jc w:val="both"/>
      </w:pPr>
      <w:r w:rsidRPr="00990627">
        <w:t xml:space="preserve">- </w:t>
      </w:r>
      <w:r w:rsidR="00990627" w:rsidRPr="00990627">
        <w:t xml:space="preserve">kupcu </w:t>
      </w:r>
      <w:r w:rsidR="0021684E">
        <w:t>VILSTROJ d.o.o. Buzet, Mažinjica 77, OIB: 14411754953</w:t>
      </w:r>
      <w:r w:rsidR="00D61F4E">
        <w:t xml:space="preserve"> </w:t>
      </w:r>
    </w:p>
    <w:sectPr w:rsidSect="0053738B" w:rsidR="006F4663">
      <w:headerReference w:type="default" r:id="rId11"/>
      <w:headerReference w:type="first" r:id="rId12"/>
      <w:pgSz w:h="16838" w:w="11906"/>
      <w:pgMar w:gutter="0" w:footer="709" w:header="425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4B4" w:rsidP="00E534B4" w:rsidR="00E534B4">
      <w:r>
        <w:separator/>
      </w:r>
    </w:p>
  </w:endnote>
  <w:endnote w:id="0" w:type="continuationSeparator">
    <w:p w:rsidRDefault="00E534B4" w:rsidP="00E534B4" w:rsidR="00E534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4B4" w:rsidP="00E534B4" w:rsidR="00E534B4">
      <w:r>
        <w:separator/>
      </w:r>
    </w:p>
  </w:footnote>
  <w:footnote w:id="0" w:type="continuationSeparator">
    <w:p w:rsidRDefault="00E534B4" w:rsidP="00E534B4" w:rsidR="00E534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91163006"/>
      <w:docPartObj>
        <w:docPartGallery w:val="Page Numbers (Top of Page)"/>
        <w:docPartUnique/>
      </w:docPartObj>
    </w:sdtPr>
    <w:sdtEndPr/>
    <w:sdtContent>
      <w:p w:rsidRDefault="0053738B" w:rsidP="00D61F4E" w:rsidR="0053738B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7815">
          <w:rPr>
            <w:noProof/>
          </w:rPr>
          <w:t>2</w:t>
        </w:r>
        <w:r>
          <w:fldChar w:fldCharType="end"/>
        </w:r>
        <w:r w:rsidR="00D61F4E">
          <w:t xml:space="preserve">                            Posl. broj: 4 St-1233/15-179</w:t>
        </w:r>
      </w:p>
    </w:sdtContent>
  </w:sdt>
  <w:p w:rsidRDefault="00E534B4" w:rsidP="00E534B4" w:rsidR="00E534B4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1F4E" w:rsidP="0053738B" w:rsidR="0053738B">
    <w:pPr>
      <w:pStyle w:val="Zaglavlje"/>
      <w:jc w:val="right"/>
    </w:pPr>
    <w:r>
      <w:t>Posl. broj: 4 St-1233/15-179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206D3"/>
    <w:multiLevelType w:val="hybridMultilevel"/>
    <w:tmpl w:val="01465C80"/>
    <w:lvl w:tplc="1D96529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7C391E"/>
    <w:multiLevelType w:val="hybridMultilevel"/>
    <w:tmpl w:val="A1B629DA"/>
    <w:lvl w:tplc="49F0E01E" w:ilvl="0">
      <w:start w:val="1"/>
      <w:numFmt w:val="bullet"/>
      <w:lvlText w:val="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10B22F72"/>
    <w:multiLevelType w:val="hybridMultilevel"/>
    <w:tmpl w:val="AC1C3DBE"/>
    <w:lvl w:tplc="F9329EC6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3F64921"/>
    <w:multiLevelType w:val="hybridMultilevel"/>
    <w:tmpl w:val="8A44C978"/>
    <w:lvl w:tplc="E48448E2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6330A96"/>
    <w:multiLevelType w:val="hybridMultilevel"/>
    <w:tmpl w:val="93BAB130"/>
    <w:lvl w:tplc="DC7ACFC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48122E68"/>
    <w:multiLevelType w:val="hybridMultilevel"/>
    <w:tmpl w:val="6A5A6C34"/>
    <w:lvl w:tplc="E42CEC22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563B569A"/>
    <w:multiLevelType w:val="hybridMultilevel"/>
    <w:tmpl w:val="686A4704"/>
    <w:lvl w:tplc="AB14B97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583525CF"/>
    <w:multiLevelType w:val="hybridMultilevel"/>
    <w:tmpl w:val="75B8815E"/>
    <w:lvl w:tplc="0E841D1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62581689"/>
    <w:multiLevelType w:val="hybridMultilevel"/>
    <w:tmpl w:val="0B9800D8"/>
    <w:lvl w:tplc="F708987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751212A7"/>
    <w:multiLevelType w:val="hybridMultilevel"/>
    <w:tmpl w:val="1EA632C0"/>
    <w:lvl w:tplc="51D84E3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6"/>
  </w:num>
  <w:num w:numId="5">
    <w:abstractNumId w:val="2"/>
  </w:num>
  <w:num w:numId="6">
    <w:abstractNumId w:val="9"/>
  </w:num>
  <w:num w:numId="7">
    <w:abstractNumId w:val="1"/>
  </w:num>
  <w:num w:numId="8">
    <w:abstractNumId w:val="3"/>
  </w:num>
  <w:num w:numId="9">
    <w:abstractNumId w:val="4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2BC1"/>
    <w:rsid w:val="0002764C"/>
    <w:rsid w:val="000415E8"/>
    <w:rsid w:val="0004662A"/>
    <w:rsid w:val="00047815"/>
    <w:rsid w:val="00092B61"/>
    <w:rsid w:val="000B0D73"/>
    <w:rsid w:val="00127402"/>
    <w:rsid w:val="00191B13"/>
    <w:rsid w:val="001A1B94"/>
    <w:rsid w:val="001C4C06"/>
    <w:rsid w:val="0021684E"/>
    <w:rsid w:val="00223DAC"/>
    <w:rsid w:val="00234EFC"/>
    <w:rsid w:val="002424CF"/>
    <w:rsid w:val="00261706"/>
    <w:rsid w:val="00525B55"/>
    <w:rsid w:val="0053738B"/>
    <w:rsid w:val="00554328"/>
    <w:rsid w:val="00557D4C"/>
    <w:rsid w:val="00565609"/>
    <w:rsid w:val="00585242"/>
    <w:rsid w:val="00597EDD"/>
    <w:rsid w:val="005A5743"/>
    <w:rsid w:val="005C209A"/>
    <w:rsid w:val="005E304C"/>
    <w:rsid w:val="005F0533"/>
    <w:rsid w:val="0065514F"/>
    <w:rsid w:val="00664F56"/>
    <w:rsid w:val="006864C4"/>
    <w:rsid w:val="006E2095"/>
    <w:rsid w:val="006F1982"/>
    <w:rsid w:val="006F4663"/>
    <w:rsid w:val="007865E7"/>
    <w:rsid w:val="007C291A"/>
    <w:rsid w:val="00802C16"/>
    <w:rsid w:val="00867F73"/>
    <w:rsid w:val="008A7789"/>
    <w:rsid w:val="008C4349"/>
    <w:rsid w:val="008E01B3"/>
    <w:rsid w:val="00963189"/>
    <w:rsid w:val="00985388"/>
    <w:rsid w:val="00990627"/>
    <w:rsid w:val="00991554"/>
    <w:rsid w:val="009A2B3E"/>
    <w:rsid w:val="009B0998"/>
    <w:rsid w:val="00AB315C"/>
    <w:rsid w:val="00AD2BC1"/>
    <w:rsid w:val="00B7481D"/>
    <w:rsid w:val="00BA0D57"/>
    <w:rsid w:val="00BF2522"/>
    <w:rsid w:val="00C26A64"/>
    <w:rsid w:val="00C33C73"/>
    <w:rsid w:val="00C54BCE"/>
    <w:rsid w:val="00C6784F"/>
    <w:rsid w:val="00C912CF"/>
    <w:rsid w:val="00C9659D"/>
    <w:rsid w:val="00CB23CC"/>
    <w:rsid w:val="00CD7307"/>
    <w:rsid w:val="00D07C7D"/>
    <w:rsid w:val="00D3284E"/>
    <w:rsid w:val="00D61F4E"/>
    <w:rsid w:val="00D64074"/>
    <w:rsid w:val="00D6674B"/>
    <w:rsid w:val="00DB4931"/>
    <w:rsid w:val="00E534B4"/>
    <w:rsid w:val="00E67E33"/>
    <w:rsid w:val="00E7460B"/>
    <w:rsid w:val="00E838E3"/>
    <w:rsid w:val="00EE29EF"/>
    <w:rsid w:val="00F13C85"/>
    <w:rsid w:val="00F31F32"/>
    <w:rsid w:val="00F330CC"/>
    <w:rsid w:val="00F87CDC"/>
    <w:rsid w:val="00FB0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2BC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2B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C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A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A6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A6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A6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A6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34B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34B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534B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2BC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2B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C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A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A6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A6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A6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A6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34B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34B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534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425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320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890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57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38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601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St-1233/2015-179</izvorni_sadrzaj>
    <derivirana_varijabla naziv="DomainObject.Oznaka_1">St-1233/2015-179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St-1233/2015</izvorni_sadrzaj>
    <derivirana_varijabla naziv="DomainObject.Predmet.OznakaBroj_1">St-1233/2015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svežanj I. i II. , te 3 registratora 
nalaze se u ref. 4 u ormaru od 
30.5.2016.</izvorni_sadrzaj>
    <derivirana_varijabla naziv="DomainObject.Predmet.PrimjedbaSuca_1">svežanj I. i II. , te 3 registratora 
nalaze se u ref. 4 u ormaru od 
30.5.2016.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ULJANIK TESU SZZ d.o.o. PULA</izvorni_sadrzaj>
    <derivirana_varijabla naziv="DomainObject.Predmet.ProtustrankaFormated_1">  ULJANIK TESU SZZ d.o.o. PULA</derivirana_varijabla>
  </DomainObject.Predmet.ProtustrankaFormated>
  <DomainObject.Predmet.ProtustrankaFormatedOIB>
    <izvorni_sadrzaj>  ULJANIK TESU SZZ d.o.o. PULA, OIB 88998196947</izvorni_sadrzaj>
    <derivirana_varijabla naziv="DomainObject.Predmet.ProtustrankaFormatedOIB_1">  ULJANIK TESU SZZ d.o.o. PULA, OIB 88998196947</derivirana_varijabla>
  </DomainObject.Predmet.ProtustrankaFormatedOIB>
  <DomainObject.Predmet.ProtustrankaFormatedWithAdress>
    <izvorni_sadrzaj> ULJANIK TESU SZZ d.o.o. PULA, Flaciusova 1, 52100 Pula</izvorni_sadrzaj>
    <derivirana_varijabla naziv="DomainObject.Predmet.ProtustrankaFormatedWithAdress_1"> ULJANIK TESU SZZ d.o.o. PULA, Flaciusova 1, 52100 Pula</derivirana_varijabla>
  </DomainObject.Predmet.ProtustrankaFormatedWithAdress>
  <DomainObject.Predmet.ProtustrankaFormatedWithAdressOIB>
    <izvorni_sadrzaj> ULJANIK TESU SZZ d.o.o. PULA, OIB 88998196947, Flaciusova 1, 52100 Pula</izvorni_sadrzaj>
    <derivirana_varijabla naziv="DomainObject.Predmet.ProtustrankaFormatedWithAdressOIB_1"> ULJANIK TESU SZZ d.o.o. PULA, OIB 88998196947, Flaciusova 1, 52100 Pula</derivirana_varijabla>
  </DomainObject.Predmet.ProtustrankaFormatedWithAdressOIB>
  <DomainObject.Predmet.ProtustrankaWithAdress>
    <izvorni_sadrzaj>ULJANIK TESU SZZ d.o.o. PULA Flaciusova 1, 52100 Pula</izvorni_sadrzaj>
    <derivirana_varijabla naziv="DomainObject.Predmet.ProtustrankaWithAdress_1">ULJANIK TESU SZZ d.o.o. PULA Flaciusova 1, 52100 Pula</derivirana_varijabla>
  </DomainObject.Predmet.ProtustrankaWithAdress>
  <DomainObject.Predmet.ProtustrankaWithAdressOIB>
    <izvorni_sadrzaj>ULJANIK TESU SZZ d.o.o. PULA, OIB 88998196947, Flaciusova 1, 52100 Pula</izvorni_sadrzaj>
    <derivirana_varijabla naziv="DomainObject.Predmet.ProtustrankaWithAdressOIB_1">ULJANIK TESU SZZ d.o.o. PULA, OIB 88998196947, Flaciusova 1, 52100 Pula</derivirana_varijabla>
  </DomainObject.Predmet.ProtustrankaWithAdressOIB>
  <DomainObject.Predmet.ProtustrankaNazivFormated>
    <izvorni_sadrzaj>ULJANIK TESU SZZ d.o.o. PULA</izvorni_sadrzaj>
    <derivirana_varijabla naziv="DomainObject.Predmet.ProtustrankaNazivFormated_1">ULJANIK TESU SZZ d.o.o. PULA</derivirana_varijabla>
  </DomainObject.Predmet.ProtustrankaNazivFormated>
  <DomainObject.Predmet.ProtustrankaNazivFormatedOIB>
    <izvorni_sadrzaj>ULJANIK TESU SZZ d.o.o. PULA, OIB 88998196947</izvorni_sadrzaj>
    <derivirana_varijabla naziv="DomainObject.Predmet.ProtustrankaNazivFormatedOIB_1">ULJANIK TESU SZZ d.o.o. PULA, OIB 88998196947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TESU SZZ d.o.o. PULA</item>
    </izvorni_sadrzaj>
    <derivirana_varijabla naziv="DomainObject.Predmet.ProtuStrankaListFormated_1">
      <item>ULJANIK TESU SZZ d.o.o. PULA</item>
    </derivirana_varijabla>
  </DomainObject.Predmet.ProtuStrankaListFormated>
  <DomainObject.Predmet.ProtuStrankaListFormatedOIB>
    <izvorni_sadrzaj>
      <item>ULJANIK TESU SZZ d.o.o. PULA, OIB 88998196947</item>
    </izvorni_sadrzaj>
    <derivirana_varijabla naziv="DomainObject.Predmet.ProtuStrankaListFormatedOIB_1">
      <item>ULJANIK TESU SZZ d.o.o. PULA, OIB 88998196947</item>
    </derivirana_varijabla>
  </DomainObject.Predmet.ProtuStrankaListFormatedOIB>
  <DomainObject.Predmet.ProtuStrankaListFormatedWithAdress>
    <izvorni_sadrzaj>
      <item>ULJANIK TESU SZZ d.o.o. PULA, Flaciusova 1, 52100 Pula</item>
    </izvorni_sadrzaj>
    <derivirana_varijabla naziv="DomainObject.Predmet.ProtuStrankaListFormatedWithAdress_1">
      <item>ULJANIK TESU SZZ d.o.o. PULA, Flaciusova 1, 52100 Pula</item>
    </derivirana_varijabla>
  </DomainObject.Predmet.ProtuStrankaListFormatedWithAdress>
  <DomainObject.Predmet.ProtuStrankaListFormatedWithAdressOIB>
    <izvorni_sadrzaj>
      <item>ULJANIK TESU SZZ d.o.o. PULA, OIB 88998196947, Flaciusova 1, 52100 Pula</item>
    </izvorni_sadrzaj>
    <derivirana_varijabla naziv="DomainObject.Predmet.ProtuStrankaListFormatedWithAdressOIB_1">
      <item>ULJANIK TESU SZZ d.o.o. PULA, OIB 88998196947, Flaciusova 1, 52100 Pula</item>
    </derivirana_varijabla>
  </DomainObject.Predmet.ProtuStrankaListFormatedWithAdressOIB>
  <DomainObject.Predmet.ProtuStrankaListNazivFormated>
    <izvorni_sadrzaj>
      <item>ULJANIK TESU SZZ d.o.o. PULA</item>
    </izvorni_sadrzaj>
    <derivirana_varijabla naziv="DomainObject.Predmet.ProtuStrankaListNazivFormated_1">
      <item>ULJANIK TESU SZZ d.o.o. PULA</item>
    </derivirana_varijabla>
  </DomainObject.Predmet.ProtuStrankaListNazivFormated>
  <DomainObject.Predmet.ProtuStrankaListNazivFormatedOIB>
    <izvorni_sadrzaj>
      <item>ULJANIK TESU SZZ d.o.o. PULA, OIB 88998196947</item>
    </izvorni_sadrzaj>
    <derivirana_varijabla naziv="DomainObject.Predmet.ProtuStrankaListNazivFormatedOIB_1">
      <item>ULJANIK TESU SZZ d.o.o. PULA, OIB 88998196947</item>
    </derivirana_varijabla>
  </DomainObject.Predmet.ProtuStrankaListNazivFormatedOIB>
  <DomainObject.Predmet.OstaliListFormated>
    <izvorni_sadrzaj>
      <item>MAĐARIĆ &amp; LUI - odvjetničko društvo d.o.o.</item>
    </izvorni_sadrzaj>
    <derivirana_varijabla naziv="DomainObject.Predmet.OstaliListFormated_1">
      <item>MAĐARIĆ &amp; LUI - odvjetničko društvo d.o.o.</item>
    </derivirana_varijabla>
  </DomainObject.Predmet.OstaliListFormated>
  <DomainObject.Predmet.OstaliListFormatedOIB>
    <izvorni_sadrzaj>
      <item>MAĐARIĆ &amp; LUI - odvjetničko društvo d.o.o., OIB 27355904472</item>
    </izvorni_sadrzaj>
    <derivirana_varijabla naziv="DomainObject.Predmet.OstaliListFormatedOIB_1">
      <item>MAĐARIĆ &amp; LUI - odvjetničko društvo d.o.o., OIB 27355904472</item>
    </derivirana_varijabla>
  </DomainObject.Predmet.OstaliListFormatedOIB>
  <DomainObject.Predmet.OstaliListFormatedWithAdress>
    <izvorni_sadrzaj>
      <item>MAĐARIĆ &amp; LUI - odvjetničko društvo d.o.o., Ilica 191F, 10000 Zagreb</item>
    </izvorni_sadrzaj>
    <derivirana_varijabla naziv="DomainObject.Predmet.OstaliListFormatedWithAdress_1">
      <item>MAĐARIĆ &amp; LUI - odvjetničko društvo d.o.o., Ilica 191F, 10000 Zagreb</item>
    </derivirana_varijabla>
  </DomainObject.Predmet.OstaliListFormatedWithAdress>
  <DomainObject.Predmet.OstaliListFormatedWithAdressOIB>
    <izvorni_sadrzaj>
      <item>MAĐARIĆ &amp; LUI - odvjetničko društvo d.o.o., OIB 27355904472, Ilica 191F, 10000 Zagreb</item>
    </izvorni_sadrzaj>
    <derivirana_varijabla naziv="DomainObject.Predmet.OstaliListFormatedWithAdressOIB_1"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MAĐARIĆ &amp; LUI - odvjetničko društvo d.o.o.</item>
    </izvorni_sadrzaj>
    <derivirana_varijabla naziv="DomainObject.Predmet.OstaliListNazivFormated_1">
      <item>MAĐARIĆ &amp; LUI - odvjetničko društvo d.o.o.</item>
    </derivirana_varijabla>
  </DomainObject.Predmet.OstaliListNazivFormated>
  <DomainObject.Predmet.OstaliListNazivFormatedOIB>
    <izvorni_sadrzaj>
      <item>MAĐARIĆ &amp; LUI - odvjetničko društvo d.o.o., OIB 27355904472</item>
    </izvorni_sadrzaj>
    <derivirana_varijabla naziv="DomainObject.Predmet.OstaliListNazivFormatedOIB_1"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>St-1233/2015-179</izvorni_sadrzaj>
    <derivirana_varijabla naziv="DomainObject.PoslovniBrojDokumenta_1">St-1233/2015-179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TESU SZZ d.o.o. PULA</izvorni_sadrzaj>
    <derivirana_varijabla naziv="DomainObject.Predmet.ProtustrankaIDrugi_1">ULJANIK TESU SZZ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TESU SZZ d.o.o. PULA, OIB 88998196947, Flaciusova 1, 52100 Pula</izvorni_sadrzaj>
    <derivirana_varijabla naziv="DomainObject.Predmet.ProtustrankaIDrugiAdressOIB_1">ULJANIK TESU SZZ d.o.o. PULA, OIB 88998196947,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TESU SZZ d.o.o. PULA</item>
      <item>MAĐARIĆ &amp; LUI - odvjetničko društvo d.o.o.</item>
    </izvorni_sadrzaj>
    <derivirana_varijabla naziv="DomainObject.Predmet.SudioniciListNaziv_1">
      <item>FINANCIJSKA AGENCIJA, RC RIJEKA, PODRUŽNICA PULA, PULA</item>
      <item>ULJANIK TESU SZZ d.o.o. PULA</item>
      <item>MAĐARIĆ &amp; LUI - odvjetničko društvo d.o.o.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izvorni_sadrzaj>
    <derivirana_varijabla naziv="DomainObject.Predmet.SudioniciListAdressOIB_1"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88998196947</item>
      <item>, OIB 27355904472</item>
    </izvorni_sadrzaj>
    <derivirana_varijabla naziv="DomainObject.Predmet.SudioniciListNazivOIB_1">
      <item>, OIB 85821130368</item>
      <item>, OIB 88998196947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AC54E1-93E2-4682-8E8C-D949D8FD90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716</properties:Words>
  <properties:Characters>3763</properties:Characters>
  <properties:Lines>112</properties:Lines>
  <properties:Paragraphs>56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2018-02-23T11:49:00Z</dcterms:created>
  <dc:creator>Jasmina Matika</dc:creator>
  <cp:lastModifiedBy>Sanja Prodan</cp:lastModifiedBy>
  <cp:lastPrinted>2018-02-27T11:12:00Z</cp:lastPrinted>
  <dcterms:modified xmlns:xsi="http://www.w3.org/2001/XMLSchema-instance" xsi:type="dcterms:W3CDTF">2018-02-27T11:13:00Z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St-1233/2015-179 / Odluka - Zaključak - o prodaji (st123315, zaključak o dosudi-vilstroj-novo.docx)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