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ee06" w14:paraId="4edee06" w:rsidRDefault="008201D0" w:rsidP="008201D0" w:rsidR="008201D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1D0" w:rsidP="008201D0" w:rsidR="008201D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201D0" w:rsidP="008201D0" w:rsidR="008201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201D0" w:rsidP="008201D0" w:rsidR="008201D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201D0" w:rsidP="008201D0" w:rsidR="008201D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201D0" w:rsidP="008201D0" w:rsidR="008201D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201D0" w:rsidP="008201D0" w:rsidR="008201D0" w:rsidRPr="005D578C">
      <w:pPr>
        <w:jc w:val="center"/>
        <w:rPr>
          <w:rFonts w:cs="Times New Roman" w:eastAsia="Times New Roman"/>
          <w:szCs w:val="24"/>
        </w:rPr>
      </w:pPr>
    </w:p>
    <w:p w:rsidRDefault="008201D0" w:rsidP="008201D0" w:rsidR="008201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201D0" w:rsidP="008201D0" w:rsidR="008201D0" w:rsidRPr="005D578C">
      <w:pPr>
        <w:rPr>
          <w:rFonts w:cs="Times New Roman" w:eastAsia="Times New Roman"/>
          <w:szCs w:val="24"/>
        </w:rPr>
      </w:pPr>
    </w:p>
    <w:p w:rsidRDefault="008201D0" w:rsidP="008201D0" w:rsidR="008201D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LOVRIĆ PROMET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Kavrerski put 19</w:t>
      </w:r>
      <w:r w:rsidRPr="002C2F41">
        <w:rPr>
          <w:rFonts w:cs="Times New Roman" w:eastAsia="Times New Roman"/>
        </w:rPr>
        <w:t xml:space="preserve">, OIB </w:t>
      </w:r>
      <w:r w:rsidRPr="008201D0">
        <w:rPr>
          <w:rFonts w:cs="Times New Roman" w:eastAsia="Times New Roman"/>
        </w:rPr>
        <w:t>77394844657</w:t>
      </w:r>
      <w:r w:rsidRPr="002C2F41">
        <w:rPr>
          <w:rFonts w:cs="Times New Roman" w:eastAsia="Times New Roman"/>
        </w:rPr>
        <w:t xml:space="preserve">, MBS </w:t>
      </w:r>
      <w:r w:rsidRPr="008201D0">
        <w:rPr>
          <w:rFonts w:cs="Times New Roman" w:eastAsia="Times New Roman"/>
        </w:rPr>
        <w:t>130035921</w:t>
      </w:r>
      <w:r>
        <w:rPr>
          <w:rFonts w:cs="Times New Roman" w:eastAsia="Times New Roman"/>
          <w:szCs w:val="24"/>
        </w:rPr>
        <w:t>, 4. svibnja 2017.</w:t>
      </w:r>
    </w:p>
    <w:p w:rsidRDefault="008201D0" w:rsidP="008201D0" w:rsidR="008201D0" w:rsidRPr="005D578C">
      <w:pPr>
        <w:rPr>
          <w:rFonts w:cs="Times New Roman" w:eastAsia="Times New Roman"/>
          <w:szCs w:val="24"/>
        </w:rPr>
      </w:pPr>
    </w:p>
    <w:p w:rsidRDefault="008201D0" w:rsidP="008201D0" w:rsidR="008201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201D0" w:rsidP="008201D0" w:rsidR="008201D0" w:rsidRPr="005D578C">
      <w:pPr>
        <w:rPr>
          <w:rFonts w:cs="Times New Roman" w:eastAsia="Times New Roman"/>
          <w:szCs w:val="24"/>
        </w:rPr>
      </w:pPr>
    </w:p>
    <w:p w:rsidRDefault="008201D0" w:rsidP="008201D0" w:rsidR="008201D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LOVRIĆ PROMET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Kavrerski put 19</w:t>
      </w:r>
      <w:r w:rsidRPr="002C2F41">
        <w:rPr>
          <w:rFonts w:cs="Times New Roman" w:eastAsia="Times New Roman"/>
        </w:rPr>
        <w:t xml:space="preserve">, OIB </w:t>
      </w:r>
      <w:r w:rsidRPr="008201D0">
        <w:rPr>
          <w:rFonts w:cs="Times New Roman" w:eastAsia="Times New Roman"/>
        </w:rPr>
        <w:t>77394844657</w:t>
      </w:r>
      <w:r w:rsidRPr="002C2F41">
        <w:rPr>
          <w:rFonts w:cs="Times New Roman" w:eastAsia="Times New Roman"/>
        </w:rPr>
        <w:t xml:space="preserve">, MBS </w:t>
      </w:r>
      <w:r w:rsidRPr="008201D0">
        <w:rPr>
          <w:rFonts w:cs="Times New Roman" w:eastAsia="Times New Roman"/>
        </w:rPr>
        <w:t>130035921</w:t>
      </w:r>
      <w:r>
        <w:rPr>
          <w:rFonts w:cs="Times New Roman" w:eastAsia="Times New Roman"/>
          <w:szCs w:val="24"/>
        </w:rPr>
        <w:t>.</w:t>
      </w:r>
    </w:p>
    <w:p w:rsidRDefault="008201D0" w:rsidP="008201D0" w:rsidR="008201D0" w:rsidRPr="005D578C">
      <w:pPr>
        <w:rPr>
          <w:rFonts w:cs="Times New Roman" w:eastAsia="Times New Roman"/>
          <w:szCs w:val="24"/>
        </w:rPr>
      </w:pPr>
    </w:p>
    <w:p w:rsidRDefault="008201D0" w:rsidP="008201D0" w:rsidR="008201D0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Maroje Raguž iz Zagreba, Badalićeva 21, OIB 15457175002</w:t>
      </w:r>
      <w:r w:rsidRPr="000500C0">
        <w:rPr>
          <w:rFonts w:cs="Times New Roman" w:eastAsia="Times New Roman"/>
          <w:szCs w:val="20"/>
        </w:rPr>
        <w:t>.</w:t>
      </w:r>
    </w:p>
    <w:p w:rsidRDefault="008201D0" w:rsidP="008201D0" w:rsidR="008201D0">
      <w:pPr>
        <w:rPr>
          <w:rFonts w:cs="Times New Roman" w:eastAsia="Times New Roman"/>
          <w:szCs w:val="20"/>
        </w:rPr>
      </w:pPr>
    </w:p>
    <w:p w:rsidRDefault="008201D0" w:rsidP="008201D0" w:rsidR="008201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LOVRIĆ PROMET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Kavrerski put 19</w:t>
      </w:r>
      <w:r w:rsidRPr="002C2F41">
        <w:rPr>
          <w:rFonts w:cs="Times New Roman" w:eastAsia="Times New Roman"/>
        </w:rPr>
        <w:t xml:space="preserve">, OIB </w:t>
      </w:r>
      <w:r w:rsidRPr="008201D0">
        <w:rPr>
          <w:rFonts w:cs="Times New Roman" w:eastAsia="Times New Roman"/>
        </w:rPr>
        <w:t>77394844657</w:t>
      </w:r>
      <w:r w:rsidRPr="002C2F41">
        <w:rPr>
          <w:rFonts w:cs="Times New Roman" w:eastAsia="Times New Roman"/>
        </w:rPr>
        <w:t xml:space="preserve">, MBS </w:t>
      </w:r>
      <w:r w:rsidRPr="008201D0">
        <w:rPr>
          <w:rFonts w:cs="Times New Roman" w:eastAsia="Times New Roman"/>
        </w:rPr>
        <w:t>130035921</w:t>
      </w:r>
      <w:r>
        <w:rPr>
          <w:rFonts w:cs="Times New Roman" w:eastAsia="Times New Roman"/>
          <w:szCs w:val="24"/>
        </w:rPr>
        <w:t>.</w:t>
      </w:r>
    </w:p>
    <w:p w:rsidRDefault="008201D0" w:rsidP="008201D0" w:rsidR="008201D0">
      <w:pPr>
        <w:ind w:firstLine="709"/>
        <w:rPr>
          <w:rFonts w:cs="Times New Roman" w:eastAsia="Times New Roman"/>
          <w:szCs w:val="24"/>
        </w:rPr>
      </w:pPr>
    </w:p>
    <w:p w:rsidRDefault="008201D0" w:rsidP="008201D0" w:rsidR="008201D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LOVRIĆ PROMET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Pula, Kavrerski put 19</w:t>
      </w:r>
      <w:r w:rsidRPr="002C2F41">
        <w:rPr>
          <w:rFonts w:cs="Times New Roman" w:eastAsia="Times New Roman"/>
        </w:rPr>
        <w:t xml:space="preserve">, OIB </w:t>
      </w:r>
      <w:r w:rsidRPr="008201D0">
        <w:rPr>
          <w:rFonts w:cs="Times New Roman" w:eastAsia="Times New Roman"/>
        </w:rPr>
        <w:t>77394844657</w:t>
      </w:r>
      <w:r w:rsidRPr="002C2F41">
        <w:rPr>
          <w:rFonts w:cs="Times New Roman" w:eastAsia="Times New Roman"/>
        </w:rPr>
        <w:t xml:space="preserve">, MBS </w:t>
      </w:r>
      <w:r w:rsidRPr="008201D0">
        <w:rPr>
          <w:rFonts w:cs="Times New Roman" w:eastAsia="Times New Roman"/>
        </w:rPr>
        <w:t>130035921</w:t>
      </w:r>
      <w:r>
        <w:rPr>
          <w:rFonts w:cs="Times New Roman" w:eastAsia="Times New Roman"/>
          <w:szCs w:val="24"/>
        </w:rPr>
        <w:t>.</w:t>
      </w:r>
    </w:p>
    <w:p w:rsidRDefault="008201D0" w:rsidP="008201D0" w:rsidR="008201D0">
      <w:pPr>
        <w:rPr>
          <w:rFonts w:cs="Times New Roman" w:eastAsia="Times New Roman"/>
          <w:szCs w:val="24"/>
        </w:rPr>
      </w:pPr>
    </w:p>
    <w:p w:rsidRDefault="008201D0" w:rsidP="008201D0" w:rsidR="008201D0" w:rsidRPr="005D578C">
      <w:pPr>
        <w:rPr>
          <w:rFonts w:cs="Times New Roman" w:eastAsia="Times New Roman"/>
          <w:szCs w:val="24"/>
        </w:rPr>
      </w:pPr>
    </w:p>
    <w:p w:rsidRDefault="008201D0" w:rsidP="008201D0" w:rsidR="008201D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201D0" w:rsidP="008201D0" w:rsidR="008201D0">
      <w:pPr>
        <w:ind w:firstLine="708"/>
        <w:rPr>
          <w:rFonts w:cs="Times New Roman" w:eastAsia="Times New Roman"/>
          <w:szCs w:val="24"/>
        </w:rPr>
      </w:pPr>
    </w:p>
    <w:p w:rsidRDefault="008201D0" w:rsidP="008201D0" w:rsidR="008201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22.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 xml:space="preserve">LOVRIĆ PROMET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8201D0" w:rsidP="008201D0" w:rsidR="008201D0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20. veljače 2017. imao neizvršene osnove za plaćanje u neprekinutom razdoblju od 120 dana u ukupnom iznosu 8.929,24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24.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St-114/2017-3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201D0" w:rsidP="008201D0" w:rsidR="008201D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201D0" w:rsidP="008201D0" w:rsidR="008201D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201D0" w:rsidP="008201D0" w:rsidR="008201D0" w:rsidRPr="005D578C">
      <w:pPr>
        <w:rPr>
          <w:rFonts w:cs="Times New Roman" w:eastAsia="Times New Roman"/>
          <w:szCs w:val="24"/>
        </w:rPr>
      </w:pPr>
    </w:p>
    <w:p w:rsidRDefault="008201D0" w:rsidP="008201D0" w:rsidR="008201D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4.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201D0" w:rsidP="008201D0" w:rsidR="008201D0">
      <w:pPr>
        <w:rPr>
          <w:rFonts w:cs="Times New Roman" w:eastAsia="Times New Roman"/>
          <w:szCs w:val="24"/>
        </w:rPr>
      </w:pPr>
    </w:p>
    <w:p w:rsidRDefault="008201D0" w:rsidP="008201D0" w:rsidR="008201D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201D0" w:rsidP="008201D0" w:rsidR="008201D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F5230">
        <w:rPr>
          <w:rFonts w:cs="Times New Roman" w:eastAsia="Times New Roman"/>
          <w:szCs w:val="24"/>
        </w:rPr>
        <w:t xml:space="preserve">, v. r. </w:t>
      </w:r>
    </w:p>
    <w:p w:rsidRDefault="008201D0" w:rsidP="008201D0" w:rsidR="008201D0">
      <w:pPr>
        <w:jc w:val="left"/>
        <w:rPr>
          <w:rFonts w:cs="Times New Roman" w:eastAsia="Times New Roman"/>
          <w:szCs w:val="24"/>
        </w:rPr>
      </w:pPr>
    </w:p>
    <w:p w:rsidRDefault="008201D0" w:rsidP="008201D0" w:rsidR="008201D0" w:rsidRPr="005D578C">
      <w:pPr>
        <w:jc w:val="left"/>
        <w:rPr>
          <w:rFonts w:cs="Times New Roman" w:eastAsia="Times New Roman"/>
          <w:szCs w:val="24"/>
        </w:rPr>
      </w:pPr>
    </w:p>
    <w:p w:rsidRDefault="008201D0" w:rsidP="008201D0" w:rsidR="008201D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201D0" w:rsidP="008201D0" w:rsidR="008201D0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8201D0" w:rsidP="008201D0" w:rsidR="008201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8201D0" w:rsidP="008201D0" w:rsidR="008201D0">
      <w:pPr>
        <w:rPr>
          <w:rFonts w:cs="Times New Roman" w:eastAsia="Times New Roman"/>
          <w:szCs w:val="24"/>
        </w:rPr>
      </w:pPr>
    </w:p>
    <w:p w:rsidRDefault="008201D0" w:rsidP="008201D0" w:rsidR="008201D0" w:rsidRPr="005D578C">
      <w:pPr>
        <w:rPr>
          <w:rFonts w:cs="Times New Roman" w:eastAsia="Times New Roman"/>
          <w:szCs w:val="24"/>
        </w:rPr>
      </w:pPr>
    </w:p>
    <w:p w:rsidRDefault="008201D0" w:rsidP="008201D0" w:rsidR="008201D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201D0" w:rsidP="008201D0" w:rsidR="008201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8201D0" w:rsidP="008201D0" w:rsidR="008201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LOVRIĆ PROMET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 xml:space="preserve">Pula, Kavrerski put 19, </w:t>
      </w:r>
    </w:p>
    <w:p w:rsidRDefault="008201D0" w:rsidP="008201D0" w:rsidR="008201D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201D0" w:rsidP="008201D0" w:rsidR="008201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8201D0" w:rsidP="008201D0" w:rsidR="008201D0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Maroje Raguž, Zagreb, Badalićeva 21, </w:t>
      </w:r>
    </w:p>
    <w:p w:rsidRDefault="008201D0" w:rsidP="008201D0" w:rsidR="008201D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201D0" w:rsidP="008201D0" w:rsidR="008201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8201D0" w:rsidP="008201D0" w:rsidR="008201D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8201D0" w:rsidP="008201D0" w:rsidR="008201D0"/>
    <w:p w:rsidRDefault="008201D0" w:rsidP="008201D0" w:rsidR="008201D0"/>
    <w:sectPr w:rsidSect="008201D0" w:rsidR="008201D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1D0" w:rsidP="008201D0" w:rsidR="008201D0">
      <w:r>
        <w:separator/>
      </w:r>
    </w:p>
  </w:endnote>
  <w:endnote w:id="0" w:type="continuationSeparator">
    <w:p w:rsidRDefault="008201D0" w:rsidP="008201D0" w:rsidR="00820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1D0" w:rsidP="008201D0" w:rsidR="008201D0">
      <w:r>
        <w:separator/>
      </w:r>
    </w:p>
  </w:footnote>
  <w:footnote w:id="0" w:type="continuationSeparator">
    <w:p w:rsidRDefault="008201D0" w:rsidP="008201D0" w:rsidR="00820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01D0" w:rsidP="008201D0" w:rsidR="008201D0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F523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St-114/2017-4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01D0" w:rsidP="008201D0" w:rsidR="008201D0" w:rsidRPr="00970AE0">
    <w:pPr>
      <w:pStyle w:val="Zaglavlje"/>
      <w:jc w:val="right"/>
    </w:pPr>
    <w:r>
      <w:rPr>
        <w:szCs w:val="24"/>
      </w:rPr>
      <w:t>11 St-114/2017-4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FE2"/>
    <w:rsid w:val="000F2328"/>
    <w:rsid w:val="000F5230"/>
    <w:rsid w:val="000F7395"/>
    <w:rsid w:val="003E7FE2"/>
    <w:rsid w:val="0082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01D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01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201D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0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01D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01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01D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52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23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F523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52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52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01D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01D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201D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0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01D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01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01D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52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23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F523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52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52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2017.</izvorni_sadrzaj>
    <derivirana_varijabla naziv="DomainObject.Predmet.DatumOsnivanja_1">22.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St-114/2017</izvorni_sadrzaj>
    <derivirana_varijabla naziv="DomainObject.Predmet.OznakaBroj_1">St-114/2017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LOVRIĆ PROMET d.o.o. PULA</izvorni_sadrzaj>
    <derivirana_varijabla naziv="DomainObject.Predmet.ProtustrankaFormated_1">  LOVRIĆ PROMET d.o.o. PULA</derivirana_varijabla>
  </DomainObject.Predmet.ProtustrankaFormated>
  <DomainObject.Predmet.ProtustrankaFormatedOIB>
    <izvorni_sadrzaj>  LOVRIĆ PROMET d.o.o. PULA, OIB 77394844657</izvorni_sadrzaj>
    <derivirana_varijabla naziv="DomainObject.Predmet.ProtustrankaFormatedOIB_1">  LOVRIĆ PROMET d.o.o. PULA, OIB 77394844657</derivirana_varijabla>
  </DomainObject.Predmet.ProtustrankaFormatedOIB>
  <DomainObject.Predmet.ProtustrankaFormatedWithAdress>
    <izvorni_sadrzaj> LOVRIĆ PROMET d.o.o. PULA, Kavrerski put 19, 52100 Pula</izvorni_sadrzaj>
    <derivirana_varijabla naziv="DomainObject.Predmet.ProtustrankaFormatedWithAdress_1"> LOVRIĆ PROMET d.o.o. PULA, Kavrerski put 19, 52100 Pula</derivirana_varijabla>
  </DomainObject.Predmet.ProtustrankaFormatedWithAdress>
  <DomainObject.Predmet.ProtustrankaFormatedWithAdressOIB>
    <izvorni_sadrzaj> LOVRIĆ PROMET d.o.o. PULA, OIB 77394844657, Kavrerski put 19, 52100 Pula</izvorni_sadrzaj>
    <derivirana_varijabla naziv="DomainObject.Predmet.ProtustrankaFormatedWithAdressOIB_1"> LOVRIĆ PROMET d.o.o. PULA, OIB 77394844657, Kavrerski put 19, 52100 Pula</derivirana_varijabla>
  </DomainObject.Predmet.ProtustrankaFormatedWithAdressOIB>
  <DomainObject.Predmet.ProtustrankaWithAdress>
    <izvorni_sadrzaj>LOVRIĆ PROMET d.o.o. PULA Kavrerski put 19, 52100 Pula</izvorni_sadrzaj>
    <derivirana_varijabla naziv="DomainObject.Predmet.ProtustrankaWithAdress_1">LOVRIĆ PROMET d.o.o. PULA Kavrerski put 19, 52100 Pula</derivirana_varijabla>
  </DomainObject.Predmet.ProtustrankaWithAdress>
  <DomainObject.Predmet.ProtustrankaWithAdressOIB>
    <izvorni_sadrzaj>LOVRIĆ PROMET d.o.o. PULA, OIB 77394844657, Kavrerski put 19, 52100 Pula</izvorni_sadrzaj>
    <derivirana_varijabla naziv="DomainObject.Predmet.ProtustrankaWithAdressOIB_1">LOVRIĆ PROMET d.o.o. PULA, OIB 77394844657, Kavrerski put 19, 52100 Pula</derivirana_varijabla>
  </DomainObject.Predmet.ProtustrankaWithAdressOIB>
  <DomainObject.Predmet.ProtustrankaNazivFormated>
    <izvorni_sadrzaj>LOVRIĆ PROMET d.o.o. PULA</izvorni_sadrzaj>
    <derivirana_varijabla naziv="DomainObject.Predmet.ProtustrankaNazivFormated_1">LOVRIĆ PROMET d.o.o. PULA</derivirana_varijabla>
  </DomainObject.Predmet.ProtustrankaNazivFormated>
  <DomainObject.Predmet.ProtustrankaNazivFormatedOIB>
    <izvorni_sadrzaj>LOVRIĆ PROMET d.o.o. PULA, OIB 77394844657</izvorni_sadrzaj>
    <derivirana_varijabla naziv="DomainObject.Predmet.ProtustrankaNazivFormatedOIB_1">LOVRIĆ PROMET d.o.o. PULA, OIB 77394844657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8929.24</izvorni_sadrzaj>
    <derivirana_varijabla naziv="DomainObject.Predmet.TrenutnaVrijednost_1">8929.24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LOVRIĆ PROMET d.o.o. PULA</item>
    </izvorni_sadrzaj>
    <derivirana_varijabla naziv="DomainObject.Predmet.ProtuStrankaListFormated_1">
      <item>LOVRIĆ PROMET d.o.o. PULA</item>
    </derivirana_varijabla>
  </DomainObject.Predmet.ProtuStrankaListFormated>
  <DomainObject.Predmet.ProtuStrankaListFormatedOIB>
    <izvorni_sadrzaj>
      <item>LOVRIĆ PROMET d.o.o. PULA, OIB 77394844657</item>
    </izvorni_sadrzaj>
    <derivirana_varijabla naziv="DomainObject.Predmet.ProtuStrankaListFormatedOIB_1">
      <item>LOVRIĆ PROMET d.o.o. PULA, OIB 77394844657</item>
    </derivirana_varijabla>
  </DomainObject.Predmet.ProtuStrankaListFormatedOIB>
  <DomainObject.Predmet.ProtuStrankaListFormatedWithAdress>
    <izvorni_sadrzaj>
      <item>LOVRIĆ PROMET d.o.o. PULA, Kavrerski put 19, 52100 Pula</item>
    </izvorni_sadrzaj>
    <derivirana_varijabla naziv="DomainObject.Predmet.ProtuStrankaListFormatedWithAdress_1">
      <item>LOVRIĆ PROMET d.o.o. PULA, Kavrerski put 19, 52100 Pula</item>
    </derivirana_varijabla>
  </DomainObject.Predmet.ProtuStrankaListFormatedWithAdress>
  <DomainObject.Predmet.ProtuStrankaListFormatedWithAdressOIB>
    <izvorni_sadrzaj>
      <item>LOVRIĆ PROMET d.o.o. PULA, OIB 77394844657, Kavrerski put 19, 52100 Pula</item>
    </izvorni_sadrzaj>
    <derivirana_varijabla naziv="DomainObject.Predmet.ProtuStrankaListFormatedWithAdressOIB_1">
      <item>LOVRIĆ PROMET d.o.o. PULA, OIB 77394844657, Kavrerski put 19, 52100 Pula</item>
    </derivirana_varijabla>
  </DomainObject.Predmet.ProtuStrankaListFormatedWithAdressOIB>
  <DomainObject.Predmet.ProtuStrankaListNazivFormated>
    <izvorni_sadrzaj>
      <item>LOVRIĆ PROMET d.o.o. PULA</item>
    </izvorni_sadrzaj>
    <derivirana_varijabla naziv="DomainObject.Predmet.ProtuStrankaListNazivFormated_1">
      <item>LOVRIĆ PROMET d.o.o. PULA</item>
    </derivirana_varijabla>
  </DomainObject.Predmet.ProtuStrankaListNazivFormated>
  <DomainObject.Predmet.ProtuStrankaListNazivFormatedOIB>
    <izvorni_sadrzaj>
      <item>LOVRIĆ PROMET d.o.o. PULA, OIB 77394844657</item>
    </izvorni_sadrzaj>
    <derivirana_varijabla naziv="DomainObject.Predmet.ProtuStrankaListNazivFormatedOIB_1">
      <item>LOVRIĆ PROMET d.o.o. PULA, OIB 77394844657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LOVRIĆ PROMET d.o.o. PULA</izvorni_sadrzaj>
    <derivirana_varijabla naziv="DomainObject.Predmet.ProtustrankaIDrugi_1">LOVRIĆ PROMET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LOVRIĆ PROMET d.o.o. PULA, OIB 77394844657, Kavrerski put 19, 52100 Pula</izvorni_sadrzaj>
    <derivirana_varijabla naziv="DomainObject.Predmet.ProtustrankaIDrugiAdressOIB_1">LOVRIĆ PROMET d.o.o. PULA, OIB 77394844657, Kavrerski put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LOVRIĆ PROMET d.o.o. PULA</item>
    </izvorni_sadrzaj>
    <derivirana_varijabla naziv="DomainObject.Predmet.SudioniciListNaziv_1">
      <item>FINANCIJSKA AGENCIJA, RC RIJEKA, PODRUŽNICA PULA, PULA</item>
      <item>LOVRIĆ PROMET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LOVRIĆ PROMET d.o.o. PULA, OIB 77394844657, Kavrerski put 19,52100 Pula</item>
    </izvorni_sadrzaj>
    <derivirana_varijabla naziv="DomainObject.Predmet.SudioniciListAdressOIB_1">
      <item>FINANCIJSKA AGENCIJA, RC RIJEKA, PODRUŽNICA PULA, PULA, OIB 85821130368, Giardini 5,52100 Pula</item>
      <item>LOVRIĆ PROMET d.o.o. PULA, OIB 77394844657, Kavrerski put 19,52100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77394844657</item>
    </izvorni_sadrzaj>
    <derivirana_varijabla naziv="DomainObject.Predmet.SudioniciListNazivOIB_1">
      <item>, OIB 85821130368</item>
      <item>, OIB 77394844657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3636</properties:Characters>
  <properties:Lines>86</properties:Lines>
  <properties:Paragraphs>31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2017-04-27T10:55:00Z</dcterms:created>
  <dc:creator>Morena Brajuha</dc:creator>
  <dc:description/>
  <cp:keywords/>
  <cp:lastModifiedBy>Morena Brajuha</cp:lastModifiedBy>
  <cp:lastPrinted>2017-05-04T10:32:00Z</cp:lastPrinted>
  <dcterms:modified xmlns:xsi="http://www.w3.org/2001/XMLSchema-instance" xsi:type="dcterms:W3CDTF">2017-05-04T10:32:00Z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