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111e" w14:paraId="bf4111e" w:rsidRDefault="00991EAA" w:rsidR="00991EAA">
      <w:pPr>
        <w15:collapsed w:val="false"/>
      </w:pP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  <w:proofErr w:type="spellStart"/>
      <w:smartTag w:element="metricconverter" w:uri="urn:schemas-microsoft-com:office:smarttags">
        <w:smartTagPr>
          <w:attr w:val="72 St" w:name="ProductID"/>
        </w:smartTagPr>
        <w:r>
          <w:rPr>
            <w:sz w:val="24"/>
            <w:szCs w:val="24"/>
          </w:rPr>
          <w:t>72</w:t>
        </w:r>
        <w:proofErr w:type="spellEnd"/>
        <w:r>
          <w:rPr>
            <w:sz w:val="24"/>
            <w:szCs w:val="24"/>
          </w:rPr>
          <w:t xml:space="preserve"> St</w:t>
        </w:r>
      </w:smartTag>
      <w:r w:rsidR="008F05C6">
        <w:rPr>
          <w:sz w:val="24"/>
          <w:szCs w:val="24"/>
        </w:rPr>
        <w:t xml:space="preserve"> -</w:t>
      </w:r>
      <w:proofErr w:type="spellStart"/>
      <w:r w:rsidR="007A2CDF">
        <w:rPr>
          <w:sz w:val="24"/>
          <w:szCs w:val="24"/>
        </w:rPr>
        <w:t>5964</w:t>
      </w:r>
      <w:proofErr w:type="spellEnd"/>
      <w:r w:rsidR="007A2CDF">
        <w:rPr>
          <w:sz w:val="24"/>
          <w:szCs w:val="24"/>
        </w:rPr>
        <w:t>/</w:t>
      </w:r>
      <w:proofErr w:type="spellStart"/>
      <w:r w:rsidR="007A2CDF">
        <w:rPr>
          <w:sz w:val="24"/>
          <w:szCs w:val="24"/>
        </w:rPr>
        <w:t>2016</w:t>
      </w:r>
      <w:proofErr w:type="spellEnd"/>
      <w:r w:rsidR="00AD2E8D">
        <w:rPr>
          <w:sz w:val="24"/>
          <w:szCs w:val="24"/>
        </w:rPr>
        <w:t>-</w:t>
      </w:r>
      <w:proofErr w:type="spellStart"/>
      <w:r w:rsidR="00AD2E8D">
        <w:rPr>
          <w:sz w:val="24"/>
          <w:szCs w:val="24"/>
        </w:rPr>
        <w:t>38</w:t>
      </w:r>
      <w:proofErr w:type="spellEnd"/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7A2CDF" w:rsidP="007A2CDF" w:rsidR="007A2CDF" w:rsidRPr="007A2CDF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A2CDF">
        <w:rPr>
          <w:sz w:val="24"/>
          <w:szCs w:val="24"/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>
        <w:rPr>
          <w:sz w:val="24"/>
          <w:szCs w:val="24"/>
          <w:lang w:val="pt-BR"/>
        </w:rPr>
        <w:t>27</w:t>
      </w:r>
      <w:r w:rsidRPr="007A2CDF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ožujka</w:t>
      </w:r>
      <w:r w:rsidRPr="007A2CDF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7A2CDF">
        <w:rPr>
          <w:sz w:val="24"/>
          <w:szCs w:val="24"/>
          <w:lang w:val="pt-BR"/>
        </w:rPr>
        <w:t>. godine,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8F05C6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proofErr w:type="spellStart"/>
      <w:r w:rsidR="006F75C5" w:rsidRPr="006F75C5">
        <w:rPr>
          <w:sz w:val="24"/>
          <w:szCs w:val="24"/>
        </w:rPr>
        <w:t>MLADEN</w:t>
      </w:r>
      <w:proofErr w:type="spellEnd"/>
      <w:r w:rsidR="006F75C5" w:rsidRPr="006F75C5">
        <w:rPr>
          <w:sz w:val="24"/>
          <w:szCs w:val="24"/>
        </w:rPr>
        <w:t xml:space="preserve"> </w:t>
      </w:r>
      <w:proofErr w:type="spellStart"/>
      <w:r w:rsidR="006F75C5" w:rsidRPr="006F75C5">
        <w:rPr>
          <w:sz w:val="24"/>
          <w:szCs w:val="24"/>
        </w:rPr>
        <w:t>JANIŠKA</w:t>
      </w:r>
      <w:proofErr w:type="spellEnd"/>
      <w:r w:rsidR="006F75C5" w:rsidRPr="006F75C5">
        <w:rPr>
          <w:sz w:val="24"/>
          <w:szCs w:val="24"/>
        </w:rPr>
        <w:t xml:space="preserve">, Zagreb, Ribnjak </w:t>
      </w:r>
      <w:proofErr w:type="spellStart"/>
      <w:r w:rsidR="006F75C5" w:rsidRPr="006F75C5">
        <w:rPr>
          <w:sz w:val="24"/>
          <w:szCs w:val="24"/>
        </w:rPr>
        <w:t>52</w:t>
      </w:r>
      <w:proofErr w:type="spellEnd"/>
      <w:r w:rsidR="006F75C5" w:rsidRPr="006F75C5">
        <w:rPr>
          <w:sz w:val="24"/>
          <w:szCs w:val="24"/>
        </w:rPr>
        <w:t xml:space="preserve">, </w:t>
      </w:r>
      <w:proofErr w:type="spellStart"/>
      <w:r w:rsidR="006F75C5" w:rsidRPr="006F75C5">
        <w:rPr>
          <w:sz w:val="24"/>
          <w:szCs w:val="24"/>
        </w:rPr>
        <w:t>OIB</w:t>
      </w:r>
      <w:proofErr w:type="spellEnd"/>
      <w:r w:rsidR="006F75C5" w:rsidRPr="006F75C5">
        <w:rPr>
          <w:sz w:val="24"/>
          <w:szCs w:val="24"/>
        </w:rPr>
        <w:t>:</w:t>
      </w:r>
      <w:proofErr w:type="spellStart"/>
      <w:r w:rsidR="006F75C5" w:rsidRPr="006F75C5">
        <w:rPr>
          <w:sz w:val="24"/>
          <w:szCs w:val="24"/>
        </w:rPr>
        <w:t>52042379273</w:t>
      </w:r>
      <w:proofErr w:type="spellEnd"/>
      <w:r w:rsidR="006F75C5">
        <w:rPr>
          <w:sz w:val="24"/>
          <w:szCs w:val="24"/>
        </w:rPr>
        <w:t>.</w:t>
      </w:r>
    </w:p>
    <w:p w:rsidRDefault="006F75C5" w:rsidP="008F05C6" w:rsidR="006F75C5" w:rsidRPr="0076427E">
      <w:pPr>
        <w:jc w:val="both"/>
        <w:rPr>
          <w:szCs w:val="24"/>
        </w:rPr>
      </w:pPr>
    </w:p>
    <w:p w:rsidRDefault="0076427E" w:rsidP="00370298" w:rsidR="0076427E" w:rsidRPr="001E2C17">
      <w:pPr>
        <w:jc w:val="both"/>
        <w:rPr>
          <w:b/>
          <w:sz w:val="24"/>
          <w:szCs w:val="24"/>
        </w:rPr>
      </w:pPr>
      <w:r w:rsidRPr="001E2C17">
        <w:rPr>
          <w:sz w:val="24"/>
          <w:szCs w:val="24"/>
        </w:rPr>
        <w:t xml:space="preserve">II   </w:t>
      </w:r>
      <w:r w:rsidR="004B65E5" w:rsidRPr="001E2C17">
        <w:rPr>
          <w:sz w:val="24"/>
          <w:szCs w:val="24"/>
        </w:rPr>
        <w:tab/>
      </w:r>
      <w:r w:rsidRPr="001E2C17">
        <w:rPr>
          <w:sz w:val="24"/>
          <w:szCs w:val="24"/>
        </w:rPr>
        <w:t xml:space="preserve">Za stečajnog upravitelja imenuje se </w:t>
      </w:r>
      <w:proofErr w:type="spellStart"/>
      <w:r w:rsidR="001E2C17" w:rsidRPr="001E2C17">
        <w:rPr>
          <w:sz w:val="24"/>
          <w:szCs w:val="24"/>
        </w:rPr>
        <w:t>Strniščak</w:t>
      </w:r>
      <w:proofErr w:type="spellEnd"/>
      <w:r w:rsidR="001E2C17" w:rsidRPr="001E2C17">
        <w:rPr>
          <w:sz w:val="24"/>
          <w:szCs w:val="24"/>
        </w:rPr>
        <w:t xml:space="preserve"> Tomislav, </w:t>
      </w:r>
      <w:proofErr w:type="spellStart"/>
      <w:r w:rsidR="001E2C17" w:rsidRPr="001E2C17">
        <w:rPr>
          <w:sz w:val="24"/>
          <w:szCs w:val="24"/>
        </w:rPr>
        <w:t>Šenkovec</w:t>
      </w:r>
      <w:proofErr w:type="spellEnd"/>
      <w:r w:rsidR="001E2C17" w:rsidRPr="001E2C17">
        <w:rPr>
          <w:sz w:val="24"/>
          <w:szCs w:val="24"/>
        </w:rPr>
        <w:t xml:space="preserve">, Gorčica </w:t>
      </w:r>
      <w:proofErr w:type="spellStart"/>
      <w:r w:rsidR="001E2C17" w:rsidRPr="001E2C17">
        <w:rPr>
          <w:sz w:val="24"/>
          <w:szCs w:val="24"/>
        </w:rPr>
        <w:t>10</w:t>
      </w:r>
      <w:proofErr w:type="spellEnd"/>
      <w:r w:rsidR="001E2C17" w:rsidRPr="001E2C17">
        <w:rPr>
          <w:sz w:val="24"/>
          <w:szCs w:val="24"/>
        </w:rPr>
        <w:t>, Čakovec,</w:t>
      </w:r>
      <w:r w:rsidR="00436857" w:rsidRPr="001E2C17">
        <w:rPr>
          <w:sz w:val="24"/>
          <w:szCs w:val="24"/>
        </w:rPr>
        <w:t xml:space="preserve"> </w:t>
      </w:r>
      <w:proofErr w:type="spellStart"/>
      <w:r w:rsidR="00436857" w:rsidRPr="001E2C17">
        <w:rPr>
          <w:sz w:val="24"/>
          <w:szCs w:val="24"/>
        </w:rPr>
        <w:t>OIB</w:t>
      </w:r>
      <w:proofErr w:type="spellEnd"/>
      <w:r w:rsidR="00436857" w:rsidRPr="001E2C17">
        <w:rPr>
          <w:sz w:val="24"/>
          <w:szCs w:val="24"/>
        </w:rPr>
        <w:t xml:space="preserve">: </w:t>
      </w:r>
      <w:proofErr w:type="spellStart"/>
      <w:r w:rsidR="001E2C17" w:rsidRPr="001E2C17">
        <w:rPr>
          <w:sz w:val="24"/>
          <w:szCs w:val="24"/>
        </w:rPr>
        <w:t>26341315268</w:t>
      </w:r>
      <w:proofErr w:type="spellEnd"/>
      <w:r w:rsidR="00436857" w:rsidRPr="001E2C17">
        <w:rPr>
          <w:sz w:val="24"/>
          <w:szCs w:val="24"/>
        </w:rPr>
        <w:t>.</w:t>
      </w:r>
      <w:r w:rsidRPr="001E2C17">
        <w:rPr>
          <w:b/>
          <w:sz w:val="24"/>
          <w:szCs w:val="24"/>
        </w:rPr>
        <w:t xml:space="preserve">   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6F75C5" w:rsidR="008F05C6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</w:t>
      </w:r>
      <w:r w:rsidR="008F05C6">
        <w:rPr>
          <w:szCs w:val="24"/>
        </w:rPr>
        <w:t>ovoga suda o</w:t>
      </w:r>
      <w:r w:rsidR="006F75C5">
        <w:rPr>
          <w:szCs w:val="24"/>
        </w:rPr>
        <w:t xml:space="preserve">d </w:t>
      </w:r>
      <w:proofErr w:type="spellStart"/>
      <w:r w:rsidR="006F75C5" w:rsidRPr="006F75C5">
        <w:rPr>
          <w:szCs w:val="24"/>
        </w:rPr>
        <w:t>23</w:t>
      </w:r>
      <w:proofErr w:type="spellEnd"/>
      <w:r w:rsidR="006F75C5" w:rsidRPr="006F75C5">
        <w:rPr>
          <w:szCs w:val="24"/>
        </w:rPr>
        <w:t xml:space="preserve">. studenoga </w:t>
      </w:r>
      <w:proofErr w:type="spellStart"/>
      <w:r w:rsidR="006F75C5" w:rsidRPr="006F75C5">
        <w:rPr>
          <w:szCs w:val="24"/>
        </w:rPr>
        <w:t>2016</w:t>
      </w:r>
      <w:proofErr w:type="spellEnd"/>
      <w:r w:rsidR="006F75C5" w:rsidRPr="006F75C5">
        <w:rPr>
          <w:szCs w:val="24"/>
        </w:rPr>
        <w:t>.</w:t>
      </w:r>
      <w:r w:rsidR="008F05C6">
        <w:rPr>
          <w:szCs w:val="24"/>
        </w:rPr>
        <w:t xml:space="preserve"> za stečajnog upravitelja imenovan je </w:t>
      </w:r>
      <w:r w:rsidR="006F75C5">
        <w:rPr>
          <w:szCs w:val="24"/>
        </w:rPr>
        <w:t xml:space="preserve">Mladen </w:t>
      </w:r>
      <w:proofErr w:type="spellStart"/>
      <w:r w:rsidR="006F75C5">
        <w:rPr>
          <w:szCs w:val="24"/>
        </w:rPr>
        <w:t>Janiška</w:t>
      </w:r>
      <w:proofErr w:type="spellEnd"/>
      <w:r w:rsidR="006F75C5">
        <w:rPr>
          <w:szCs w:val="24"/>
        </w:rPr>
        <w:t>.</w:t>
      </w:r>
    </w:p>
    <w:p w:rsidRDefault="006F75C5" w:rsidP="006F75C5" w:rsidR="006F75C5">
      <w:pPr>
        <w:pStyle w:val="Bezproreda"/>
        <w:jc w:val="both"/>
        <w:rPr>
          <w:szCs w:val="24"/>
        </w:rPr>
      </w:pPr>
    </w:p>
    <w:p w:rsidRDefault="006F75C5" w:rsidP="006F75C5" w:rsidR="006F75C5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Uvidom u predmet sud je utvrdio kako </w:t>
      </w:r>
      <w:r w:rsidR="00617052">
        <w:rPr>
          <w:szCs w:val="24"/>
        </w:rPr>
        <w:t xml:space="preserve">stečajni upravitelj Mladen </w:t>
      </w:r>
      <w:proofErr w:type="spellStart"/>
      <w:r w:rsidR="00617052">
        <w:rPr>
          <w:szCs w:val="24"/>
        </w:rPr>
        <w:t>Janiška</w:t>
      </w:r>
      <w:proofErr w:type="spellEnd"/>
      <w:r w:rsidR="00617052">
        <w:rPr>
          <w:szCs w:val="24"/>
        </w:rPr>
        <w:t xml:space="preserve"> u </w:t>
      </w:r>
      <w:proofErr w:type="spellStart"/>
      <w:r w:rsidR="00617052">
        <w:rPr>
          <w:szCs w:val="24"/>
        </w:rPr>
        <w:t>ovosudnom</w:t>
      </w:r>
      <w:proofErr w:type="spellEnd"/>
      <w:r w:rsidR="00617052">
        <w:rPr>
          <w:szCs w:val="24"/>
        </w:rPr>
        <w:t xml:space="preserve"> predmetu od 16.2.2017. godine, kada je održano Ispitno i izvještajno ročište, nije dostavio niti jedno </w:t>
      </w:r>
      <w:r w:rsidR="00E80A63">
        <w:rPr>
          <w:szCs w:val="24"/>
        </w:rPr>
        <w:t xml:space="preserve">izvješće </w:t>
      </w:r>
      <w:r w:rsidR="00E80A63" w:rsidRPr="00454DB2">
        <w:rPr>
          <w:szCs w:val="24"/>
        </w:rPr>
        <w:t>o tijeku stečajnoga postupka i o stanju stečajne</w:t>
      </w:r>
      <w:r w:rsidR="00E80A63">
        <w:rPr>
          <w:szCs w:val="24"/>
        </w:rPr>
        <w:t xml:space="preserve"> </w:t>
      </w:r>
      <w:r w:rsidR="00E80A63" w:rsidRPr="00454DB2">
        <w:rPr>
          <w:szCs w:val="24"/>
        </w:rPr>
        <w:t>mase</w:t>
      </w:r>
      <w:r w:rsidR="00617052">
        <w:rPr>
          <w:szCs w:val="24"/>
        </w:rPr>
        <w:t xml:space="preserve">. </w:t>
      </w:r>
    </w:p>
    <w:p w:rsidRDefault="00617052" w:rsidP="006F75C5" w:rsidR="00617052">
      <w:pPr>
        <w:pStyle w:val="Bezproreda"/>
        <w:jc w:val="both"/>
        <w:rPr>
          <w:szCs w:val="24"/>
        </w:rPr>
      </w:pPr>
    </w:p>
    <w:p w:rsidRDefault="002F4A26" w:rsidP="00454DB2" w:rsidR="00454DB2" w:rsidRPr="00454DB2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Člankom </w:t>
      </w:r>
      <w:proofErr w:type="spellStart"/>
      <w:r>
        <w:rPr>
          <w:szCs w:val="24"/>
        </w:rPr>
        <w:t>89</w:t>
      </w:r>
      <w:proofErr w:type="spellEnd"/>
      <w:r>
        <w:rPr>
          <w:szCs w:val="24"/>
        </w:rPr>
        <w:t>.</w:t>
      </w:r>
      <w:r w:rsidR="00454DB2">
        <w:rPr>
          <w:szCs w:val="24"/>
        </w:rPr>
        <w:t xml:space="preserve"> st</w:t>
      </w:r>
      <w:r w:rsidR="00580B54">
        <w:rPr>
          <w:szCs w:val="24"/>
        </w:rPr>
        <w:t xml:space="preserve">. </w:t>
      </w:r>
      <w:r w:rsidR="00454DB2">
        <w:rPr>
          <w:szCs w:val="24"/>
        </w:rPr>
        <w:t>2. i 3.</w:t>
      </w:r>
      <w:r>
        <w:rPr>
          <w:szCs w:val="24"/>
        </w:rPr>
        <w:t xml:space="preserve"> Stečajnog zakona (NN </w:t>
      </w:r>
      <w:proofErr w:type="spellStart"/>
      <w:r>
        <w:rPr>
          <w:szCs w:val="24"/>
        </w:rPr>
        <w:t>71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; dalje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) određeno je kako</w:t>
      </w:r>
      <w:r w:rsidR="00454DB2">
        <w:rPr>
          <w:szCs w:val="24"/>
        </w:rPr>
        <w:t xml:space="preserve"> je </w:t>
      </w:r>
      <w:r w:rsidR="00E80A63">
        <w:rPr>
          <w:szCs w:val="24"/>
        </w:rPr>
        <w:t>s</w:t>
      </w:r>
      <w:r w:rsidR="00454DB2" w:rsidRPr="00454DB2">
        <w:rPr>
          <w:szCs w:val="24"/>
        </w:rPr>
        <w:t xml:space="preserve">tečajni upravitelj </w:t>
      </w:r>
      <w:r w:rsidR="00454DB2" w:rsidRPr="00580B54">
        <w:rPr>
          <w:szCs w:val="24"/>
          <w:u w:val="single"/>
        </w:rPr>
        <w:t>dužan podnositi na propisanom obrascu</w:t>
      </w:r>
      <w:r w:rsidR="00E80A63" w:rsidRPr="00580B54">
        <w:rPr>
          <w:szCs w:val="24"/>
          <w:u w:val="single"/>
        </w:rPr>
        <w:t xml:space="preserve"> </w:t>
      </w:r>
      <w:r w:rsidR="00454DB2" w:rsidRPr="00580B54">
        <w:rPr>
          <w:szCs w:val="24"/>
          <w:u w:val="single"/>
        </w:rPr>
        <w:t>pisana izvješća o tijeku stečajnoga postupka i o stanju stečajne</w:t>
      </w:r>
      <w:r w:rsidR="00E80A63" w:rsidRPr="00580B54">
        <w:rPr>
          <w:szCs w:val="24"/>
          <w:u w:val="single"/>
        </w:rPr>
        <w:t xml:space="preserve"> </w:t>
      </w:r>
      <w:r w:rsidR="00454DB2" w:rsidRPr="00580B54">
        <w:rPr>
          <w:szCs w:val="24"/>
          <w:u w:val="single"/>
        </w:rPr>
        <w:t>mase, i to najmanje jedanput u tri mjeseca.</w:t>
      </w:r>
      <w:r w:rsidR="00454DB2" w:rsidRPr="00454DB2">
        <w:rPr>
          <w:szCs w:val="24"/>
        </w:rPr>
        <w:t xml:space="preserve"> Pisana izvješća i druga izvješća koja je</w:t>
      </w:r>
      <w:r w:rsidR="00E80A63">
        <w:rPr>
          <w:szCs w:val="24"/>
        </w:rPr>
        <w:t xml:space="preserve"> </w:t>
      </w:r>
      <w:r w:rsidR="00454DB2" w:rsidRPr="00454DB2">
        <w:rPr>
          <w:szCs w:val="24"/>
        </w:rPr>
        <w:t xml:space="preserve">stečajni upravitelj dužan podnositi na temelju </w:t>
      </w:r>
      <w:r w:rsidR="00E80A63">
        <w:rPr>
          <w:szCs w:val="24"/>
        </w:rPr>
        <w:t xml:space="preserve">Stečajnog zakona </w:t>
      </w:r>
      <w:r w:rsidR="00454DB2" w:rsidRPr="00454DB2">
        <w:rPr>
          <w:szCs w:val="24"/>
        </w:rPr>
        <w:t>objavit će se na mrežnoj stranici e-Oglasna ploča sudova bez</w:t>
      </w:r>
      <w:r w:rsidR="00E80A63">
        <w:rPr>
          <w:szCs w:val="24"/>
        </w:rPr>
        <w:t xml:space="preserve"> </w:t>
      </w:r>
      <w:r w:rsidR="00454DB2" w:rsidRPr="00454DB2">
        <w:rPr>
          <w:szCs w:val="24"/>
        </w:rPr>
        <w:t>odgode.</w:t>
      </w:r>
    </w:p>
    <w:p w:rsidRDefault="00617052" w:rsidP="006F75C5" w:rsidR="00617052">
      <w:pPr>
        <w:pStyle w:val="Bezproreda"/>
        <w:jc w:val="both"/>
        <w:rPr>
          <w:szCs w:val="24"/>
        </w:rPr>
      </w:pPr>
    </w:p>
    <w:p w:rsidRDefault="00E80A63" w:rsidP="00925FBC" w:rsidR="00925FBC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925FBC" w:rsidRPr="00925FBC">
        <w:rPr>
          <w:szCs w:val="24"/>
        </w:rPr>
        <w:t xml:space="preserve">Zaključkom suda od </w:t>
      </w:r>
      <w:proofErr w:type="spellStart"/>
      <w:r w:rsidR="00925FBC" w:rsidRPr="00925FBC">
        <w:rPr>
          <w:szCs w:val="24"/>
        </w:rPr>
        <w:t>29</w:t>
      </w:r>
      <w:proofErr w:type="spellEnd"/>
      <w:r w:rsidR="00925FBC" w:rsidRPr="00925FBC">
        <w:rPr>
          <w:szCs w:val="24"/>
        </w:rPr>
        <w:t xml:space="preserve">. svibnja </w:t>
      </w:r>
      <w:proofErr w:type="spellStart"/>
      <w:r w:rsidR="00925FBC" w:rsidRPr="00925FBC">
        <w:rPr>
          <w:szCs w:val="24"/>
        </w:rPr>
        <w:t>2017</w:t>
      </w:r>
      <w:proofErr w:type="spellEnd"/>
      <w:r w:rsidR="00925FBC" w:rsidRPr="00925FBC">
        <w:rPr>
          <w:szCs w:val="24"/>
        </w:rPr>
        <w:t xml:space="preserve">. i Zaključkom suda od 2. listopada </w:t>
      </w:r>
      <w:proofErr w:type="spellStart"/>
      <w:r w:rsidR="00925FBC" w:rsidRPr="00925FBC">
        <w:rPr>
          <w:szCs w:val="24"/>
        </w:rPr>
        <w:t>2017</w:t>
      </w:r>
      <w:proofErr w:type="spellEnd"/>
      <w:r w:rsidR="00925FBC" w:rsidRPr="00925FBC">
        <w:rPr>
          <w:szCs w:val="24"/>
        </w:rPr>
        <w:t xml:space="preserve">. godine pozvan je stečajni upravitelj na dostavu izvješća u </w:t>
      </w:r>
      <w:proofErr w:type="spellStart"/>
      <w:r w:rsidR="00925FBC" w:rsidRPr="00925FBC">
        <w:rPr>
          <w:szCs w:val="24"/>
        </w:rPr>
        <w:t>ovosudnom</w:t>
      </w:r>
      <w:proofErr w:type="spellEnd"/>
      <w:r w:rsidR="00925FBC" w:rsidRPr="00925FBC">
        <w:rPr>
          <w:szCs w:val="24"/>
        </w:rPr>
        <w:t xml:space="preserve"> predmetu</w:t>
      </w:r>
      <w:r w:rsidR="00925FBC">
        <w:rPr>
          <w:szCs w:val="24"/>
        </w:rPr>
        <w:t>.</w:t>
      </w:r>
    </w:p>
    <w:p w:rsidRDefault="00925FBC" w:rsidP="00925FBC" w:rsidR="00925FBC" w:rsidRPr="00925FBC">
      <w:pPr>
        <w:pStyle w:val="Bezproreda"/>
        <w:jc w:val="both"/>
        <w:rPr>
          <w:szCs w:val="24"/>
        </w:rPr>
      </w:pPr>
    </w:p>
    <w:p w:rsidRDefault="00925FBC" w:rsidP="00925FBC" w:rsidR="00925FBC">
      <w:pPr>
        <w:pStyle w:val="Bezproreda"/>
        <w:ind w:firstLine="708"/>
        <w:jc w:val="both"/>
        <w:rPr>
          <w:szCs w:val="24"/>
        </w:rPr>
      </w:pPr>
      <w:r w:rsidRPr="00925FBC">
        <w:rPr>
          <w:szCs w:val="24"/>
        </w:rPr>
        <w:t xml:space="preserve">Stečajni upravitelj nije postupio po zaključcima suda i nije u predmet </w:t>
      </w:r>
      <w:r w:rsidR="00580B54">
        <w:rPr>
          <w:szCs w:val="24"/>
        </w:rPr>
        <w:t>dostavio niti jedno izvješć</w:t>
      </w:r>
      <w:r w:rsidRPr="00925FBC">
        <w:rPr>
          <w:szCs w:val="24"/>
        </w:rPr>
        <w:t>e o tijeku stečajnoga postup</w:t>
      </w:r>
      <w:r w:rsidR="00266C33">
        <w:rPr>
          <w:szCs w:val="24"/>
        </w:rPr>
        <w:t xml:space="preserve">ka i o stanju stečajne mase od </w:t>
      </w:r>
      <w:proofErr w:type="spellStart"/>
      <w:r w:rsidR="00266C33">
        <w:rPr>
          <w:szCs w:val="24"/>
        </w:rPr>
        <w:t>2</w:t>
      </w:r>
      <w:r w:rsidRPr="00925FBC">
        <w:rPr>
          <w:szCs w:val="24"/>
        </w:rPr>
        <w:t>3</w:t>
      </w:r>
      <w:proofErr w:type="spellEnd"/>
      <w:r w:rsidRPr="00925FBC">
        <w:rPr>
          <w:szCs w:val="24"/>
        </w:rPr>
        <w:t xml:space="preserve">. studenoga </w:t>
      </w:r>
      <w:proofErr w:type="spellStart"/>
      <w:r w:rsidRPr="00925FBC">
        <w:rPr>
          <w:szCs w:val="24"/>
        </w:rPr>
        <w:t>2016</w:t>
      </w:r>
      <w:proofErr w:type="spellEnd"/>
      <w:r w:rsidRPr="00925FBC">
        <w:rPr>
          <w:szCs w:val="24"/>
        </w:rPr>
        <w:t>. godine kada je imenovan za stečajnog upravitelja.</w:t>
      </w:r>
    </w:p>
    <w:p w:rsidRDefault="00925FBC" w:rsidP="00925FBC" w:rsidR="00925FBC" w:rsidRPr="00925FBC">
      <w:pPr>
        <w:pStyle w:val="Bezproreda"/>
        <w:ind w:firstLine="708"/>
        <w:jc w:val="both"/>
        <w:rPr>
          <w:szCs w:val="24"/>
        </w:rPr>
      </w:pPr>
    </w:p>
    <w:p w:rsidRDefault="00925FBC" w:rsidP="00925FBC" w:rsidR="006F75C5">
      <w:pPr>
        <w:pStyle w:val="Bezproreda"/>
        <w:jc w:val="both"/>
        <w:rPr>
          <w:szCs w:val="24"/>
        </w:rPr>
      </w:pPr>
      <w:r w:rsidRPr="00925FBC">
        <w:rPr>
          <w:szCs w:val="24"/>
        </w:rPr>
        <w:tab/>
        <w:t xml:space="preserve"> Odredbom članka </w:t>
      </w:r>
      <w:proofErr w:type="spellStart"/>
      <w:r w:rsidRPr="00925FBC">
        <w:rPr>
          <w:szCs w:val="24"/>
        </w:rPr>
        <w:t>91</w:t>
      </w:r>
      <w:proofErr w:type="spellEnd"/>
      <w:r w:rsidRPr="00925FBC">
        <w:rPr>
          <w:szCs w:val="24"/>
        </w:rPr>
        <w:t>.</w:t>
      </w:r>
      <w:r w:rsidR="00580B54">
        <w:rPr>
          <w:szCs w:val="24"/>
        </w:rPr>
        <w:t xml:space="preserve"> </w:t>
      </w:r>
      <w:r w:rsidRPr="00925FBC">
        <w:rPr>
          <w:szCs w:val="24"/>
        </w:rPr>
        <w:t>st.</w:t>
      </w:r>
      <w:r w:rsidR="00580B54">
        <w:rPr>
          <w:szCs w:val="24"/>
        </w:rPr>
        <w:t xml:space="preserve"> </w:t>
      </w:r>
      <w:r w:rsidRPr="00925FBC">
        <w:rPr>
          <w:szCs w:val="24"/>
        </w:rPr>
        <w:t xml:space="preserve">3. </w:t>
      </w:r>
      <w:proofErr w:type="spellStart"/>
      <w:r w:rsidRPr="00925FBC">
        <w:rPr>
          <w:szCs w:val="24"/>
        </w:rPr>
        <w:t>SZ</w:t>
      </w:r>
      <w:proofErr w:type="spellEnd"/>
      <w:r w:rsidRPr="00925FBC">
        <w:rPr>
          <w:szCs w:val="24"/>
        </w:rPr>
        <w:t xml:space="preserve">-a (NN </w:t>
      </w:r>
      <w:proofErr w:type="spellStart"/>
      <w:r w:rsidRPr="00925FBC">
        <w:rPr>
          <w:szCs w:val="24"/>
        </w:rPr>
        <w:t>71</w:t>
      </w:r>
      <w:proofErr w:type="spellEnd"/>
      <w:r w:rsidRPr="00925FBC">
        <w:rPr>
          <w:szCs w:val="24"/>
        </w:rPr>
        <w:t>/</w:t>
      </w:r>
      <w:proofErr w:type="spellStart"/>
      <w:r w:rsidRPr="00925FBC">
        <w:rPr>
          <w:szCs w:val="24"/>
        </w:rPr>
        <w:t>15</w:t>
      </w:r>
      <w:proofErr w:type="spellEnd"/>
      <w:r w:rsidRPr="00925FBC">
        <w:rPr>
          <w:szCs w:val="24"/>
        </w:rPr>
        <w:t>) određeno je kako će sud omogućiti stečajnom upravitelju da se očituje prije donošenja odluke o njegovom razrješenju.</w:t>
      </w:r>
    </w:p>
    <w:p w:rsidRDefault="006F75C5" w:rsidP="006F75C5" w:rsidR="00925FBC">
      <w:pPr>
        <w:pStyle w:val="Bezproreda"/>
        <w:jc w:val="both"/>
        <w:rPr>
          <w:szCs w:val="24"/>
        </w:rPr>
      </w:pPr>
      <w:r>
        <w:rPr>
          <w:szCs w:val="24"/>
        </w:rPr>
        <w:tab/>
      </w:r>
    </w:p>
    <w:p w:rsidRDefault="00925FBC" w:rsidP="00925FBC" w:rsidR="00925FB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Stoga je sud Zaključkom od </w:t>
      </w:r>
      <w:proofErr w:type="spellStart"/>
      <w:r>
        <w:rPr>
          <w:szCs w:val="24"/>
        </w:rPr>
        <w:t>16</w:t>
      </w:r>
      <w:proofErr w:type="spellEnd"/>
      <w:r>
        <w:rPr>
          <w:szCs w:val="24"/>
        </w:rPr>
        <w:t xml:space="preserve">. veljače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 godine naložio</w:t>
      </w:r>
      <w:r w:rsidRPr="00925FBC">
        <w:rPr>
          <w:szCs w:val="24"/>
        </w:rPr>
        <w:t xml:space="preserve"> stečajnom upravitelju Mladen</w:t>
      </w:r>
      <w:r w:rsidR="00547FCF">
        <w:rPr>
          <w:szCs w:val="24"/>
        </w:rPr>
        <w:t>u</w:t>
      </w:r>
      <w:r w:rsidRPr="00925FBC">
        <w:rPr>
          <w:szCs w:val="24"/>
        </w:rPr>
        <w:t xml:space="preserve"> </w:t>
      </w:r>
      <w:proofErr w:type="spellStart"/>
      <w:r w:rsidRPr="00925FBC">
        <w:rPr>
          <w:szCs w:val="24"/>
        </w:rPr>
        <w:t>Janiška</w:t>
      </w:r>
      <w:proofErr w:type="spellEnd"/>
      <w:r w:rsidRPr="00925FBC">
        <w:rPr>
          <w:szCs w:val="24"/>
        </w:rPr>
        <w:t xml:space="preserve"> u roku od 8 dana dostaviti očitovanje zašto nije postupio po Zaključku suda </w:t>
      </w:r>
      <w:r w:rsidRPr="00925FBC">
        <w:rPr>
          <w:szCs w:val="24"/>
        </w:rPr>
        <w:lastRenderedPageBreak/>
        <w:t xml:space="preserve">od </w:t>
      </w:r>
      <w:proofErr w:type="spellStart"/>
      <w:r w:rsidRPr="00925FBC">
        <w:rPr>
          <w:szCs w:val="24"/>
        </w:rPr>
        <w:t>29</w:t>
      </w:r>
      <w:proofErr w:type="spellEnd"/>
      <w:r w:rsidRPr="00925FBC">
        <w:rPr>
          <w:szCs w:val="24"/>
        </w:rPr>
        <w:t xml:space="preserve">. svibnja </w:t>
      </w:r>
      <w:proofErr w:type="spellStart"/>
      <w:r w:rsidRPr="00925FBC">
        <w:rPr>
          <w:szCs w:val="24"/>
        </w:rPr>
        <w:t>2017</w:t>
      </w:r>
      <w:proofErr w:type="spellEnd"/>
      <w:r w:rsidRPr="00925FBC">
        <w:rPr>
          <w:szCs w:val="24"/>
        </w:rPr>
        <w:t xml:space="preserve">. i Zaključku suda od 2. listopada </w:t>
      </w:r>
      <w:proofErr w:type="spellStart"/>
      <w:r w:rsidRPr="00925FBC">
        <w:rPr>
          <w:szCs w:val="24"/>
        </w:rPr>
        <w:t>2017</w:t>
      </w:r>
      <w:proofErr w:type="spellEnd"/>
      <w:r w:rsidRPr="00925FBC">
        <w:rPr>
          <w:szCs w:val="24"/>
        </w:rPr>
        <w:t xml:space="preserve">. godine kojim je pozvan na dostavu izvješća u </w:t>
      </w:r>
      <w:proofErr w:type="spellStart"/>
      <w:r w:rsidRPr="00925FBC">
        <w:rPr>
          <w:szCs w:val="24"/>
        </w:rPr>
        <w:t>ovosudnom</w:t>
      </w:r>
      <w:proofErr w:type="spellEnd"/>
      <w:r w:rsidRPr="00925FBC">
        <w:rPr>
          <w:szCs w:val="24"/>
        </w:rPr>
        <w:t xml:space="preserve"> predmetu (čl. 91.st.3. </w:t>
      </w:r>
      <w:proofErr w:type="spellStart"/>
      <w:r w:rsidRPr="00925FBC">
        <w:rPr>
          <w:szCs w:val="24"/>
        </w:rPr>
        <w:t>SZ</w:t>
      </w:r>
      <w:proofErr w:type="spellEnd"/>
      <w:r w:rsidRPr="00925FBC">
        <w:rPr>
          <w:szCs w:val="24"/>
        </w:rPr>
        <w:t>-a).</w:t>
      </w:r>
    </w:p>
    <w:p w:rsidRDefault="00925FBC" w:rsidP="00925FBC" w:rsidR="00925FBC">
      <w:pPr>
        <w:pStyle w:val="Bezproreda"/>
        <w:ind w:firstLine="708"/>
        <w:jc w:val="both"/>
        <w:rPr>
          <w:szCs w:val="24"/>
        </w:rPr>
      </w:pPr>
    </w:p>
    <w:p w:rsidRDefault="00547FCF" w:rsidP="00925FBC" w:rsidR="00547FCF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Stečajni upravitelj Mladen </w:t>
      </w:r>
      <w:proofErr w:type="spellStart"/>
      <w:r>
        <w:rPr>
          <w:szCs w:val="24"/>
        </w:rPr>
        <w:t>Janiška</w:t>
      </w:r>
      <w:proofErr w:type="spellEnd"/>
      <w:r>
        <w:rPr>
          <w:szCs w:val="24"/>
        </w:rPr>
        <w:t xml:space="preserve"> nije dostavio očitovanje.</w:t>
      </w:r>
    </w:p>
    <w:p w:rsidRDefault="00547FCF" w:rsidP="00925FBC" w:rsidR="00547FCF">
      <w:pPr>
        <w:pStyle w:val="Bezproreda"/>
        <w:ind w:firstLine="708"/>
        <w:jc w:val="both"/>
        <w:rPr>
          <w:szCs w:val="24"/>
        </w:rPr>
      </w:pPr>
    </w:p>
    <w:p w:rsidRDefault="00547FCF" w:rsidP="00E245FC" w:rsidR="00E245F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Odredbom članka </w:t>
      </w:r>
      <w:proofErr w:type="spellStart"/>
      <w:r>
        <w:rPr>
          <w:szCs w:val="24"/>
        </w:rPr>
        <w:t>91</w:t>
      </w:r>
      <w:proofErr w:type="spellEnd"/>
      <w:r>
        <w:rPr>
          <w:szCs w:val="24"/>
        </w:rPr>
        <w:t xml:space="preserve">. st. 2. i 3.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 xml:space="preserve">-a određeno je </w:t>
      </w:r>
      <w:r w:rsidR="00E245FC">
        <w:rPr>
          <w:szCs w:val="24"/>
        </w:rPr>
        <w:t>kako sud</w:t>
      </w:r>
      <w:r w:rsidR="00E245FC" w:rsidRPr="00E245FC">
        <w:rPr>
          <w:szCs w:val="24"/>
        </w:rPr>
        <w:t xml:space="preserve"> može po službenoj dužnosti ili na zahtjev odbora</w:t>
      </w:r>
      <w:r w:rsidR="00E245FC">
        <w:rPr>
          <w:szCs w:val="24"/>
        </w:rPr>
        <w:t xml:space="preserve"> </w:t>
      </w:r>
      <w:r w:rsidR="00E245FC" w:rsidRPr="00E245FC">
        <w:rPr>
          <w:szCs w:val="24"/>
        </w:rPr>
        <w:t>vjerovnika ili skupštine vjerovnika razriješiti stečajnoga</w:t>
      </w:r>
      <w:r w:rsidR="00E245FC">
        <w:rPr>
          <w:szCs w:val="24"/>
        </w:rPr>
        <w:t xml:space="preserve"> </w:t>
      </w:r>
      <w:r w:rsidR="00E245FC" w:rsidRPr="00E245FC">
        <w:rPr>
          <w:szCs w:val="24"/>
        </w:rPr>
        <w:t>upravitelja ako svoju</w:t>
      </w:r>
      <w:r w:rsidR="00E245FC">
        <w:rPr>
          <w:szCs w:val="24"/>
        </w:rPr>
        <w:t xml:space="preserve"> </w:t>
      </w:r>
      <w:r w:rsidR="00E245FC" w:rsidRPr="00E245FC">
        <w:rPr>
          <w:szCs w:val="24"/>
        </w:rPr>
        <w:t>dužnost ne obavlja uspješno ili iz drugih važnih razloga, osobito</w:t>
      </w:r>
      <w:r w:rsidR="00E245FC">
        <w:rPr>
          <w:szCs w:val="24"/>
        </w:rPr>
        <w:t xml:space="preserve"> </w:t>
      </w:r>
      <w:r w:rsidR="00E245FC" w:rsidRPr="00E245FC">
        <w:rPr>
          <w:szCs w:val="24"/>
        </w:rPr>
        <w:t xml:space="preserve">ako ne postupa po nalogu suda. Prije donošenja odluke </w:t>
      </w:r>
      <w:r w:rsidR="00E245FC">
        <w:rPr>
          <w:szCs w:val="24"/>
        </w:rPr>
        <w:t>o razrješenju</w:t>
      </w:r>
      <w:r w:rsidR="00E245FC" w:rsidRPr="00E245FC">
        <w:rPr>
          <w:szCs w:val="24"/>
        </w:rPr>
        <w:t xml:space="preserve"> sud će</w:t>
      </w:r>
      <w:r w:rsidR="00E245FC">
        <w:rPr>
          <w:szCs w:val="24"/>
        </w:rPr>
        <w:t xml:space="preserve"> </w:t>
      </w:r>
      <w:r w:rsidR="00E245FC" w:rsidRPr="00E245FC">
        <w:rPr>
          <w:szCs w:val="24"/>
        </w:rPr>
        <w:t>omogućiti stečajnom upravitelju da se očituje, osim ako važni</w:t>
      </w:r>
      <w:r w:rsidR="00E245FC">
        <w:rPr>
          <w:szCs w:val="24"/>
        </w:rPr>
        <w:t xml:space="preserve"> </w:t>
      </w:r>
      <w:r w:rsidR="00E245FC" w:rsidRPr="00E245FC">
        <w:rPr>
          <w:szCs w:val="24"/>
        </w:rPr>
        <w:t>razlozi ne zahtijevaju da se drukčije postupi.</w:t>
      </w:r>
    </w:p>
    <w:p w:rsidRDefault="00E245FC" w:rsidP="00E245FC" w:rsidR="00E245FC">
      <w:pPr>
        <w:pStyle w:val="Bezproreda"/>
        <w:ind w:firstLine="708"/>
        <w:jc w:val="both"/>
        <w:rPr>
          <w:szCs w:val="24"/>
        </w:rPr>
      </w:pPr>
    </w:p>
    <w:p w:rsidRDefault="00E245FC" w:rsidP="009950AC" w:rsidR="00E245F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Sud je Zaključkom od </w:t>
      </w:r>
      <w:proofErr w:type="spellStart"/>
      <w:r>
        <w:rPr>
          <w:szCs w:val="24"/>
        </w:rPr>
        <w:t>16</w:t>
      </w:r>
      <w:proofErr w:type="spellEnd"/>
      <w:r>
        <w:rPr>
          <w:szCs w:val="24"/>
        </w:rPr>
        <w:t xml:space="preserve">. veljače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 xml:space="preserve">. godine omogućio stečajnom upravitelju Mladenu </w:t>
      </w:r>
      <w:proofErr w:type="spellStart"/>
      <w:r>
        <w:rPr>
          <w:szCs w:val="24"/>
        </w:rPr>
        <w:t>Janiška</w:t>
      </w:r>
      <w:proofErr w:type="spellEnd"/>
      <w:r>
        <w:rPr>
          <w:szCs w:val="24"/>
        </w:rPr>
        <w:t xml:space="preserve"> da se očituje o razlozima </w:t>
      </w:r>
      <w:proofErr w:type="spellStart"/>
      <w:r>
        <w:rPr>
          <w:szCs w:val="24"/>
        </w:rPr>
        <w:t>nepostupanja</w:t>
      </w:r>
      <w:proofErr w:type="spellEnd"/>
      <w:r>
        <w:rPr>
          <w:szCs w:val="24"/>
        </w:rPr>
        <w:t xml:space="preserve"> po Zaključcima suda od </w:t>
      </w:r>
      <w:proofErr w:type="spellStart"/>
      <w:r w:rsidR="009950AC" w:rsidRPr="00925FBC">
        <w:rPr>
          <w:szCs w:val="24"/>
        </w:rPr>
        <w:t>29</w:t>
      </w:r>
      <w:proofErr w:type="spellEnd"/>
      <w:r w:rsidR="009950AC" w:rsidRPr="00925FBC">
        <w:rPr>
          <w:szCs w:val="24"/>
        </w:rPr>
        <w:t xml:space="preserve">. svibnja </w:t>
      </w:r>
      <w:proofErr w:type="spellStart"/>
      <w:r w:rsidR="009950AC" w:rsidRPr="00925FBC">
        <w:rPr>
          <w:szCs w:val="24"/>
        </w:rPr>
        <w:t>2017</w:t>
      </w:r>
      <w:proofErr w:type="spellEnd"/>
      <w:r w:rsidR="009950AC" w:rsidRPr="00925FBC">
        <w:rPr>
          <w:szCs w:val="24"/>
        </w:rPr>
        <w:t xml:space="preserve">. i 2. listopada </w:t>
      </w:r>
      <w:proofErr w:type="spellStart"/>
      <w:r w:rsidR="009950AC" w:rsidRPr="00925FBC">
        <w:rPr>
          <w:szCs w:val="24"/>
        </w:rPr>
        <w:t>2017</w:t>
      </w:r>
      <w:proofErr w:type="spellEnd"/>
      <w:r w:rsidR="009950AC" w:rsidRPr="00925FBC">
        <w:rPr>
          <w:szCs w:val="24"/>
        </w:rPr>
        <w:t>.</w:t>
      </w:r>
      <w:r w:rsidR="000B3C29">
        <w:rPr>
          <w:szCs w:val="24"/>
        </w:rPr>
        <w:t xml:space="preserve"> Međutim, isti se nije očitovao.</w:t>
      </w:r>
    </w:p>
    <w:p w:rsidRDefault="009950AC" w:rsidP="009950AC" w:rsidR="009950AC">
      <w:pPr>
        <w:pStyle w:val="Bezproreda"/>
        <w:ind w:firstLine="708"/>
        <w:jc w:val="both"/>
        <w:rPr>
          <w:szCs w:val="24"/>
        </w:rPr>
      </w:pPr>
    </w:p>
    <w:p w:rsidRDefault="009950AC" w:rsidP="009950AC" w:rsidR="009950A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Nepredavanje </w:t>
      </w:r>
      <w:r w:rsidRPr="00454DB2">
        <w:rPr>
          <w:szCs w:val="24"/>
        </w:rPr>
        <w:t>izvješća o tijeku stečajnoga postupka i o stanju stečajne</w:t>
      </w:r>
      <w:r>
        <w:rPr>
          <w:szCs w:val="24"/>
        </w:rPr>
        <w:t xml:space="preserve"> </w:t>
      </w:r>
      <w:r w:rsidRPr="00454DB2">
        <w:rPr>
          <w:szCs w:val="24"/>
        </w:rPr>
        <w:t>mase, najmanje jedanput u tri mjeseca</w:t>
      </w:r>
      <w:r w:rsidR="004D6A27">
        <w:rPr>
          <w:szCs w:val="24"/>
        </w:rPr>
        <w:t xml:space="preserve">, </w:t>
      </w:r>
      <w:r w:rsidR="00002841">
        <w:rPr>
          <w:szCs w:val="24"/>
        </w:rPr>
        <w:t xml:space="preserve">kao zakonskom obavezom stečajnog upravitelja, </w:t>
      </w:r>
      <w:r w:rsidR="004D6A27">
        <w:rPr>
          <w:szCs w:val="24"/>
        </w:rPr>
        <w:t>ovaj sud drži dovoljnim razlogom za razrješenje stečajnog upravitelja.</w:t>
      </w:r>
    </w:p>
    <w:p w:rsidRDefault="00027EAC" w:rsidP="004D6A27" w:rsidR="00027EAC" w:rsidRPr="00002841">
      <w:pPr>
        <w:pStyle w:val="Bezproreda"/>
        <w:ind w:firstLine="708"/>
        <w:jc w:val="both"/>
        <w:rPr>
          <w:szCs w:val="24"/>
        </w:rPr>
      </w:pPr>
    </w:p>
    <w:p w:rsidRDefault="004D6A27" w:rsidP="0092183B" w:rsidR="0076427E" w:rsidRPr="00002841">
      <w:pPr>
        <w:pStyle w:val="Bezproreda"/>
        <w:jc w:val="both"/>
        <w:rPr>
          <w:szCs w:val="24"/>
        </w:rPr>
      </w:pPr>
      <w:r w:rsidRPr="00002841">
        <w:rPr>
          <w:szCs w:val="24"/>
        </w:rPr>
        <w:tab/>
      </w:r>
      <w:r w:rsidR="00CC6005" w:rsidRPr="00002841">
        <w:rPr>
          <w:szCs w:val="24"/>
        </w:rPr>
        <w:t>S</w:t>
      </w:r>
      <w:r w:rsidR="00C52A8F" w:rsidRPr="00002841">
        <w:rPr>
          <w:szCs w:val="24"/>
        </w:rPr>
        <w:t>lijedom</w:t>
      </w:r>
      <w:r w:rsidR="00CC6005" w:rsidRPr="00002841">
        <w:rPr>
          <w:szCs w:val="24"/>
        </w:rPr>
        <w:t xml:space="preserve"> navedenog</w:t>
      </w:r>
      <w:r w:rsidR="00C52A8F" w:rsidRPr="00002841">
        <w:rPr>
          <w:szCs w:val="24"/>
        </w:rPr>
        <w:t>, odlučeno</w:t>
      </w:r>
      <w:r w:rsidR="0092183B" w:rsidRPr="00002841">
        <w:rPr>
          <w:szCs w:val="24"/>
        </w:rPr>
        <w:t xml:space="preserve"> je</w:t>
      </w:r>
      <w:r w:rsidR="00C52A8F" w:rsidRPr="00002841">
        <w:rPr>
          <w:szCs w:val="24"/>
        </w:rPr>
        <w:t xml:space="preserve"> kao u izreci rješenja.</w:t>
      </w:r>
    </w:p>
    <w:p w:rsidRDefault="00991EAA" w:rsidP="004D6A27" w:rsidR="00991EAA">
      <w:pPr>
        <w:pStyle w:val="Bezproreda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proofErr w:type="spellStart"/>
      <w:r w:rsidR="00CC6005">
        <w:rPr>
          <w:szCs w:val="24"/>
        </w:rPr>
        <w:t>2</w:t>
      </w:r>
      <w:r w:rsidR="004D6A27">
        <w:rPr>
          <w:szCs w:val="24"/>
        </w:rPr>
        <w:t>7</w:t>
      </w:r>
      <w:proofErr w:type="spellEnd"/>
      <w:r w:rsidR="0076427E" w:rsidRPr="0076427E">
        <w:rPr>
          <w:szCs w:val="24"/>
        </w:rPr>
        <w:t>.</w:t>
      </w:r>
      <w:r w:rsidR="004D6A27">
        <w:rPr>
          <w:szCs w:val="24"/>
        </w:rPr>
        <w:t xml:space="preserve"> ožujka</w:t>
      </w:r>
      <w:r w:rsidR="0076427E" w:rsidRPr="0076427E">
        <w:rPr>
          <w:szCs w:val="24"/>
        </w:rPr>
        <w:t xml:space="preserve"> </w:t>
      </w:r>
      <w:proofErr w:type="spellStart"/>
      <w:r w:rsidR="0076427E" w:rsidRPr="0076427E">
        <w:rPr>
          <w:szCs w:val="24"/>
        </w:rPr>
        <w:t>201</w:t>
      </w:r>
      <w:r w:rsidR="004D6A27">
        <w:rPr>
          <w:szCs w:val="24"/>
        </w:rPr>
        <w:t>8</w:t>
      </w:r>
      <w:proofErr w:type="spellEnd"/>
      <w:r w:rsidR="0076427E"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="0076427E" w:rsidRPr="0076427E">
        <w:rPr>
          <w:szCs w:val="24"/>
        </w:rPr>
        <w:t>godine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D419F5" w:rsidR="00D419F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D419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19F5" w:rsidP="004D6A27" w:rsidR="00DF03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DF03F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F03F1" w:rsidP="00DF03F1" w:rsidR="00DF03F1" w:rsidRPr="00DF03F1">
      <w:pPr>
        <w:ind w:firstLine="708" w:left="4248"/>
        <w:rPr>
          <w:sz w:val="24"/>
          <w:szCs w:val="24"/>
        </w:rPr>
      </w:pPr>
      <w:r w:rsidRPr="00DF03F1">
        <w:rPr>
          <w:sz w:val="24"/>
          <w:szCs w:val="24"/>
        </w:rPr>
        <w:t xml:space="preserve">Za točnost </w:t>
      </w:r>
      <w:proofErr w:type="spellStart"/>
      <w:r w:rsidRPr="00DF03F1">
        <w:rPr>
          <w:sz w:val="24"/>
          <w:szCs w:val="24"/>
        </w:rPr>
        <w:t>otpravka</w:t>
      </w:r>
      <w:proofErr w:type="spellEnd"/>
      <w:r w:rsidRPr="00DF03F1">
        <w:rPr>
          <w:sz w:val="24"/>
          <w:szCs w:val="24"/>
        </w:rPr>
        <w:t xml:space="preserve"> – ovlašteni službenik:</w:t>
      </w:r>
    </w:p>
    <w:p w:rsidRDefault="00DF03F1" w:rsidR="00DF03F1" w:rsidRPr="00DF03F1">
      <w:pPr>
        <w:rPr>
          <w:sz w:val="24"/>
          <w:szCs w:val="24"/>
        </w:rPr>
      </w:pPr>
      <w:r w:rsidRPr="00DF03F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F03F1">
        <w:rPr>
          <w:sz w:val="24"/>
          <w:szCs w:val="24"/>
        </w:rPr>
        <w:t>Jadranka Zelić</w:t>
      </w:r>
    </w:p>
    <w:p w:rsidRDefault="00D419F5" w:rsidP="004D6A27" w:rsidR="00D419F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91EAA" w:rsidP="00D419F5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1520F4" w:rsidP="001520F4" w:rsidR="0076427E" w:rsidRPr="0076427E">
      <w:pPr>
        <w:pStyle w:val="Bezproreda"/>
        <w:jc w:val="both"/>
        <w:rPr>
          <w:szCs w:val="24"/>
        </w:rPr>
      </w:pPr>
      <w:r w:rsidRPr="001520F4">
        <w:rPr>
          <w:szCs w:val="24"/>
        </w:rPr>
        <w:t>Protiv rješenja o razrješenju stečajnoga upravitelja pravo na</w:t>
      </w:r>
      <w:r>
        <w:rPr>
          <w:szCs w:val="24"/>
        </w:rPr>
        <w:t xml:space="preserve"> </w:t>
      </w:r>
      <w:r w:rsidRPr="001520F4">
        <w:rPr>
          <w:szCs w:val="24"/>
        </w:rPr>
        <w:t>žalbu imaju samo stečajni vjerovnici</w:t>
      </w:r>
      <w:r>
        <w:rPr>
          <w:szCs w:val="24"/>
        </w:rPr>
        <w:t xml:space="preserve"> (91.st.4</w:t>
      </w:r>
      <w:r w:rsidRPr="001520F4">
        <w:rPr>
          <w:szCs w:val="24"/>
        </w:rPr>
        <w:t>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-a).</w:t>
      </w:r>
      <w:r w:rsidRPr="001520F4">
        <w:rPr>
          <w:szCs w:val="24"/>
        </w:rPr>
        <w:t xml:space="preserve"> </w:t>
      </w:r>
      <w:r w:rsidR="004473B7">
        <w:rPr>
          <w:szCs w:val="24"/>
        </w:rPr>
        <w:t>Žalba se</w:t>
      </w:r>
      <w:r w:rsidR="00C52A8F">
        <w:rPr>
          <w:szCs w:val="24"/>
        </w:rPr>
        <w:t xml:space="preserve"> ulaže putem ovog Suda u 3</w:t>
      </w:r>
      <w:r w:rsidR="0076427E"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9E48E0" w:rsidP="0076427E" w:rsidR="009E48E0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  <w:bookmarkStart w:name="_GoBack" w:id="0"/>
      <w:bookmarkEnd w:id="0"/>
    </w:p>
    <w:sectPr w:rsidSect="003A4AD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03F1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proofErr w:type="spellStart"/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</w:t>
          </w:r>
          <w:proofErr w:type="spellEnd"/>
          <w:r>
            <w:rPr>
              <w:sz w:val="24"/>
              <w:szCs w:val="24"/>
            </w:rPr>
            <w:t xml:space="preserve"> St</w:t>
          </w:r>
        </w:smartTag>
        <w:r w:rsidR="00C52A8F">
          <w:rPr>
            <w:sz w:val="24"/>
            <w:szCs w:val="24"/>
          </w:rPr>
          <w:t xml:space="preserve"> -</w:t>
        </w:r>
        <w:proofErr w:type="spellStart"/>
        <w:r w:rsidR="00CC6005">
          <w:rPr>
            <w:sz w:val="24"/>
            <w:szCs w:val="24"/>
          </w:rPr>
          <w:t>5554</w:t>
        </w:r>
        <w:proofErr w:type="spellEnd"/>
        <w:r w:rsidR="00CC6005">
          <w:rPr>
            <w:sz w:val="24"/>
            <w:szCs w:val="24"/>
          </w:rPr>
          <w:t>/</w:t>
        </w:r>
        <w:proofErr w:type="spellStart"/>
        <w:r w:rsidR="00CC6005">
          <w:rPr>
            <w:sz w:val="24"/>
            <w:szCs w:val="24"/>
          </w:rPr>
          <w:t>2016</w:t>
        </w:r>
        <w:proofErr w:type="spellEnd"/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02841"/>
    <w:rsid w:val="00017DF3"/>
    <w:rsid w:val="00027EAC"/>
    <w:rsid w:val="000B3C29"/>
    <w:rsid w:val="001520F4"/>
    <w:rsid w:val="00157F4D"/>
    <w:rsid w:val="00182123"/>
    <w:rsid w:val="001E2C17"/>
    <w:rsid w:val="00202D38"/>
    <w:rsid w:val="002538A7"/>
    <w:rsid w:val="00255722"/>
    <w:rsid w:val="00266C33"/>
    <w:rsid w:val="002F4A26"/>
    <w:rsid w:val="002F4C26"/>
    <w:rsid w:val="0035532E"/>
    <w:rsid w:val="00370298"/>
    <w:rsid w:val="003A4ADE"/>
    <w:rsid w:val="00436857"/>
    <w:rsid w:val="004473B7"/>
    <w:rsid w:val="00454DB2"/>
    <w:rsid w:val="004B65E5"/>
    <w:rsid w:val="004D6A27"/>
    <w:rsid w:val="00547FCF"/>
    <w:rsid w:val="00580B54"/>
    <w:rsid w:val="00617052"/>
    <w:rsid w:val="006674EF"/>
    <w:rsid w:val="00672F05"/>
    <w:rsid w:val="006C62DD"/>
    <w:rsid w:val="006F75C5"/>
    <w:rsid w:val="00720798"/>
    <w:rsid w:val="0076427E"/>
    <w:rsid w:val="007A2CDF"/>
    <w:rsid w:val="00812217"/>
    <w:rsid w:val="008962E3"/>
    <w:rsid w:val="008E4737"/>
    <w:rsid w:val="008F05C6"/>
    <w:rsid w:val="00916EFB"/>
    <w:rsid w:val="0092183B"/>
    <w:rsid w:val="00925FBC"/>
    <w:rsid w:val="00991EAA"/>
    <w:rsid w:val="009950AC"/>
    <w:rsid w:val="009C2C50"/>
    <w:rsid w:val="009E48E0"/>
    <w:rsid w:val="00A00084"/>
    <w:rsid w:val="00A81F16"/>
    <w:rsid w:val="00AA71D3"/>
    <w:rsid w:val="00AB243C"/>
    <w:rsid w:val="00AC3AED"/>
    <w:rsid w:val="00AD2E8D"/>
    <w:rsid w:val="00B338DD"/>
    <w:rsid w:val="00B51488"/>
    <w:rsid w:val="00BD6ED8"/>
    <w:rsid w:val="00C52A8F"/>
    <w:rsid w:val="00CC6005"/>
    <w:rsid w:val="00D00352"/>
    <w:rsid w:val="00D03FDC"/>
    <w:rsid w:val="00D127D6"/>
    <w:rsid w:val="00D419F5"/>
    <w:rsid w:val="00DF03F1"/>
    <w:rsid w:val="00E245FC"/>
    <w:rsid w:val="00E555B5"/>
    <w:rsid w:val="00E80A63"/>
    <w:rsid w:val="00F33DAD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3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3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3012</properties:Characters>
  <properties:Lines>84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2017-12-08T13:25:00Z</dcterms:created>
  <dc:creator>Nikola Ribarić</dc:creator>
  <cp:lastModifiedBy>Maja Hajtek</cp:lastModifiedBy>
  <cp:lastPrinted>2018-03-27T12:38:00Z</cp:lastPrinted>
  <dcterms:modified xmlns:xsi="http://www.w3.org/2001/XMLSchema-instance" xsi:type="dcterms:W3CDTF">2018-03-28T08:36:00Z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i imanovanje novog 2.10.2017.  vinici murter.docx)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