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167DE" w:rsidP="00F167DE" w:rsidRDefault="00F167DE" w14:paraId="0811513" w14:textId="0811513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KOLAR FESTIVAL j. d. o. o. Umag, Sveta Marija na Krasu, </w:t>
      </w:r>
      <w:proofErr w:type="spellStart"/>
      <w:r>
        <w:rPr>
          <w:rFonts w:eastAsia="Times New Roman" w:cs="Times New Roman"/>
          <w:szCs w:val="24"/>
          <w:lang w:eastAsia="hr-HR"/>
        </w:rPr>
        <w:t>Farnažine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6, OIB 63978876855, MBS </w:t>
      </w:r>
      <w:r w:rsidRPr="00DE29F4" w:rsidR="00DE29F4">
        <w:rPr>
          <w:rFonts w:eastAsia="Times New Roman" w:cs="Times New Roman"/>
          <w:szCs w:val="24"/>
          <w:lang w:eastAsia="hr-HR"/>
        </w:rPr>
        <w:t>130084892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 nadalje SZ), </w:t>
      </w:r>
      <w:r w:rsidR="00DE29F4">
        <w:rPr>
          <w:rFonts w:eastAsia="Times New Roman" w:cs="Times New Roman"/>
          <w:szCs w:val="24"/>
          <w:lang w:eastAsia="hr-HR"/>
        </w:rPr>
        <w:t>2. siječnja 2020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Pr="00490556" w:rsidR="00F167DE" w:rsidP="00F167DE" w:rsidRDefault="00F167DE">
      <w:pPr>
        <w:jc w:val="center"/>
        <w:rPr>
          <w:szCs w:val="24"/>
        </w:rPr>
      </w:pPr>
    </w:p>
    <w:p w:rsidR="00F167DE" w:rsidP="00F167DE" w:rsidRDefault="00F167DE">
      <w:pPr>
        <w:jc w:val="center"/>
        <w:rPr>
          <w:szCs w:val="24"/>
        </w:rPr>
      </w:pPr>
      <w:r>
        <w:rPr>
          <w:szCs w:val="24"/>
        </w:rPr>
        <w:t>O G L A S</w:t>
      </w:r>
    </w:p>
    <w:p w:rsidR="00F167DE" w:rsidP="00F167DE" w:rsidRDefault="00F167DE">
      <w:pPr>
        <w:ind w:firstLine="708"/>
        <w:rPr>
          <w:szCs w:val="24"/>
        </w:rPr>
      </w:pPr>
    </w:p>
    <w:p w:rsidR="00F167DE" w:rsidP="00F167DE" w:rsidRDefault="00F167D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eastAsia="Times New Roman" w:cs="Times New Roman"/>
          <w:szCs w:val="24"/>
          <w:lang w:eastAsia="hr-HR"/>
        </w:rPr>
        <w:t xml:space="preserve">KOLAR FESTIVAL j. d. o. o. Umag, Sveta Marija na Krasu, </w:t>
      </w:r>
      <w:proofErr w:type="spellStart"/>
      <w:r>
        <w:rPr>
          <w:rFonts w:eastAsia="Times New Roman" w:cs="Times New Roman"/>
          <w:szCs w:val="24"/>
          <w:lang w:eastAsia="hr-HR"/>
        </w:rPr>
        <w:t>Farnažine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6, OIB 63978876855, MBS </w:t>
      </w:r>
      <w:r w:rsidRPr="00DE29F4" w:rsidR="00DE29F4">
        <w:rPr>
          <w:rFonts w:eastAsia="Times New Roman" w:cs="Times New Roman"/>
          <w:szCs w:val="24"/>
          <w:lang w:eastAsia="hr-HR"/>
        </w:rPr>
        <w:t>130084892</w:t>
      </w:r>
      <w:r>
        <w:rPr>
          <w:rFonts w:eastAsia="Times New Roman" w:cs="Times New Roman"/>
          <w:szCs w:val="24"/>
          <w:lang w:eastAsia="hr-HR"/>
        </w:rPr>
        <w:t>, je pravna osoba koja nema zaposlenih, koja je na dan 25. prosinca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F167DE" w:rsidP="00F167DE" w:rsidRDefault="00F167DE">
      <w:pPr>
        <w:ind w:firstLine="708"/>
        <w:rPr>
          <w:szCs w:val="24"/>
        </w:rPr>
      </w:pPr>
    </w:p>
    <w:p w:rsidR="00F167DE" w:rsidP="00F167DE" w:rsidRDefault="00F167D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25. prosinca 2019. iznosio 12.309,37 kn.</w:t>
      </w:r>
    </w:p>
    <w:p w:rsidR="00F167DE" w:rsidP="00F167DE" w:rsidRDefault="00F167DE">
      <w:pPr>
        <w:rPr>
          <w:szCs w:val="24"/>
        </w:rPr>
      </w:pPr>
    </w:p>
    <w:p w:rsidR="00F167DE" w:rsidP="00F167DE" w:rsidRDefault="00F167D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F167DE" w:rsidP="00F167DE" w:rsidRDefault="00F167DE">
      <w:pPr>
        <w:ind w:firstLine="708"/>
        <w:rPr>
          <w:rFonts w:eastAsia="Times New Roman" w:cs="Times New Roman"/>
          <w:szCs w:val="24"/>
          <w:lang w:eastAsia="hr-HR"/>
        </w:rPr>
      </w:pPr>
    </w:p>
    <w:p w:rsidR="00F167DE" w:rsidP="00F167DE" w:rsidRDefault="00F167D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3333-453-2019, i da u istom roku uplate na depozit ovog suda broj HR 4323900011300029763, poziv na broj 020-453-19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F167DE" w:rsidP="00F167DE" w:rsidRDefault="00F167DE">
      <w:pPr>
        <w:ind w:firstLine="708"/>
        <w:rPr>
          <w:szCs w:val="24"/>
        </w:rPr>
      </w:pPr>
    </w:p>
    <w:p w:rsidR="00F167DE" w:rsidP="00F167DE" w:rsidRDefault="00F167D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F167DE" w:rsidP="00F167DE" w:rsidRDefault="00F167DE">
      <w:pPr>
        <w:ind w:firstLine="708"/>
        <w:rPr>
          <w:szCs w:val="24"/>
        </w:rPr>
      </w:pPr>
    </w:p>
    <w:p w:rsidR="00F167DE" w:rsidP="00F167DE" w:rsidRDefault="00F167D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E29F4">
        <w:rPr>
          <w:szCs w:val="24"/>
        </w:rPr>
        <w:t>2. siječnja 2020</w:t>
      </w:r>
      <w:bookmarkStart w:name="_GoBack" w:id="0"/>
      <w:bookmarkEnd w:id="0"/>
      <w:r>
        <w:rPr>
          <w:szCs w:val="24"/>
        </w:rPr>
        <w:t>.</w:t>
      </w:r>
    </w:p>
    <w:p w:rsidR="00F167DE" w:rsidP="00F167DE" w:rsidRDefault="00F167DE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F167DE" w:rsidP="00F167DE" w:rsidRDefault="00F167DE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F167DE" w:rsidP="00F167DE" w:rsidRDefault="00F167DE">
      <w:pPr>
        <w:rPr>
          <w:szCs w:val="24"/>
        </w:rPr>
      </w:pPr>
      <w:r>
        <w:rPr>
          <w:szCs w:val="24"/>
        </w:rPr>
        <w:t>DNA:</w:t>
      </w:r>
    </w:p>
    <w:p w:rsidR="00063FE0" w:rsidP="00F167DE" w:rsidRDefault="00F167DE">
      <w:pPr>
        <w:jc w:val="left"/>
      </w:pPr>
      <w:r>
        <w:rPr>
          <w:szCs w:val="24"/>
        </w:rPr>
        <w:t>- mrežna stranica e-Oglasna ploča sudova (55 dana).</w:t>
      </w:r>
    </w:p>
    <w:sectPr w:rsidR="00063F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67DE" w:rsidP="00F167DE" w:rsidRDefault="00F167DE">
      <w:r>
        <w:separator/>
      </w:r>
    </w:p>
  </w:endnote>
  <w:endnote w:type="continuationSeparator" w:id="0">
    <w:p w:rsidR="00F167DE" w:rsidP="00F167DE" w:rsidRDefault="00F167D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67DE" w:rsidP="00F167DE" w:rsidRDefault="00F167DE">
      <w:r>
        <w:separator/>
      </w:r>
    </w:p>
  </w:footnote>
  <w:footnote w:type="continuationSeparator" w:id="0">
    <w:p w:rsidR="00F167DE" w:rsidP="00F167DE" w:rsidRDefault="00F167D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F167DE">
    <w:pPr>
      <w:pStyle w:val="Zaglavlje"/>
      <w:jc w:val="right"/>
    </w:pPr>
    <w:r>
      <w:t>3 St-453/2019-3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7DE"/>
    <w:rsid w:val="00063FE0"/>
    <w:rsid w:val="00DE29F4"/>
    <w:rsid w:val="00F1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833ECAF"/>
  <w15:docId w15:val="{BB8B3A8E-58D4-4590-9A92-B9416D58C9E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167D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167D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67D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F167D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67DE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480</properties:Words>
  <properties:Characters>2741</properties:Characters>
  <properties:Lines>22</properties:Lines>
  <properties:Paragraphs>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2019-12-30T12:06:00Z</dcterms:created>
  <dc:creator>Ana Valčić</dc:creator>
  <dc:description/>
  <cp:keywords/>
  <cp:lastModifiedBy>Ana Valčić</cp:lastModifiedBy>
  <dcterms:modified xmlns:xsi="http://www.w3.org/2001/XMLSchema-instance" xsi:type="dcterms:W3CDTF">2019-12-31T11:28:00Z</dcterms:modified>
  <cp:revision>2</cp:revision>
  <dc:subject/>
  <dc:title/>
</cp:coreProperties>
</file>