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eba4" w14:paraId="4eaeba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7075C6">
        <w:t xml:space="preserve">PORAT INVEST </w:t>
      </w:r>
      <w:r w:rsidR="00BD7405">
        <w:t xml:space="preserve">d.o.o., </w:t>
      </w:r>
      <w:r w:rsidR="007075C6">
        <w:t>Primošten</w:t>
      </w:r>
      <w:r w:rsidR="00BD7405">
        <w:t xml:space="preserve">, </w:t>
      </w:r>
      <w:r w:rsidR="007075C6">
        <w:t>Porat 11</w:t>
      </w:r>
      <w:r w:rsidR="00BD7405">
        <w:t xml:space="preserve">, OIB: </w:t>
      </w:r>
      <w:r w:rsidR="007075C6">
        <w:t>15419354990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7075C6">
        <w:t>27</w:t>
      </w:r>
      <w:r>
        <w:t xml:space="preserve">. </w:t>
      </w:r>
      <w:r w:rsidR="00BD7405">
        <w:t xml:space="preserve">veljače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075C6">
        <w:t>27</w:t>
      </w:r>
      <w:r>
        <w:t xml:space="preserve">. </w:t>
      </w:r>
      <w:r w:rsidR="007075C6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075C6" w:rsidRPr="007075C6">
        <w:t>PORAT INVEST d.o.o., Primošten, Porat 11, OIB: 15419354990</w:t>
      </w:r>
      <w:r w:rsidR="00BD7405">
        <w:t xml:space="preserve">, </w:t>
      </w:r>
      <w:r>
        <w:t xml:space="preserve">na temelju neizvršenih osnova za plaćanje iznosi </w:t>
      </w:r>
      <w:r w:rsidR="007075C6">
        <w:t>181</w:t>
      </w:r>
      <w:r w:rsidR="00BD7405">
        <w:t>.</w:t>
      </w:r>
      <w:r w:rsidR="007075C6">
        <w:t>173</w:t>
      </w:r>
      <w:r w:rsidR="00BD7405">
        <w:t>,</w:t>
      </w:r>
      <w:r w:rsidR="007075C6">
        <w:t>56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7075C6">
        <w:t>Kažimir Jurin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075C6">
        <w:t>27</w:t>
      </w:r>
      <w:r w:rsidR="00814E35">
        <w:t xml:space="preserve">. </w:t>
      </w:r>
      <w:r w:rsidR="007075C6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4298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D7405">
      <w:t>Poslovni broj: 5</w:t>
    </w:r>
    <w:r w:rsidR="00BD7405" w:rsidRPr="00FC1537">
      <w:t xml:space="preserve"> St</w:t>
    </w:r>
    <w:r w:rsidR="00BD7405">
      <w:t>-</w:t>
    </w:r>
    <w:r w:rsidR="007075C6">
      <w:t>74</w:t>
    </w:r>
    <w:r w:rsidR="00BD7405">
      <w:t>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7075C6">
      <w:t>74</w:t>
    </w:r>
    <w:r>
      <w:t>/1</w:t>
    </w:r>
    <w:r w:rsidR="00FF274E">
      <w:t>7</w:t>
    </w:r>
    <w:r>
      <w:t>-</w:t>
    </w:r>
    <w:r w:rsidR="00BD740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F3050"/>
    <w:rsid w:val="00542985"/>
    <w:rsid w:val="00572756"/>
    <w:rsid w:val="005F67DA"/>
    <w:rsid w:val="00611283"/>
    <w:rsid w:val="0063348D"/>
    <w:rsid w:val="006A66B9"/>
    <w:rsid w:val="006E6B12"/>
    <w:rsid w:val="007075C6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4B2"/>
    <w:rsid w:val="00A64D31"/>
    <w:rsid w:val="00AA204A"/>
    <w:rsid w:val="00BA4D2C"/>
    <w:rsid w:val="00BD7405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2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9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9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9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9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2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9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9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9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9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PORAT INVEST d.o.o. za trgovinu i usluge</izvorni_sadrzaj>
    <derivirana_varijabla naziv="DomainObject.Predmet.ProtustrankaFormated_1">  PORAT INVEST d.o.o. za trgovinu i usluge</derivirana_varijabla>
  </DomainObject.Predmet.ProtustrankaFormated>
  <DomainObject.Predmet.ProtustrankaFormatedOIB>
    <izvorni_sadrzaj>  PORAT INVEST d.o.o. za trgovinu i usluge, OIB 15419354990</izvorni_sadrzaj>
    <derivirana_varijabla naziv="DomainObject.Predmet.ProtustrankaFormatedOIB_1">  PORAT INVEST d.o.o. za trgovinu i usluge, OIB 15419354990</derivirana_varijabla>
  </DomainObject.Predmet.ProtustrankaFormatedOIB>
  <DomainObject.Predmet.ProtustrankaFormatedWithAdress>
    <izvorni_sadrzaj> PORAT INVEST d.o.o. za trgovinu i usluge, Porat 11, 22202 Primošten</izvorni_sadrzaj>
    <derivirana_varijabla naziv="DomainObject.Predmet.ProtustrankaFormatedWithAdress_1"> PORAT INVEST d.o.o. za trgovinu i usluge, Porat 11, 22202 Primošten</derivirana_varijabla>
  </DomainObject.Predmet.ProtustrankaFormatedWithAdress>
  <DomainObject.Predmet.ProtustrankaFormatedWithAdressOIB>
    <izvorni_sadrzaj> PORAT INVEST d.o.o. za trgovinu i usluge, OIB 15419354990, Porat 11, 22202 Primošten</izvorni_sadrzaj>
    <derivirana_varijabla naziv="DomainObject.Predmet.ProtustrankaFormatedWithAdressOIB_1"> PORAT INVEST d.o.o. za trgovinu i usluge, OIB 15419354990, Porat 11, 22202 Primošten</derivirana_varijabla>
  </DomainObject.Predmet.ProtustrankaFormatedWithAdressOIB>
  <DomainObject.Predmet.ProtustrankaWithAdress>
    <izvorni_sadrzaj>PORAT INVEST d.o.o. za trgovinu i usluge Porat 11, 22202 Primošten</izvorni_sadrzaj>
    <derivirana_varijabla naziv="DomainObject.Predmet.ProtustrankaWithAdress_1">PORAT INVEST d.o.o. za trgovinu i usluge Porat 11, 22202 Primošten</derivirana_varijabla>
  </DomainObject.Predmet.ProtustrankaWithAdress>
  <DomainObject.Predmet.ProtustrankaWithAdressOIB>
    <izvorni_sadrzaj>PORAT INVEST d.o.o. za trgovinu i usluge, OIB 15419354990, Porat 11, 22202 Primošten</izvorni_sadrzaj>
    <derivirana_varijabla naziv="DomainObject.Predmet.ProtustrankaWithAdressOIB_1">PORAT INVEST d.o.o. za trgovinu i usluge, OIB 15419354990, Porat 11, 22202 Primošten</derivirana_varijabla>
  </DomainObject.Predmet.ProtustrankaWithAdressOIB>
  <DomainObject.Predmet.ProtustrankaNazivFormated>
    <izvorni_sadrzaj>PORAT INVEST d.o.o. za trgovinu i usluge</izvorni_sadrzaj>
    <derivirana_varijabla naziv="DomainObject.Predmet.ProtustrankaNazivFormated_1">PORAT INVEST d.o.o. za trgovinu i usluge</derivirana_varijabla>
  </DomainObject.Predmet.ProtustrankaNazivFormated>
  <DomainObject.Predmet.ProtustrankaNazivFormatedOIB>
    <izvorni_sadrzaj>PORAT INVEST d.o.o. za trgovinu i usluge, OIB 15419354990</izvorni_sadrzaj>
    <derivirana_varijabla naziv="DomainObject.Predmet.ProtustrankaNazivFormatedOIB_1">PORAT INVEST d.o.o. za trgovinu i usluge, OIB 15419354990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PORAT INVEST d.o.o. za trgovinu i usluge</item>
    </izvorni_sadrzaj>
    <derivirana_varijabla naziv="DomainObject.Predmet.ProtuStrankaListFormated_1">
      <item>PORAT INVEST d.o.o. za trgovinu i usluge</item>
    </derivirana_varijabla>
  </DomainObject.Predmet.ProtuStrankaListFormated>
  <DomainObject.Predmet.ProtuStrankaListFormatedOIB>
    <izvorni_sadrzaj>
      <item>PORAT INVEST d.o.o. za trgovinu i usluge, OIB 15419354990</item>
    </izvorni_sadrzaj>
    <derivirana_varijabla naziv="DomainObject.Predmet.ProtuStrankaListFormatedOIB_1">
      <item>PORAT INVEST d.o.o. za trgovinu i usluge, OIB 15419354990</item>
    </derivirana_varijabla>
  </DomainObject.Predmet.ProtuStrankaListFormatedOIB>
  <DomainObject.Predmet.ProtuStrankaListFormatedWithAdress>
    <izvorni_sadrzaj>
      <item>PORAT INVEST d.o.o. za trgovinu i usluge, Porat 11, 22202 Primošten</item>
    </izvorni_sadrzaj>
    <derivirana_varijabla naziv="DomainObject.Predmet.ProtuStrankaListFormatedWithAdress_1">
      <item>PORAT INVEST d.o.o. za trgovinu i usluge, Porat 11, 22202 Primošten</item>
    </derivirana_varijabla>
  </DomainObject.Predmet.ProtuStrankaListFormatedWithAdress>
  <DomainObject.Predmet.ProtuStrankaListFormatedWithAdressOIB>
    <izvorni_sadrzaj>
      <item>PORAT INVEST d.o.o. za trgovinu i usluge, OIB 15419354990, Porat 11, 22202 Primošten</item>
    </izvorni_sadrzaj>
    <derivirana_varijabla naziv="DomainObject.Predmet.ProtuStrankaListFormatedWithAdressOIB_1">
      <item>PORAT INVEST d.o.o. za trgovinu i usluge, OIB 15419354990, Porat 11, 22202 Primošten</item>
    </derivirana_varijabla>
  </DomainObject.Predmet.ProtuStrankaListFormatedWithAdressOIB>
  <DomainObject.Predmet.ProtuStrankaListNazivFormated>
    <izvorni_sadrzaj>
      <item>PORAT INVEST d.o.o. za trgovinu i usluge</item>
    </izvorni_sadrzaj>
    <derivirana_varijabla naziv="DomainObject.Predmet.ProtuStrankaListNazivFormated_1">
      <item>PORAT INVEST d.o.o. za trgovinu i usluge</item>
    </derivirana_varijabla>
  </DomainObject.Predmet.ProtuStrankaListNazivFormated>
  <DomainObject.Predmet.ProtuStrankaListNazivFormatedOIB>
    <izvorni_sadrzaj>
      <item>PORAT INVEST d.o.o. za trgovinu i usluge, OIB 15419354990</item>
    </izvorni_sadrzaj>
    <derivirana_varijabla naziv="DomainObject.Predmet.ProtuStrankaListNazivFormatedOIB_1">
      <item>PORAT INVEST d.o.o. za trgovinu i usluge, OIB 15419354990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PORAT INVEST d.o.o. za trgovinu i usluge</izvorni_sadrzaj>
    <derivirana_varijabla naziv="DomainObject.Predmet.ProtustrankaIDrugi_1">PORAT INVEST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PORAT INVEST d.o.o. za trgovinu i usluge, OIB 15419354990, Porat 11, 22202 Primošten</izvorni_sadrzaj>
    <derivirana_varijabla naziv="DomainObject.Predmet.ProtustrankaIDrugiAdressOIB_1">PORAT INVEST d.o.o. za trgovinu i usluge, OIB 15419354990, Porat 11,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PORAT INVEST d.o.o. za trgovinu i usluge</item>
    </izvorni_sadrzaj>
    <derivirana_varijabla naziv="DomainObject.Predmet.SudioniciListNaziv_1">
      <item>Financijska agencija</item>
      <item>PORAT INVEST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PORAT INVEST d.o.o. za trgovinu i usluge, OIB 15419354990, Porat 11,22202 Primošten</item>
    </izvorni_sadrzaj>
    <derivirana_varijabla naziv="DomainObject.Predmet.SudioniciListAdressOIB_1">
      <item>Financijska agencija, OIB 85821130368, Ulica grada Vukovara 70,10000 Zagreb</item>
      <item>PORAT INVEST d.o.o. za trgovinu i usluge, OIB 15419354990, Porat 11,22202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15419354990</item>
    </izvorni_sadrzaj>
    <derivirana_varijabla naziv="DomainObject.Predmet.SudioniciListNazivOIB_1">
      <item>, OIB 85821130368</item>
      <item>, OIB 15419354990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1958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2017-02-23T12:25:00Z</dcterms:created>
  <dc:creator>Tina Grgas</dc:creator>
  <cp:lastModifiedBy>wsadmin</cp:lastModifiedBy>
  <cp:lastPrinted>2017-03-27T11:44:00Z</cp:lastPrinted>
  <dcterms:modified xmlns:xsi="http://www.w3.org/2001/XMLSchema-instance" xsi:type="dcterms:W3CDTF">2017-03-27T11:49:00Z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