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adea0" w14:paraId="9cadea0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8D166B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St-8190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8D166B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D166B" w:rsidRPr="008D166B">
        <w:rPr>
          <w:rFonts w:cs="Times New Roman" w:eastAsia="Times New Roman" w:hAnsi="Times New Roman" w:ascii="Times New Roman"/>
          <w:sz w:val="24"/>
          <w:szCs w:val="24"/>
          <w:lang w:eastAsia="hr-HR"/>
        </w:rPr>
        <w:t>SIPA AXIS d.o.o.</w:t>
      </w:r>
      <w:r w:rsidR="005279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D166B" w:rsidRPr="008D166B">
        <w:rPr>
          <w:rFonts w:cs="Times New Roman" w:eastAsia="Times New Roman" w:hAnsi="Times New Roman" w:ascii="Times New Roman"/>
          <w:sz w:val="24"/>
          <w:szCs w:val="24"/>
          <w:lang w:eastAsia="hr-HR"/>
        </w:rPr>
        <w:t>Matijevići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D166B" w:rsidRPr="008D166B">
        <w:rPr>
          <w:rFonts w:cs="Times New Roman" w:eastAsia="Times New Roman" w:hAnsi="Times New Roman" w:ascii="Times New Roman"/>
          <w:sz w:val="24"/>
          <w:szCs w:val="24"/>
          <w:lang w:eastAsia="hr-HR"/>
        </w:rPr>
        <w:t>Matice Hrvatske 16/b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8D166B">
        <w:rPr>
          <w:rFonts w:cs="Times New Roman" w:eastAsia="Times New Roman" w:hAnsi="Times New Roman" w:ascii="Times New Roman"/>
          <w:sz w:val="24"/>
          <w:szCs w:val="24"/>
          <w:lang w:eastAsia="hr-HR"/>
        </w:rPr>
        <w:t>120010766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D166B">
        <w:rPr>
          <w:rFonts w:cs="Times New Roman" w:eastAsia="Times New Roman" w:hAnsi="Times New Roman" w:ascii="Times New Roman"/>
          <w:sz w:val="24"/>
          <w:szCs w:val="24"/>
          <w:lang w:eastAsia="hr-HR"/>
        </w:rPr>
        <w:t>71221287461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C6661B">
        <w:rPr>
          <w:rFonts w:cs="Times New Roman" w:eastAsia="Times New Roman" w:hAnsi="Times New Roman" w:ascii="Times New Roman"/>
          <w:sz w:val="24"/>
          <w:szCs w:val="24"/>
          <w:lang w:eastAsia="hr-HR"/>
        </w:rPr>
        <w:t>2. rujna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D166B" w:rsidRPr="008D166B">
        <w:rPr>
          <w:rFonts w:cs="Times New Roman" w:eastAsia="Times New Roman" w:hAnsi="Times New Roman" w:ascii="Times New Roman"/>
          <w:sz w:val="24"/>
          <w:szCs w:val="24"/>
          <w:lang w:eastAsia="hr-HR"/>
        </w:rPr>
        <w:t>SIPA AXIS d.o.o., Matijevići, Matice Hrvatske 16/b, MBS: 120010766, OIB: 71221287461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52F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ajni postupak otvoren je dana </w:t>
      </w:r>
      <w:r w:rsidR="00F330C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330C2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2519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Stjepan Lović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E5A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519F0">
        <w:rPr>
          <w:rFonts w:cs="Times New Roman" w:eastAsia="Times New Roman" w:hAnsi="Times New Roman" w:ascii="Times New Roman"/>
          <w:sz w:val="24"/>
          <w:szCs w:val="24"/>
          <w:lang w:eastAsia="hr-HR"/>
        </w:rPr>
        <w:t>Preradovićeva 13</w:t>
      </w:r>
      <w:r w:rsidR="00731B3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519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25964288839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D166B" w:rsidRPr="008D166B">
        <w:rPr>
          <w:rFonts w:cs="Times New Roman" w:hAnsi="Times New Roman" w:ascii="Times New Roman"/>
          <w:sz w:val="24"/>
          <w:szCs w:val="24"/>
        </w:rPr>
        <w:t>SIPA AXIS d.o.o., Matijevići, Matice Hrvatske 16/b, MBS: 120010766, OIB: 71221287461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8D166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11</w:t>
      </w:r>
      <w:r w:rsidR="005D79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prosinca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BB2267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25.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C6661B">
        <w:rPr>
          <w:rFonts w:cs="Times New Roman" w:eastAsia="Times New Roman" w:hAnsi="Times New Roman" w:ascii="Times New Roman"/>
          <w:sz w:val="24"/>
          <w:szCs w:val="20"/>
          <w:lang w:eastAsia="hr-HR"/>
        </w:rPr>
        <w:t>2. rujna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D2728F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Sisak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2286" w:rsidP="00BA36F5" w:rsidR="00E92286">
      <w:pPr>
        <w:spacing w:lineRule="auto" w:line="240" w:after="0"/>
      </w:pPr>
      <w:r>
        <w:separator/>
      </w:r>
    </w:p>
  </w:endnote>
  <w:endnote w:id="0" w:type="continuationSeparator">
    <w:p w:rsidRDefault="00E92286" w:rsidP="00BA36F5" w:rsidR="00E9228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2286" w:rsidP="00BA36F5" w:rsidR="00E92286">
      <w:pPr>
        <w:spacing w:lineRule="auto" w:line="240" w:after="0"/>
      </w:pPr>
      <w:r>
        <w:separator/>
      </w:r>
    </w:p>
  </w:footnote>
  <w:footnote w:id="0" w:type="continuationSeparator">
    <w:p w:rsidRDefault="00E92286" w:rsidP="00BA36F5" w:rsidR="00E9228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524E75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D2728F">
      <w:rPr>
        <w:rFonts w:cs="Times New Roman" w:hAnsi="Times New Roman" w:ascii="Times New Roman"/>
        <w:sz w:val="24"/>
        <w:szCs w:val="24"/>
      </w:rPr>
      <w:tab/>
      <w:t>24. St-8190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ED6"/>
    <w:rsid w:val="000516EA"/>
    <w:rsid w:val="00054FF8"/>
    <w:rsid w:val="0005659F"/>
    <w:rsid w:val="0007695B"/>
    <w:rsid w:val="000F3A15"/>
    <w:rsid w:val="000F55D7"/>
    <w:rsid w:val="00113AB5"/>
    <w:rsid w:val="0012132B"/>
    <w:rsid w:val="00131324"/>
    <w:rsid w:val="00140FCB"/>
    <w:rsid w:val="00150C62"/>
    <w:rsid w:val="001743BF"/>
    <w:rsid w:val="0017646E"/>
    <w:rsid w:val="0018748C"/>
    <w:rsid w:val="001B6BD3"/>
    <w:rsid w:val="001D5C09"/>
    <w:rsid w:val="00200E0F"/>
    <w:rsid w:val="002110EC"/>
    <w:rsid w:val="002229EB"/>
    <w:rsid w:val="00234C35"/>
    <w:rsid w:val="002519F0"/>
    <w:rsid w:val="00252F3C"/>
    <w:rsid w:val="00254826"/>
    <w:rsid w:val="00260466"/>
    <w:rsid w:val="002608A1"/>
    <w:rsid w:val="0028717D"/>
    <w:rsid w:val="002A3C60"/>
    <w:rsid w:val="002B1DD8"/>
    <w:rsid w:val="002B5FFE"/>
    <w:rsid w:val="002C625A"/>
    <w:rsid w:val="002D5756"/>
    <w:rsid w:val="002E5AEC"/>
    <w:rsid w:val="002F40A5"/>
    <w:rsid w:val="00342C52"/>
    <w:rsid w:val="003442E0"/>
    <w:rsid w:val="00393011"/>
    <w:rsid w:val="003A1F20"/>
    <w:rsid w:val="003C0253"/>
    <w:rsid w:val="003D19E7"/>
    <w:rsid w:val="003F2428"/>
    <w:rsid w:val="004131D5"/>
    <w:rsid w:val="004670C2"/>
    <w:rsid w:val="004762A8"/>
    <w:rsid w:val="00490029"/>
    <w:rsid w:val="004A1A51"/>
    <w:rsid w:val="004B7D7E"/>
    <w:rsid w:val="004C6F58"/>
    <w:rsid w:val="004C7EAE"/>
    <w:rsid w:val="004E2066"/>
    <w:rsid w:val="004E3EA8"/>
    <w:rsid w:val="004F033D"/>
    <w:rsid w:val="0050115D"/>
    <w:rsid w:val="005059EB"/>
    <w:rsid w:val="00517357"/>
    <w:rsid w:val="00524E75"/>
    <w:rsid w:val="005279B2"/>
    <w:rsid w:val="005379E7"/>
    <w:rsid w:val="005526D7"/>
    <w:rsid w:val="00552C1A"/>
    <w:rsid w:val="005745E3"/>
    <w:rsid w:val="00581E3F"/>
    <w:rsid w:val="00583311"/>
    <w:rsid w:val="00591C0C"/>
    <w:rsid w:val="0059603A"/>
    <w:rsid w:val="005B08A4"/>
    <w:rsid w:val="005D3F11"/>
    <w:rsid w:val="005D4244"/>
    <w:rsid w:val="005D797F"/>
    <w:rsid w:val="00604F51"/>
    <w:rsid w:val="00614847"/>
    <w:rsid w:val="00660329"/>
    <w:rsid w:val="00660453"/>
    <w:rsid w:val="0067789F"/>
    <w:rsid w:val="006A7C4C"/>
    <w:rsid w:val="006D71FF"/>
    <w:rsid w:val="0070453A"/>
    <w:rsid w:val="00717D7B"/>
    <w:rsid w:val="00726085"/>
    <w:rsid w:val="00727EAB"/>
    <w:rsid w:val="00731B3C"/>
    <w:rsid w:val="00741848"/>
    <w:rsid w:val="007451DD"/>
    <w:rsid w:val="0074706E"/>
    <w:rsid w:val="007633EA"/>
    <w:rsid w:val="007659BE"/>
    <w:rsid w:val="007957A2"/>
    <w:rsid w:val="007974A0"/>
    <w:rsid w:val="007A69D6"/>
    <w:rsid w:val="007D2A99"/>
    <w:rsid w:val="007D3B7C"/>
    <w:rsid w:val="007D70E1"/>
    <w:rsid w:val="007E7B9C"/>
    <w:rsid w:val="007F7756"/>
    <w:rsid w:val="00806CDA"/>
    <w:rsid w:val="00825F00"/>
    <w:rsid w:val="00834456"/>
    <w:rsid w:val="00836110"/>
    <w:rsid w:val="00851F31"/>
    <w:rsid w:val="00872421"/>
    <w:rsid w:val="008D166B"/>
    <w:rsid w:val="008D776D"/>
    <w:rsid w:val="00904BD2"/>
    <w:rsid w:val="00912C77"/>
    <w:rsid w:val="00915B22"/>
    <w:rsid w:val="009341C9"/>
    <w:rsid w:val="00943B5F"/>
    <w:rsid w:val="00951F2F"/>
    <w:rsid w:val="0097744B"/>
    <w:rsid w:val="009965B6"/>
    <w:rsid w:val="009C7AE2"/>
    <w:rsid w:val="009D1BD2"/>
    <w:rsid w:val="009D1D56"/>
    <w:rsid w:val="009F4F5F"/>
    <w:rsid w:val="009F7260"/>
    <w:rsid w:val="00A15DB0"/>
    <w:rsid w:val="00A1792A"/>
    <w:rsid w:val="00A25718"/>
    <w:rsid w:val="00A340D8"/>
    <w:rsid w:val="00A3609A"/>
    <w:rsid w:val="00A362F8"/>
    <w:rsid w:val="00A57F49"/>
    <w:rsid w:val="00A60064"/>
    <w:rsid w:val="00A640CD"/>
    <w:rsid w:val="00A7445F"/>
    <w:rsid w:val="00A8656E"/>
    <w:rsid w:val="00A93F10"/>
    <w:rsid w:val="00AB6CC3"/>
    <w:rsid w:val="00AE3A66"/>
    <w:rsid w:val="00AE482B"/>
    <w:rsid w:val="00AE5B6E"/>
    <w:rsid w:val="00B15E6C"/>
    <w:rsid w:val="00B228D8"/>
    <w:rsid w:val="00B61965"/>
    <w:rsid w:val="00B621A2"/>
    <w:rsid w:val="00B665AE"/>
    <w:rsid w:val="00B81D26"/>
    <w:rsid w:val="00BA36F5"/>
    <w:rsid w:val="00BB2267"/>
    <w:rsid w:val="00BE3395"/>
    <w:rsid w:val="00BF0F60"/>
    <w:rsid w:val="00C537FD"/>
    <w:rsid w:val="00C56DDF"/>
    <w:rsid w:val="00C64D92"/>
    <w:rsid w:val="00C6661B"/>
    <w:rsid w:val="00C7209C"/>
    <w:rsid w:val="00C9607A"/>
    <w:rsid w:val="00CA066F"/>
    <w:rsid w:val="00CA1F41"/>
    <w:rsid w:val="00CA6C01"/>
    <w:rsid w:val="00CC5EE5"/>
    <w:rsid w:val="00CF3A5B"/>
    <w:rsid w:val="00D16D7D"/>
    <w:rsid w:val="00D2728F"/>
    <w:rsid w:val="00D33E76"/>
    <w:rsid w:val="00D40C44"/>
    <w:rsid w:val="00D4538A"/>
    <w:rsid w:val="00D55FCA"/>
    <w:rsid w:val="00D8240A"/>
    <w:rsid w:val="00DA028F"/>
    <w:rsid w:val="00DA38AC"/>
    <w:rsid w:val="00DB16AA"/>
    <w:rsid w:val="00DC0214"/>
    <w:rsid w:val="00DC1676"/>
    <w:rsid w:val="00DC7F37"/>
    <w:rsid w:val="00DE5400"/>
    <w:rsid w:val="00DE6A9D"/>
    <w:rsid w:val="00DE71BE"/>
    <w:rsid w:val="00E00D35"/>
    <w:rsid w:val="00E01338"/>
    <w:rsid w:val="00E06B2D"/>
    <w:rsid w:val="00E20244"/>
    <w:rsid w:val="00E27545"/>
    <w:rsid w:val="00E3781F"/>
    <w:rsid w:val="00E44664"/>
    <w:rsid w:val="00E6639B"/>
    <w:rsid w:val="00E737E4"/>
    <w:rsid w:val="00E74261"/>
    <w:rsid w:val="00E77D0C"/>
    <w:rsid w:val="00E80237"/>
    <w:rsid w:val="00E87F27"/>
    <w:rsid w:val="00E92286"/>
    <w:rsid w:val="00EB45B1"/>
    <w:rsid w:val="00EC61CA"/>
    <w:rsid w:val="00ED300E"/>
    <w:rsid w:val="00ED380A"/>
    <w:rsid w:val="00ED3E26"/>
    <w:rsid w:val="00ED7933"/>
    <w:rsid w:val="00F23A04"/>
    <w:rsid w:val="00F330C2"/>
    <w:rsid w:val="00F41EDC"/>
    <w:rsid w:val="00F47FCE"/>
    <w:rsid w:val="00F63036"/>
    <w:rsid w:val="00F6625D"/>
    <w:rsid w:val="00F72338"/>
    <w:rsid w:val="00F737FB"/>
    <w:rsid w:val="00F83F15"/>
    <w:rsid w:val="00F854EC"/>
    <w:rsid w:val="00FA0327"/>
    <w:rsid w:val="00FA40DA"/>
    <w:rsid w:val="00FB399A"/>
    <w:rsid w:val="00FE05B2"/>
    <w:rsid w:val="00FE3566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524E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4E7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524E7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524E7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524E7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524E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4E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524E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524E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524E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8190</izvorni_sadrzaj>
    <derivirana_varijabla naziv="DomainObject.Predmet.Broj_1">8190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St-8190/2015</izvorni_sadrzaj>
    <derivirana_varijabla naziv="DomainObject.Predmet.OznakaBroj_1">St-8190/2015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SIPA AXIS d.o.o.</izvorni_sadrzaj>
    <derivirana_varijabla naziv="DomainObject.Predmet.ProtustrankaFormated_1">  SIPA AXIS d.o.o.</derivirana_varijabla>
  </DomainObject.Predmet.ProtustrankaFormated>
  <DomainObject.Predmet.ProtustrankaFormatedOIB>
    <izvorni_sadrzaj>  SIPA AXIS d.o.o., OIB 71221287461</izvorni_sadrzaj>
    <derivirana_varijabla naziv="DomainObject.Predmet.ProtustrankaFormatedOIB_1">  SIPA AXIS d.o.o., OIB 71221287461</derivirana_varijabla>
  </DomainObject.Predmet.ProtustrankaFormatedOIB>
  <DomainObject.Predmet.ProtustrankaFormatedWithAdress>
    <izvorni_sadrzaj> SIPA AXIS d.o.o., Matice Hrvatske 16/b, 44440 Matijevići</izvorni_sadrzaj>
    <derivirana_varijabla naziv="DomainObject.Predmet.ProtustrankaFormatedWithAdress_1"> SIPA AXIS d.o.o., Matice Hrvatske 16/b, 44440 Matijevići</derivirana_varijabla>
  </DomainObject.Predmet.ProtustrankaFormatedWithAdress>
  <DomainObject.Predmet.ProtustrankaFormatedWithAdressOIB>
    <izvorni_sadrzaj> SIPA AXIS d.o.o., OIB 71221287461, Matice Hrvatske 16/b, 44440 Matijevići</izvorni_sadrzaj>
    <derivirana_varijabla naziv="DomainObject.Predmet.ProtustrankaFormatedWithAdressOIB_1"> SIPA AXIS d.o.o., OIB 71221287461, Matice Hrvatske 16/b, 44440 Matijevići</derivirana_varijabla>
  </DomainObject.Predmet.ProtustrankaFormatedWithAdressOIB>
  <DomainObject.Predmet.ProtustrankaWithAdress>
    <izvorni_sadrzaj>SIPA AXIS d.o.o. Matice Hrvatske 16/b, 44440 Matijevići</izvorni_sadrzaj>
    <derivirana_varijabla naziv="DomainObject.Predmet.ProtustrankaWithAdress_1">SIPA AXIS d.o.o. Matice Hrvatske 16/b, 44440 Matijevići</derivirana_varijabla>
  </DomainObject.Predmet.ProtustrankaWithAdress>
  <DomainObject.Predmet.ProtustrankaWithAdressOIB>
    <izvorni_sadrzaj>SIPA AXIS d.o.o., OIB 71221287461, Matice Hrvatske 16/b, 44440 Matijevići</izvorni_sadrzaj>
    <derivirana_varijabla naziv="DomainObject.Predmet.ProtustrankaWithAdressOIB_1">SIPA AXIS d.o.o., OIB 71221287461, Matice Hrvatske 16/b, 44440 Matijevići</derivirana_varijabla>
  </DomainObject.Predmet.ProtustrankaWithAdressOIB>
  <DomainObject.Predmet.ProtustrankaNazivFormated>
    <izvorni_sadrzaj>SIPA AXIS d.o.o.</izvorni_sadrzaj>
    <derivirana_varijabla naziv="DomainObject.Predmet.ProtustrankaNazivFormated_1">SIPA AXIS d.o.o.</derivirana_varijabla>
  </DomainObject.Predmet.ProtustrankaNazivFormated>
  <DomainObject.Predmet.ProtustrankaNazivFormatedOIB>
    <izvorni_sadrzaj>SIPA AXIS d.o.o., OIB 71221287461</izvorni_sadrzaj>
    <derivirana_varijabla naziv="DomainObject.Predmet.ProtustrankaNazivFormatedOIB_1">SIPA AXIS d.o.o., OIB 71221287461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SIPA AXIS d.o.o.</item>
    </izvorni_sadrzaj>
    <derivirana_varijabla naziv="DomainObject.Predmet.ProtuStrankaListFormated_1">
      <item>SIPA AXIS d.o.o.</item>
    </derivirana_varijabla>
  </DomainObject.Predmet.ProtuStrankaListFormated>
  <DomainObject.Predmet.ProtuStrankaListFormatedOIB>
    <izvorni_sadrzaj>
      <item>SIPA AXIS d.o.o., OIB 71221287461</item>
    </izvorni_sadrzaj>
    <derivirana_varijabla naziv="DomainObject.Predmet.ProtuStrankaListFormatedOIB_1">
      <item>SIPA AXIS d.o.o., OIB 71221287461</item>
    </derivirana_varijabla>
  </DomainObject.Predmet.ProtuStrankaListFormatedOIB>
  <DomainObject.Predmet.ProtuStrankaListFormatedWithAdress>
    <izvorni_sadrzaj>
      <item>SIPA AXIS d.o.o., Matice Hrvatske 16/b, 44440 Matijevići</item>
    </izvorni_sadrzaj>
    <derivirana_varijabla naziv="DomainObject.Predmet.ProtuStrankaListFormatedWithAdress_1">
      <item>SIPA AXIS d.o.o., Matice Hrvatske 16/b, 44440 Matijevići</item>
    </derivirana_varijabla>
  </DomainObject.Predmet.ProtuStrankaListFormatedWithAdress>
  <DomainObject.Predmet.ProtuStrankaListFormatedWithAdressOIB>
    <izvorni_sadrzaj>
      <item>SIPA AXIS d.o.o., OIB 71221287461, Matice Hrvatske 16/b, 44440 Matijevići</item>
    </izvorni_sadrzaj>
    <derivirana_varijabla naziv="DomainObject.Predmet.ProtuStrankaListFormatedWithAdressOIB_1">
      <item>SIPA AXIS d.o.o., OIB 71221287461, Matice Hrvatske 16/b, 44440 Matijevići</item>
    </derivirana_varijabla>
  </DomainObject.Predmet.ProtuStrankaListFormatedWithAdressOIB>
  <DomainObject.Predmet.ProtuStrankaListNazivFormated>
    <izvorni_sadrzaj>
      <item>SIPA AXIS d.o.o.</item>
    </izvorni_sadrzaj>
    <derivirana_varijabla naziv="DomainObject.Predmet.ProtuStrankaListNazivFormated_1">
      <item>SIPA AXIS d.o.o.</item>
    </derivirana_varijabla>
  </DomainObject.Predmet.ProtuStrankaListNazivFormated>
  <DomainObject.Predmet.ProtuStrankaListNazivFormatedOIB>
    <izvorni_sadrzaj>
      <item>SIPA AXIS d.o.o., OIB 71221287461</item>
    </izvorni_sadrzaj>
    <derivirana_varijabla naziv="DomainObject.Predmet.ProtuStrankaListNazivFormatedOIB_1">
      <item>SIPA AXIS d.o.o., OIB 71221287461</item>
    </derivirana_varijabla>
  </DomainObject.Predmet.ProtuStrankaListNazivFormatedOIB>
  <DomainObject.Predmet.OstaliListFormated>
    <izvorni_sadrzaj>
      <item>Davor Sladaković</item>
    </izvorni_sadrzaj>
    <derivirana_varijabla naziv="DomainObject.Predmet.OstaliListFormated_1">
      <item>Davor Sladaković</item>
    </derivirana_varijabla>
  </DomainObject.Predmet.OstaliListFormated>
  <DomainObject.Predmet.OstaliListFormatedOIB>
    <izvorni_sadrzaj>
      <item>Davor Sladaković, OIB 60513151599</item>
    </izvorni_sadrzaj>
    <derivirana_varijabla naziv="DomainObject.Predmet.OstaliListFormatedOIB_1">
      <item>Davor Sladaković, OIB 60513151599</item>
    </derivirana_varijabla>
  </DomainObject.Predmet.OstaliListFormatedOIB>
  <DomainObject.Predmet.OstaliListFormatedWithAdress>
    <izvorni_sadrzaj>
      <item>Davor Sladaković, Ulica Matice Hrvatske 16/B, 44440 Matijevići</item>
    </izvorni_sadrzaj>
    <derivirana_varijabla naziv="DomainObject.Predmet.OstaliListFormatedWithAdress_1">
      <item>Davor Sladaković, Ulica Matice Hrvatske 16/B, 44440 Matijevići</item>
    </derivirana_varijabla>
  </DomainObject.Predmet.OstaliListFormatedWithAdress>
  <DomainObject.Predmet.OstaliListFormatedWithAdressOIB>
    <izvorni_sadrzaj>
      <item>Davor Sladaković, OIB 60513151599, Ulica Matice Hrvatske 16/B, 44440 Matijevići</item>
    </izvorni_sadrzaj>
    <derivirana_varijabla naziv="DomainObject.Predmet.OstaliListFormatedWithAdressOIB_1">
      <item>Davor Sladaković, OIB 60513151599, Ulica Matice Hrvatske 16/B, 44440 Matijevići</item>
    </derivirana_varijabla>
  </DomainObject.Predmet.OstaliListFormatedWithAdressOIB>
  <DomainObject.Predmet.OstaliListNazivFormated>
    <izvorni_sadrzaj>
      <item>Davor Sladaković</item>
    </izvorni_sadrzaj>
    <derivirana_varijabla naziv="DomainObject.Predmet.OstaliListNazivFormated_1">
      <item>Davor Sladaković</item>
    </derivirana_varijabla>
  </DomainObject.Predmet.OstaliListNazivFormated>
  <DomainObject.Predmet.OstaliListNazivFormatedOIB>
    <izvorni_sadrzaj>
      <item>Davor Sladaković, OIB 60513151599</item>
    </izvorni_sadrzaj>
    <derivirana_varijabla naziv="DomainObject.Predmet.OstaliListNazivFormatedOIB_1">
      <item>Davor Sladaković, OIB 60513151599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SIPA AXIS d.o.o.</izvorni_sadrzaj>
    <derivirana_varijabla naziv="DomainObject.Predmet.ProtustrankaIDrugi_1">SIPA AXIS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SIPA AXIS d.o.o., OIB 71221287461, Matice Hrvatske 16/b, 44440 Matijevići</izvorni_sadrzaj>
    <derivirana_varijabla naziv="DomainObject.Predmet.ProtustrankaIDrugiAdressOIB_1">SIPA AXIS d.o.o., OIB 71221287461, Matice Hrvatske 16/b, 44440 Matijevići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SIPA AXIS d.o.o.</item>
      <item>Davor Sladaković</item>
    </izvorni_sadrzaj>
    <derivirana_varijabla naziv="DomainObject.Predmet.SudioniciListNaziv_1">
      <item>FINA Regionalni centar Zagreb</item>
      <item>SIPA AXIS d.o.o.</item>
      <item>Davor Sladaković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SIPA AXIS d.o.o., OIB 71221287461, Matice Hrvatske 16/b,44440 Matijevići</item>
      <item>Davor Sladaković, OIB 60513151599, Ulica Matice Hrvatske 16/B,44440 Matijevići</item>
    </izvorni_sadrzaj>
    <derivirana_varijabla naziv="DomainObject.Predmet.SudioniciListAdressOIB_1">
      <item>FINA Regionalni centar Zagreb, OIB 85821130368, Trg svibanjskih žrtava 1995. 1,10000 Zagreb</item>
      <item>SIPA AXIS d.o.o., OIB 71221287461, Matice Hrvatske 16/b,44440 Matijevići</item>
      <item>Davor Sladaković, OIB 60513151599, Ulica Matice Hrvatske 16/B,44440 Matijevići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71221287461</item>
      <item>, OIB 60513151599</item>
    </izvorni_sadrzaj>
    <derivirana_varijabla naziv="DomainObject.Predmet.SudioniciListNazivOIB_1">
      <item>, OIB 85821130368</item>
      <item>, OIB 71221287461</item>
      <item>, OIB 60513151599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9CC7DB-7D95-4BFE-A51D-DA3A430D6A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2765</properties:Characters>
  <properties:Lines>79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2016-09-02T07:36:00Z</dcterms:created>
  <dc:creator>Ivan Turčić</dc:creator>
  <cp:lastModifiedBy>Lovro Tomičić</cp:lastModifiedBy>
  <cp:lastPrinted>2016-08-31T06:51:00Z</cp:lastPrinted>
  <dcterms:modified xmlns:xsi="http://www.w3.org/2001/XMLSchema-instance" xsi:type="dcterms:W3CDTF">2016-09-02T07:43:00Z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