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9207" w14:paraId="20d920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163361">
        <w:rPr>
          <w:rFonts w:cs="Times New Roman" w:eastAsia="Times New Roman"/>
          <w:szCs w:val="20"/>
          <w:lang w:eastAsia="hr-HR"/>
        </w:rPr>
        <w:t>4</w:t>
      </w:r>
      <w:r w:rsidR="00A42C05">
        <w:rPr>
          <w:rFonts w:cs="Times New Roman" w:eastAsia="Times New Roman"/>
          <w:szCs w:val="20"/>
          <w:lang w:eastAsia="hr-HR"/>
        </w:rPr>
        <w:t>259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42C05">
        <w:rPr>
          <w:rFonts w:cs="Times New Roman" w:eastAsia="Times New Roman"/>
          <w:szCs w:val="24"/>
          <w:lang w:eastAsia="hr-HR"/>
        </w:rPr>
        <w:t xml:space="preserve">V-P-DOMAR d.o.o., Zagreb, </w:t>
      </w:r>
      <w:proofErr w:type="spellStart"/>
      <w:r w:rsidR="00A42C05">
        <w:rPr>
          <w:rFonts w:cs="Times New Roman" w:eastAsia="Times New Roman"/>
          <w:szCs w:val="24"/>
          <w:lang w:eastAsia="hr-HR"/>
        </w:rPr>
        <w:t>Kameščica</w:t>
      </w:r>
      <w:proofErr w:type="spellEnd"/>
      <w:r w:rsidR="00A42C05">
        <w:rPr>
          <w:rFonts w:cs="Times New Roman" w:eastAsia="Times New Roman"/>
          <w:szCs w:val="24"/>
          <w:lang w:eastAsia="hr-HR"/>
        </w:rPr>
        <w:t xml:space="preserve"> 23, MBS:080727119, OIB:56257372277</w:t>
      </w:r>
      <w:r w:rsidR="00FD16B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42C05" w:rsidRPr="00A42C05">
        <w:t xml:space="preserve">V-P-DOMAR d.o.o., Zagreb, </w:t>
      </w:r>
      <w:proofErr w:type="spellStart"/>
      <w:r w:rsidR="00A42C05" w:rsidRPr="00A42C05">
        <w:t>Kameščica</w:t>
      </w:r>
      <w:proofErr w:type="spellEnd"/>
      <w:r w:rsidR="00A42C05" w:rsidRPr="00A42C05">
        <w:t xml:space="preserve"> 23, MBS:080727119, OIB:56257372277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42C05" w:rsidRPr="00A42C05">
        <w:rPr>
          <w:rFonts w:cs="Times New Roman" w:eastAsia="Times New Roman"/>
          <w:szCs w:val="24"/>
          <w:lang w:eastAsia="hr-HR" w:val="en-GB"/>
        </w:rPr>
        <w:t xml:space="preserve">V-P-DOMAR </w:t>
      </w:r>
      <w:proofErr w:type="spellStart"/>
      <w:r w:rsidR="00A42C05" w:rsidRPr="00A42C05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A42C05" w:rsidRPr="00A42C05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A42C05" w:rsidRPr="00A42C05">
        <w:rPr>
          <w:rFonts w:cs="Times New Roman" w:eastAsia="Times New Roman"/>
          <w:szCs w:val="24"/>
          <w:lang w:eastAsia="hr-HR" w:val="en-GB"/>
        </w:rPr>
        <w:t>Kameščica</w:t>
      </w:r>
      <w:proofErr w:type="spellEnd"/>
      <w:r w:rsidR="00A42C05" w:rsidRPr="00A42C05">
        <w:rPr>
          <w:rFonts w:cs="Times New Roman" w:eastAsia="Times New Roman"/>
          <w:szCs w:val="24"/>
          <w:lang w:eastAsia="hr-HR" w:val="en-GB"/>
        </w:rPr>
        <w:t xml:space="preserve"> 23, MBS</w:t>
      </w:r>
      <w:proofErr w:type="gramStart"/>
      <w:r w:rsidR="00A42C05" w:rsidRPr="00A42C05">
        <w:rPr>
          <w:rFonts w:cs="Times New Roman" w:eastAsia="Times New Roman"/>
          <w:szCs w:val="24"/>
          <w:lang w:eastAsia="hr-HR" w:val="en-GB"/>
        </w:rPr>
        <w:t>:080727119</w:t>
      </w:r>
      <w:proofErr w:type="gramEnd"/>
      <w:r w:rsidR="00A42C05" w:rsidRPr="00A42C05">
        <w:rPr>
          <w:rFonts w:cs="Times New Roman" w:eastAsia="Times New Roman"/>
          <w:szCs w:val="24"/>
          <w:lang w:eastAsia="hr-HR" w:val="en-GB"/>
        </w:rPr>
        <w:t>, OIB:56257372277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63361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2C05"/>
    <w:rsid w:val="00A46F99"/>
    <w:rsid w:val="00A61DDB"/>
    <w:rsid w:val="00A819E1"/>
    <w:rsid w:val="00A84236"/>
    <w:rsid w:val="00A8535E"/>
    <w:rsid w:val="00A946CA"/>
    <w:rsid w:val="00AD089B"/>
    <w:rsid w:val="00AF01D5"/>
    <w:rsid w:val="00B0631E"/>
    <w:rsid w:val="00B94E71"/>
    <w:rsid w:val="00C0133F"/>
    <w:rsid w:val="00C2469E"/>
    <w:rsid w:val="00CB6F8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32574"/>
    <w:rsid w:val="00E70711"/>
    <w:rsid w:val="00E77CF4"/>
    <w:rsid w:val="00EF1B18"/>
    <w:rsid w:val="00F857BD"/>
    <w:rsid w:val="00FD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574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2574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257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257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574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2574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257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257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4259</izvorni_sadrzaj>
    <derivirana_varijabla naziv="DomainObject.Predmet.Broj_1">4259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St-4259/2015</izvorni_sadrzaj>
    <derivirana_varijabla naziv="DomainObject.Predmet.OznakaBroj_1">St-4259/2015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V-P-DOMAR d.o.o.</izvorni_sadrzaj>
    <derivirana_varijabla naziv="DomainObject.Predmet.ProtustrankaFormated_1">  V-P-DOMAR d.o.o.</derivirana_varijabla>
  </DomainObject.Predmet.ProtustrankaFormated>
  <DomainObject.Predmet.ProtustrankaFormatedOIB>
    <izvorni_sadrzaj>  V-P-DOMAR d.o.o., OIB 56257372277</izvorni_sadrzaj>
    <derivirana_varijabla naziv="DomainObject.Predmet.ProtustrankaFormatedOIB_1">  V-P-DOMAR d.o.o., OIB 56257372277</derivirana_varijabla>
  </DomainObject.Predmet.ProtustrankaFormatedOIB>
  <DomainObject.Predmet.ProtustrankaFormatedWithAdress>
    <izvorni_sadrzaj> V-P-DOMAR d.o.o., Kameščica 23, 10000 Zagreb</izvorni_sadrzaj>
    <derivirana_varijabla naziv="DomainObject.Predmet.ProtustrankaFormatedWithAdress_1"> V-P-DOMAR d.o.o., Kameščica 23, 10000 Zagreb</derivirana_varijabla>
  </DomainObject.Predmet.ProtustrankaFormatedWithAdress>
  <DomainObject.Predmet.ProtustrankaFormatedWithAdressOIB>
    <izvorni_sadrzaj> V-P-DOMAR d.o.o., OIB 56257372277, Kameščica 23, 10000 Zagreb</izvorni_sadrzaj>
    <derivirana_varijabla naziv="DomainObject.Predmet.ProtustrankaFormatedWithAdressOIB_1"> V-P-DOMAR d.o.o., OIB 56257372277, Kameščica 23, 10000 Zagreb</derivirana_varijabla>
  </DomainObject.Predmet.ProtustrankaFormatedWithAdressOIB>
  <DomainObject.Predmet.ProtustrankaWithAdress>
    <izvorni_sadrzaj>V-P-DOMAR d.o.o. Kameščica 23, 10000 Zagreb</izvorni_sadrzaj>
    <derivirana_varijabla naziv="DomainObject.Predmet.ProtustrankaWithAdress_1">V-P-DOMAR d.o.o. Kameščica 23, 10000 Zagreb</derivirana_varijabla>
  </DomainObject.Predmet.ProtustrankaWithAdress>
  <DomainObject.Predmet.ProtustrankaWithAdressOIB>
    <izvorni_sadrzaj>V-P-DOMAR d.o.o., OIB 56257372277, Kameščica 23, 10000 Zagreb</izvorni_sadrzaj>
    <derivirana_varijabla naziv="DomainObject.Predmet.ProtustrankaWithAdressOIB_1">V-P-DOMAR d.o.o., OIB 56257372277, Kameščica 23, 10000 Zagreb</derivirana_varijabla>
  </DomainObject.Predmet.ProtustrankaWithAdressOIB>
  <DomainObject.Predmet.ProtustrankaNazivFormated>
    <izvorni_sadrzaj>V-P-DOMAR d.o.o.</izvorni_sadrzaj>
    <derivirana_varijabla naziv="DomainObject.Predmet.ProtustrankaNazivFormated_1">V-P-DOMAR d.o.o.</derivirana_varijabla>
  </DomainObject.Predmet.ProtustrankaNazivFormated>
  <DomainObject.Predmet.ProtustrankaNazivFormatedOIB>
    <izvorni_sadrzaj>V-P-DOMAR d.o.o., OIB 56257372277</izvorni_sadrzaj>
    <derivirana_varijabla naziv="DomainObject.Predmet.ProtustrankaNazivFormatedOIB_1">V-P-DOMAR d.o.o., OIB 56257372277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V-P-DOMAR d.o.o.</item>
    </izvorni_sadrzaj>
    <derivirana_varijabla naziv="DomainObject.Predmet.ProtuStrankaListFormated_1">
      <item>V-P-DOMAR d.o.o.</item>
    </derivirana_varijabla>
  </DomainObject.Predmet.ProtuStrankaListFormated>
  <DomainObject.Predmet.ProtuStrankaListFormatedOIB>
    <izvorni_sadrzaj>
      <item>V-P-DOMAR d.o.o., OIB 56257372277</item>
    </izvorni_sadrzaj>
    <derivirana_varijabla naziv="DomainObject.Predmet.ProtuStrankaListFormatedOIB_1">
      <item>V-P-DOMAR d.o.o., OIB 56257372277</item>
    </derivirana_varijabla>
  </DomainObject.Predmet.ProtuStrankaListFormatedOIB>
  <DomainObject.Predmet.ProtuStrankaListFormatedWithAdress>
    <izvorni_sadrzaj>
      <item>V-P-DOMAR d.o.o., Kameščica 23, 10000 Zagreb</item>
    </izvorni_sadrzaj>
    <derivirana_varijabla naziv="DomainObject.Predmet.ProtuStrankaListFormatedWithAdress_1">
      <item>V-P-DOMAR d.o.o., Kameščica 23, 10000 Zagreb</item>
    </derivirana_varijabla>
  </DomainObject.Predmet.ProtuStrankaListFormatedWithAdress>
  <DomainObject.Predmet.ProtuStrankaListFormatedWithAdressOIB>
    <izvorni_sadrzaj>
      <item>V-P-DOMAR d.o.o., OIB 56257372277, Kameščica 23, 10000 Zagreb</item>
    </izvorni_sadrzaj>
    <derivirana_varijabla naziv="DomainObject.Predmet.ProtuStrankaListFormatedWithAdressOIB_1">
      <item>V-P-DOMAR d.o.o., OIB 56257372277, Kameščica 23, 10000 Zagreb</item>
    </derivirana_varijabla>
  </DomainObject.Predmet.ProtuStrankaListFormatedWithAdressOIB>
  <DomainObject.Predmet.ProtuStrankaListNazivFormated>
    <izvorni_sadrzaj>
      <item>V-P-DOMAR d.o.o.</item>
    </izvorni_sadrzaj>
    <derivirana_varijabla naziv="DomainObject.Predmet.ProtuStrankaListNazivFormated_1">
      <item>V-P-DOMAR d.o.o.</item>
    </derivirana_varijabla>
  </DomainObject.Predmet.ProtuStrankaListNazivFormated>
  <DomainObject.Predmet.ProtuStrankaListNazivFormatedOIB>
    <izvorni_sadrzaj>
      <item>V-P-DOMAR d.o.o., OIB 56257372277</item>
    </izvorni_sadrzaj>
    <derivirana_varijabla naziv="DomainObject.Predmet.ProtuStrankaListNazivFormatedOIB_1">
      <item>V-P-DOMAR d.o.o., OIB 56257372277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V-P-DOMAR d.o.o.</izvorni_sadrzaj>
    <derivirana_varijabla naziv="DomainObject.Predmet.ProtustrankaIDrugi_1">V-P-DOMAR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V-P-DOMAR d.o.o., OIB 56257372277, Kameščica 23, 10000 Zagreb</izvorni_sadrzaj>
    <derivirana_varijabla naziv="DomainObject.Predmet.ProtustrankaIDrugiAdressOIB_1">V-P-DOMAR d.o.o., OIB 56257372277, Kameščica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V-P-DOMAR d.o.o.</item>
    </izvorni_sadrzaj>
    <derivirana_varijabla naziv="DomainObject.Predmet.SudioniciListNaziv_1">
      <item>FINA Regionalni centar Zagreb</item>
      <item>V-P-DOMAR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V-P-DOMAR d.o.o., OIB 56257372277, Kameščica 23,10000 Zagreb</item>
    </izvorni_sadrzaj>
    <derivirana_varijabla naziv="DomainObject.Predmet.SudioniciListAdressOIB_1">
      <item>FINA Regionalni centar Zagreb, OIB 85821130368, Trg svibanjskih žrtava 1995. 1,10000 Zagreb</item>
      <item>V-P-DOMAR d.o.o., OIB 56257372277, Kameščica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56257372277</item>
    </izvorni_sadrzaj>
    <derivirana_varijabla naziv="DomainObject.Predmet.SudioniciListNazivOIB_1">
      <item>, OIB 85821130368</item>
      <item>, OIB 56257372277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1791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2015-11-20T09:40:00Z</dcterms:created>
  <dc:creator>Mario Žišković</dc:creator>
  <cp:lastModifiedBy>Marijan Marković</cp:lastModifiedBy>
  <cp:lastPrinted>2015-11-20T09:40:00Z</cp:lastPrinted>
  <dcterms:modified xmlns:xsi="http://www.w3.org/2001/XMLSchema-instance" xsi:type="dcterms:W3CDTF">2015-11-20T09:41:00Z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