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d40e" w14:paraId="ca7d40e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62346">
        <w:rPr>
          <w:rFonts w:cs="Times New Roman" w:eastAsia="Times New Roman"/>
          <w:szCs w:val="24"/>
          <w:lang w:eastAsia="hr-HR"/>
        </w:rPr>
        <w:t>B. S. ENERGY j.d.o.o. Pula, Coceicheva ulica 4</w:t>
      </w:r>
      <w:r>
        <w:rPr>
          <w:szCs w:val="24"/>
        </w:rPr>
        <w:t xml:space="preserve">, OIB </w:t>
      </w:r>
      <w:r w:rsidR="00062346">
        <w:rPr>
          <w:szCs w:val="24"/>
        </w:rPr>
        <w:t>24787762213</w:t>
      </w:r>
      <w:r>
        <w:rPr>
          <w:szCs w:val="24"/>
        </w:rPr>
        <w:t xml:space="preserve">, MBS </w:t>
      </w:r>
      <w:r w:rsidR="00062346">
        <w:rPr>
          <w:szCs w:val="24"/>
        </w:rPr>
        <w:t>040330612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62346">
        <w:rPr>
          <w:rFonts w:cs="Times New Roman" w:eastAsia="Times New Roman"/>
          <w:szCs w:val="24"/>
          <w:lang w:eastAsia="hr-HR"/>
        </w:rPr>
        <w:t>B. S. ENERGY j.d.o.o. Pula, Coceicheva ulica 4</w:t>
      </w:r>
      <w:r w:rsidR="00062346">
        <w:rPr>
          <w:szCs w:val="24"/>
        </w:rPr>
        <w:t>, OIB 24787762213, MBS 040330612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062346">
        <w:rPr>
          <w:rFonts w:cs="Times New Roman" w:eastAsia="Times New Roman"/>
          <w:szCs w:val="24"/>
          <w:lang w:eastAsia="hr-HR"/>
        </w:rPr>
        <w:t>3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062346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62346">
        <w:rPr>
          <w:szCs w:val="24"/>
        </w:rPr>
        <w:t>3</w:t>
      </w:r>
      <w:r w:rsidR="00AD27E3">
        <w:rPr>
          <w:szCs w:val="24"/>
        </w:rPr>
        <w:t xml:space="preserve">. </w:t>
      </w:r>
      <w:r w:rsidR="00062346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062346">
        <w:rPr>
          <w:szCs w:val="24"/>
        </w:rPr>
        <w:t>23</w:t>
      </w:r>
      <w:r w:rsidR="00106F51">
        <w:rPr>
          <w:szCs w:val="24"/>
        </w:rPr>
        <w:t>.</w:t>
      </w:r>
      <w:r w:rsidR="00062346">
        <w:rPr>
          <w:szCs w:val="24"/>
        </w:rPr>
        <w:t>175</w:t>
      </w:r>
      <w:r w:rsidR="00106F51">
        <w:rPr>
          <w:szCs w:val="24"/>
        </w:rPr>
        <w:t>,</w:t>
      </w:r>
      <w:r w:rsidR="00062346">
        <w:rPr>
          <w:szCs w:val="24"/>
        </w:rPr>
        <w:t>48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062346">
        <w:rPr>
          <w:rFonts w:cs="Times New Roman" w:eastAsia="Times New Roman"/>
          <w:szCs w:val="24"/>
          <w:lang w:eastAsia="hr-HR"/>
        </w:rPr>
        <w:t>114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062346">
        <w:rPr>
          <w:rFonts w:cs="Times New Roman" w:eastAsia="Times New Roman"/>
          <w:szCs w:val="24"/>
          <w:lang w:eastAsia="hr-HR"/>
        </w:rPr>
        <w:t>114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7344E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7E3659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9C0" w:rsidP="00F7534F" w:rsidR="006739C0">
      <w:r>
        <w:separator/>
      </w:r>
    </w:p>
  </w:endnote>
  <w:endnote w:id="0" w:type="continuationSeparator">
    <w:p w:rsidRDefault="006739C0" w:rsidP="00F7534F" w:rsidR="00673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9C0" w:rsidP="00F7534F" w:rsidR="006739C0">
      <w:r>
        <w:separator/>
      </w:r>
    </w:p>
  </w:footnote>
  <w:footnote w:id="0" w:type="continuationSeparator">
    <w:p w:rsidRDefault="006739C0" w:rsidP="00F7534F" w:rsidR="00673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062346">
      <w:t>114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62346"/>
    <w:rsid w:val="0007344E"/>
    <w:rsid w:val="000D2A0C"/>
    <w:rsid w:val="00106F51"/>
    <w:rsid w:val="00150DE9"/>
    <w:rsid w:val="002042EA"/>
    <w:rsid w:val="002B314D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6739C0"/>
    <w:rsid w:val="00691A34"/>
    <w:rsid w:val="006E7CDE"/>
    <w:rsid w:val="0073670E"/>
    <w:rsid w:val="007D4202"/>
    <w:rsid w:val="007E3659"/>
    <w:rsid w:val="00827925"/>
    <w:rsid w:val="0086578A"/>
    <w:rsid w:val="00960E3E"/>
    <w:rsid w:val="009676C7"/>
    <w:rsid w:val="009B65C8"/>
    <w:rsid w:val="00A81C62"/>
    <w:rsid w:val="00AD27E3"/>
    <w:rsid w:val="00AE1905"/>
    <w:rsid w:val="00B11374"/>
    <w:rsid w:val="00B80E50"/>
    <w:rsid w:val="00BA2EBB"/>
    <w:rsid w:val="00BE0A01"/>
    <w:rsid w:val="00C21F2F"/>
    <w:rsid w:val="00C56EB7"/>
    <w:rsid w:val="00D35762"/>
    <w:rsid w:val="00DB5A3B"/>
    <w:rsid w:val="00E0329B"/>
    <w:rsid w:val="00E47590"/>
    <w:rsid w:val="00F51E16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6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6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6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6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6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6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6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6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S. ENERGY j.d.o.o. PULA</izvorni_sadrzaj>
    <derivirana_varijabla naziv="DomainObject.Predmet.ProtustrankaFormated_1">  B. S. ENERGY j.d.o.o. PULA</derivirana_varijabla>
  </DomainObject.Predmet.ProtustrankaFormated>
  <DomainObject.Predmet.ProtustrankaFormatedOIB>
    <izvorni_sadrzaj>  B. S. ENERGY j.d.o.o. PULA, OIB 24787762213</izvorni_sadrzaj>
    <derivirana_varijabla naziv="DomainObject.Predmet.ProtustrankaFormatedOIB_1">  B. S. ENERGY j.d.o.o. PULA, OIB 24787762213</derivirana_varijabla>
  </DomainObject.Predmet.ProtustrankaFormatedOIB>
  <DomainObject.Predmet.ProtustrankaFormatedWithAdress>
    <izvorni_sadrzaj> B. S. ENERGY j.d.o.o. PULA, Coceicheva ulica 4, 52100 Pula</izvorni_sadrzaj>
    <derivirana_varijabla naziv="DomainObject.Predmet.ProtustrankaFormatedWithAdress_1"> B. S. ENERGY j.d.o.o. PULA, Coceicheva ulica 4, 52100 Pula</derivirana_varijabla>
  </DomainObject.Predmet.ProtustrankaFormatedWithAdress>
  <DomainObject.Predmet.ProtustrankaFormatedWithAdressOIB>
    <izvorni_sadrzaj> B. S. ENERGY j.d.o.o. PULA, OIB 24787762213, Coceicheva ulica 4, 52100 Pula</izvorni_sadrzaj>
    <derivirana_varijabla naziv="DomainObject.Predmet.ProtustrankaFormatedWithAdressOIB_1"> B. S. ENERGY j.d.o.o. PULA, OIB 24787762213, Coceicheva ulica 4, 52100 Pula</derivirana_varijabla>
  </DomainObject.Predmet.ProtustrankaFormatedWithAdressOIB>
  <DomainObject.Predmet.ProtustrankaWithAdress>
    <izvorni_sadrzaj>B. S. ENERGY j.d.o.o. PULA Coceicheva ulica 4, 52100 Pula</izvorni_sadrzaj>
    <derivirana_varijabla naziv="DomainObject.Predmet.ProtustrankaWithAdress_1">B. S. ENERGY j.d.o.o. PULA Coceicheva ulica 4, 52100 Pula</derivirana_varijabla>
  </DomainObject.Predmet.ProtustrankaWithAdress>
  <DomainObject.Predmet.ProtustrankaWithAdressOIB>
    <izvorni_sadrzaj>B. S. ENERGY j.d.o.o. PULA, OIB 24787762213, Coceicheva ulica 4, 52100 Pula</izvorni_sadrzaj>
    <derivirana_varijabla naziv="DomainObject.Predmet.ProtustrankaWithAdressOIB_1">B. S. ENERGY j.d.o.o. PULA, OIB 24787762213, Coceicheva ulica 4, 52100 Pula</derivirana_varijabla>
  </DomainObject.Predmet.ProtustrankaWithAdressOIB>
  <DomainObject.Predmet.ProtustrankaNazivFormated>
    <izvorni_sadrzaj>B. S. ENERGY j.d.o.o. PULA</izvorni_sadrzaj>
    <derivirana_varijabla naziv="DomainObject.Predmet.ProtustrankaNazivFormated_1">B. S. ENERGY j.d.o.o. PULA</derivirana_varijabla>
  </DomainObject.Predmet.ProtustrankaNazivFormated>
  <DomainObject.Predmet.ProtustrankaNazivFormatedOIB>
    <izvorni_sadrzaj>B. S. ENERGY j.d.o.o. PULA, OIB 24787762213</izvorni_sadrzaj>
    <derivirana_varijabla naziv="DomainObject.Predmet.ProtustrankaNazivFormatedOIB_1">B. S. ENERGY j.d.o.o. PULA, OIB 24787762213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23175.48</izvorni_sadrzaj>
    <derivirana_varijabla naziv="DomainObject.Predmet.TrenutnaVrijednost_1">23175.48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 S. ENERGY j.d.o.o. PULA</item>
    </izvorni_sadrzaj>
    <derivirana_varijabla naziv="DomainObject.Predmet.ProtuStrankaListFormated_1">
      <item>B. S. ENERGY j.d.o.o. PULA</item>
    </derivirana_varijabla>
  </DomainObject.Predmet.ProtuStrankaListFormated>
  <DomainObject.Predmet.ProtuStrankaListFormatedOIB>
    <izvorni_sadrzaj>
      <item>B. S. ENERGY j.d.o.o. PULA, OIB 24787762213</item>
    </izvorni_sadrzaj>
    <derivirana_varijabla naziv="DomainObject.Predmet.ProtuStrankaListFormatedOIB_1">
      <item>B. S. ENERGY j.d.o.o. PULA, OIB 24787762213</item>
    </derivirana_varijabla>
  </DomainObject.Predmet.ProtuStrankaListFormatedOIB>
  <DomainObject.Predmet.ProtuStrankaListFormatedWithAdress>
    <izvorni_sadrzaj>
      <item>B. S. ENERGY j.d.o.o. PULA, Coceicheva ulica 4, 52100 Pula</item>
    </izvorni_sadrzaj>
    <derivirana_varijabla naziv="DomainObject.Predmet.ProtuStrankaListFormatedWithAdress_1">
      <item>B. S. ENERGY j.d.o.o. PULA, Coceicheva ulica 4, 52100 Pula</item>
    </derivirana_varijabla>
  </DomainObject.Predmet.ProtuStrankaListFormatedWithAdress>
  <DomainObject.Predmet.ProtuStrankaListFormatedWithAdressOIB>
    <izvorni_sadrzaj>
      <item>B. S. ENERGY j.d.o.o. PULA, OIB 24787762213, Coceicheva ulica 4, 52100 Pula</item>
    </izvorni_sadrzaj>
    <derivirana_varijabla naziv="DomainObject.Predmet.ProtuStrankaListFormatedWithAdressOIB_1">
      <item>B. S. ENERGY j.d.o.o. PULA, OIB 24787762213, Coceicheva ulica 4, 52100 Pula</item>
    </derivirana_varijabla>
  </DomainObject.Predmet.ProtuStrankaListFormatedWithAdressOIB>
  <DomainObject.Predmet.ProtuStrankaListNazivFormated>
    <izvorni_sadrzaj>
      <item>B. S. ENERGY j.d.o.o. PULA</item>
    </izvorni_sadrzaj>
    <derivirana_varijabla naziv="DomainObject.Predmet.ProtuStrankaListNazivFormated_1">
      <item>B. S. ENERGY j.d.o.o. PULA</item>
    </derivirana_varijabla>
  </DomainObject.Predmet.ProtuStrankaListNazivFormated>
  <DomainObject.Predmet.ProtuStrankaListNazivFormatedOIB>
    <izvorni_sadrzaj>
      <item>B. S. ENERGY j.d.o.o. PULA, OIB 24787762213</item>
    </izvorni_sadrzaj>
    <derivirana_varijabla naziv="DomainObject.Predmet.ProtuStrankaListNazivFormatedOIB_1">
      <item>B. S. ENERGY j.d.o.o. PULA, OIB 24787762213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 S. ENERGY j.d.o.o. PULA</izvorni_sadrzaj>
    <derivirana_varijabla naziv="DomainObject.Predmet.ProtustrankaIDrugi_1">B. S. ENERGY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 S. ENERGY j.d.o.o. PULA, OIB 24787762213, Coceicheva ulica 4, 52100 Pula</izvorni_sadrzaj>
    <derivirana_varijabla naziv="DomainObject.Predmet.ProtustrankaIDrugiAdressOIB_1">B. S. ENERGY j.d.o.o. PULA, OIB 24787762213, Coceicheva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 S. ENERGY j.d.o.o. PULA</item>
    </izvorni_sadrzaj>
    <derivirana_varijabla naziv="DomainObject.Predmet.SudioniciListNaziv_1">
      <item>FINANCIJSKA AGENCIJA, RC RIJEKA, PODRUŽNICA PULA, PULA</item>
      <item>B. S. ENERGY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 S. ENERGY j.d.o.o. PULA, OIB 24787762213, Coceicheva ulica 4,52100 Pula</item>
    </izvorni_sadrzaj>
    <derivirana_varijabla naziv="DomainObject.Predmet.SudioniciListAdressOIB_1">
      <item>FINANCIJSKA AGENCIJA, RC RIJEKA, PODRUŽNICA PULA, PULA, OIB 85821130368, Ulica grada Vukovara 70,10000 Zagreb</item>
      <item>B. S. ENERGY j.d.o.o. PULA, OIB 24787762213, Coceicheva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24787762213</item>
    </izvorni_sadrzaj>
    <derivirana_varijabla naziv="DomainObject.Predmet.SudioniciListNazivOIB_1">
      <item>, OIB 85821130368</item>
      <item>, OIB 24787762213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2679</properties:Characters>
  <properties:Lines>50</properties:Lines>
  <properties:Paragraphs>12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2018-04-19T05:57:00Z</cp:lastPrinted>
  <dcterms:modified xmlns:xsi="http://www.w3.org/2001/XMLSchema-instance" xsi:type="dcterms:W3CDTF">2018-04-19T12:28:00Z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(St-114-18 B. S. ENERGY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