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f3c3" w14:paraId="052f3c3" w:rsidRDefault="00BC0280" w:rsidP="00BC0280" w:rsidR="00BC028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St-189/16-4</w:t>
      </w:r>
    </w:p>
    <w:p w:rsidRDefault="00BC0280" w:rsidP="00BC0280" w:rsidR="00BC028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280" w:rsidP="00BC0280" w:rsidR="00BC0280">
      <w:r>
        <w:t xml:space="preserve">         REPUBLIKA HRVATSKA</w:t>
      </w:r>
    </w:p>
    <w:p w:rsidRDefault="00BC0280" w:rsidP="00BC0280" w:rsidR="00BC0280">
      <w:r>
        <w:t xml:space="preserve"> TRGOVAČKI SUD U VARAŽDINU</w:t>
      </w:r>
    </w:p>
    <w:p w:rsidRDefault="00BC0280" w:rsidP="00BC0280" w:rsidR="00BC0280">
      <w:pPr>
        <w:ind w:firstLine="720"/>
      </w:pPr>
      <w:r>
        <w:t xml:space="preserve">         B. Radić 2</w:t>
      </w:r>
    </w:p>
    <w:p w:rsidRDefault="00BC0280" w:rsidP="00BC0280" w:rsidR="00BC0280">
      <w:pPr>
        <w:jc w:val="center"/>
        <w:rPr>
          <w:lang w:val="hr-HR"/>
        </w:rPr>
      </w:pPr>
    </w:p>
    <w:p w:rsidRDefault="00BC0280" w:rsidP="00BC0280" w:rsidR="00BC0280">
      <w:pPr>
        <w:jc w:val="center"/>
        <w:rPr>
          <w:lang w:val="hr-HR"/>
        </w:rPr>
      </w:pPr>
    </w:p>
    <w:p w:rsidRDefault="00BC0280" w:rsidP="00BC0280" w:rsidR="00BC0280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KOT – FI d.o.o., OIB: 57147691595 sa sjedištem u Pavleka Miškine 59, 42000 Varaždin, dana 10. veljače 2016. godine, temeljem čl. 430. Stečajnog zakona ("Narodne novine" 71/15, u daljnjem tekstu SZ) objavljuje slijedeći</w:t>
      </w:r>
    </w:p>
    <w:p w:rsidRDefault="00BC0280" w:rsidP="00BC0280" w:rsidR="00BC0280">
      <w:pPr>
        <w:jc w:val="both"/>
      </w:pPr>
    </w:p>
    <w:p w:rsidRDefault="00BC0280" w:rsidP="00BC0280" w:rsidR="00BC028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C0280" w:rsidP="00BC0280" w:rsidR="00BC0280">
      <w:pPr>
        <w:jc w:val="both"/>
        <w:rPr>
          <w:lang w:val="hr-HR"/>
        </w:rPr>
      </w:pPr>
    </w:p>
    <w:p w:rsidRDefault="00BC0280" w:rsidP="00BC0280" w:rsidR="00BC0280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KOT – FI d.o.o., OIB: 57147691595 sa sjedištem u Pavleka Miškine 59, 42000 Varaždin, iznosi 4.433,77 kn.</w:t>
      </w:r>
    </w:p>
    <w:p w:rsidRDefault="00BC0280" w:rsidP="00BC0280" w:rsidR="00BC0280">
      <w:pPr>
        <w:jc w:val="both"/>
      </w:pPr>
    </w:p>
    <w:p w:rsidRDefault="00BC0280" w:rsidP="00BC0280" w:rsidR="00BC0280">
      <w:pPr>
        <w:jc w:val="both"/>
      </w:pPr>
      <w:r>
        <w:tab/>
        <w:t>II/ Poziva se osoba ovlaštena za zastupanje dužnika Marijan Mesec, OIB: 95705879895, Vitešinec 14/a, 42240 Vitešinec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C0280" w:rsidP="00BC0280" w:rsidR="00BC0280">
      <w:pPr>
        <w:jc w:val="both"/>
      </w:pPr>
    </w:p>
    <w:p w:rsidRDefault="00BC0280" w:rsidP="00BC0280" w:rsidR="00BC0280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C0280" w:rsidP="00BC0280" w:rsidR="00BC0280">
      <w:pPr>
        <w:jc w:val="both"/>
      </w:pPr>
    </w:p>
    <w:p w:rsidRDefault="00BC0280" w:rsidP="00BC0280" w:rsidR="00BC028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C0280" w:rsidP="00BC0280" w:rsidR="00BC0280">
      <w:pPr>
        <w:ind w:firstLine="720"/>
        <w:jc w:val="both"/>
      </w:pPr>
    </w:p>
    <w:p w:rsidRDefault="00BC0280" w:rsidP="00BC0280" w:rsidR="00BC028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KOT – FI d.o.o., OIB: 57147691595 sa sjedištem u Pavleka Miškine 59, 42000 Varaždin, navodeći da dužnik na dan 1. rujna 2015. u Očevidniku redoslijeda osnova za plaćanje ima evidentirane neizvršene osnove za plaćanje u ukupnom iznosu od 4.433,77 kn te da dužnik nema zaposlenih.</w:t>
      </w:r>
    </w:p>
    <w:p w:rsidRDefault="00BC0280" w:rsidP="00BC0280" w:rsidR="00BC0280">
      <w:pPr>
        <w:jc w:val="both"/>
        <w:outlineLvl w:val="0"/>
        <w:rPr>
          <w:lang w:val="hr-HR"/>
        </w:rPr>
      </w:pPr>
    </w:p>
    <w:p w:rsidRDefault="00BC0280" w:rsidP="00BC0280" w:rsidR="00BC028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C0280" w:rsidP="00BC0280" w:rsidR="00BC0280">
      <w:pPr>
        <w:jc w:val="both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  <w:r>
        <w:rPr>
          <w:lang w:val="hr-HR"/>
        </w:rPr>
        <w:t>U Varaždinu, 10. veljače 2016. godine.</w:t>
      </w: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C0280" w:rsidP="00BC0280" w:rsidR="00BC0280">
      <w:pPr>
        <w:jc w:val="center"/>
        <w:outlineLvl w:val="0"/>
        <w:rPr>
          <w:lang w:val="hr-HR"/>
        </w:rPr>
      </w:pPr>
    </w:p>
    <w:p w:rsidRDefault="00BC0280" w:rsidP="00BC0280" w:rsidR="00BC028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C0280" w:rsidP="00BC0280" w:rsidR="00BC0280">
      <w:pPr>
        <w:ind w:firstLine="720" w:left="3600"/>
        <w:jc w:val="center"/>
        <w:outlineLvl w:val="0"/>
        <w:rPr>
          <w:lang w:val="hr-HR"/>
        </w:rPr>
      </w:pPr>
    </w:p>
    <w:p w:rsidRDefault="00BC0280" w:rsidP="00BC0280" w:rsidR="00BC028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C0280" w:rsidP="00BC0280" w:rsidR="00BC0280">
      <w:pPr>
        <w:ind w:firstLine="720" w:left="3600"/>
        <w:jc w:val="center"/>
        <w:outlineLvl w:val="0"/>
        <w:rPr>
          <w:lang w:val="hr-HR"/>
        </w:rPr>
      </w:pP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outlineLvl w:val="0"/>
        <w:rPr>
          <w:lang w:val="hr-HR"/>
        </w:rPr>
      </w:pPr>
    </w:p>
    <w:p w:rsidRDefault="00BC0280" w:rsidP="00BC0280" w:rsidR="00BC028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C0280" w:rsidP="00BC0280" w:rsidR="00BC0280"/>
    <w:p w:rsidRDefault="00BC0280" w:rsidP="00BC0280" w:rsidR="00BC0280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497"/>
    <w:rsid w:val="00741497"/>
    <w:rsid w:val="00BC0280"/>
    <w:rsid w:val="00E260E5"/>
    <w:rsid w:val="00F3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2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2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28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06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2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2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28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06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 - FI d.o.o. za knjigovodstvo i trgovinu</izvorni_sadrzaj>
    <derivirana_varijabla naziv="DomainObject.Predmet.ProtustrankaFormated_1">  KOT - FI d.o.o. za knjigovodstvo i trgovinu</derivirana_varijabla>
  </DomainObject.Predmet.ProtustrankaFormated>
  <DomainObject.Predmet.ProtustrankaFormatedOIB>
    <izvorni_sadrzaj>  KOT - FI d.o.o. za knjigovodstvo i trgovinu, OIB 57147691595</izvorni_sadrzaj>
    <derivirana_varijabla naziv="DomainObject.Predmet.ProtustrankaFormatedOIB_1">  KOT - FI d.o.o. za knjigovodstvo i trgovinu, OIB 57147691595</derivirana_varijabla>
  </DomainObject.Predmet.ProtustrankaFormatedOIB>
  <DomainObject.Predmet.ProtustrankaFormatedWithAdress>
    <izvorni_sadrzaj> KOT - FI d.o.o. za knjigovodstvo i trgovinu, Pavleka Miškine 59, 42000 Varaždin</izvorni_sadrzaj>
    <derivirana_varijabla naziv="DomainObject.Predmet.ProtustrankaFormatedWithAdress_1"> KOT - FI d.o.o. za knjigovodstvo i trgovinu, Pavleka Miškine 59, 42000 Varaždin</derivirana_varijabla>
  </DomainObject.Predmet.ProtustrankaFormatedWithAdress>
  <DomainObject.Predmet.ProtustrankaFormatedWithAdressOIB>
    <izvorni_sadrzaj> KOT - FI d.o.o. za knjigovodstvo i trgovinu, OIB 57147691595, Pavleka Miškine 59, 42000 Varaždin</izvorni_sadrzaj>
    <derivirana_varijabla naziv="DomainObject.Predmet.ProtustrankaFormatedWithAdressOIB_1"> KOT - FI d.o.o. za knjigovodstvo i trgovinu, OIB 57147691595, Pavleka Miškine 59, 42000 Varaždin</derivirana_varijabla>
  </DomainObject.Predmet.ProtustrankaFormatedWithAdressOIB>
  <DomainObject.Predmet.ProtustrankaWithAdress>
    <izvorni_sadrzaj>KOT - FI d.o.o. za knjigovodstvo i trgovinu Pavleka Miškine 59, 42000 Varaždin</izvorni_sadrzaj>
    <derivirana_varijabla naziv="DomainObject.Predmet.ProtustrankaWithAdress_1">KOT - FI d.o.o. za knjigovodstvo i trgovinu Pavleka Miškine 59, 42000 Varaždin</derivirana_varijabla>
  </DomainObject.Predmet.ProtustrankaWithAdress>
  <DomainObject.Predmet.ProtustrankaWithAdressOIB>
    <izvorni_sadrzaj>KOT - FI d.o.o. za knjigovodstvo i trgovinu, OIB 57147691595, Pavleka Miškine 59, 42000 Varaždin</izvorni_sadrzaj>
    <derivirana_varijabla naziv="DomainObject.Predmet.ProtustrankaWithAdressOIB_1">KOT - FI d.o.o. za knjigovodstvo i trgovinu, OIB 57147691595, Pavleka Miškine 59, 42000 Varaždin</derivirana_varijabla>
  </DomainObject.Predmet.ProtustrankaWithAdressOIB>
  <DomainObject.Predmet.ProtustrankaNazivFormated>
    <izvorni_sadrzaj>KOT - FI d.o.o. za knjigovodstvo i trgovinu</izvorni_sadrzaj>
    <derivirana_varijabla naziv="DomainObject.Predmet.ProtustrankaNazivFormated_1">KOT - FI d.o.o. za knjigovodstvo i trgovinu</derivirana_varijabla>
  </DomainObject.Predmet.ProtustrankaNazivFormated>
  <DomainObject.Predmet.ProtustrankaNazivFormatedOIB>
    <izvorni_sadrzaj>KOT - FI d.o.o. za knjigovodstvo i trgovinu, OIB 57147691595</izvorni_sadrzaj>
    <derivirana_varijabla naziv="DomainObject.Predmet.ProtustrankaNazivFormatedOIB_1">KOT - FI d.o.o. za knjigovodstvo i trgovinu, OIB 57147691595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4433.77</izvorni_sadrzaj>
    <derivirana_varijabla naziv="DomainObject.Predmet.TrenutnaVrijednost_1">4433.77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KOT - FI d.o.o. za knjigovodstvo i trgovinu</item>
    </izvorni_sadrzaj>
    <derivirana_varijabla naziv="DomainObject.Predmet.ProtuStrankaListFormated_1">
      <item>KOT - FI d.o.o. za knjigovodstvo i trgovinu</item>
    </derivirana_varijabla>
  </DomainObject.Predmet.ProtuStrankaListFormated>
  <DomainObject.Predmet.ProtuStrankaListFormatedOIB>
    <izvorni_sadrzaj>
      <item>KOT - FI d.o.o. za knjigovodstvo i trgovinu, OIB 57147691595</item>
    </izvorni_sadrzaj>
    <derivirana_varijabla naziv="DomainObject.Predmet.ProtuStrankaListFormatedOIB_1">
      <item>KOT - FI d.o.o. za knjigovodstvo i trgovinu, OIB 57147691595</item>
    </derivirana_varijabla>
  </DomainObject.Predmet.ProtuStrankaListFormatedOIB>
  <DomainObject.Predmet.ProtuStrankaListFormatedWithAdress>
    <izvorni_sadrzaj>
      <item>KOT - FI d.o.o. za knjigovodstvo i trgovinu, Pavleka Miškine 59, 42000 Varaždin</item>
    </izvorni_sadrzaj>
    <derivirana_varijabla naziv="DomainObject.Predmet.ProtuStrankaListFormatedWithAdress_1">
      <item>KOT - FI d.o.o. za knjigovodstvo i trgovinu, Pavleka Miškine 59, 42000 Varaždin</item>
    </derivirana_varijabla>
  </DomainObject.Predmet.ProtuStrankaListFormatedWithAdress>
  <DomainObject.Predmet.ProtuStrankaListFormatedWithAdressOIB>
    <izvorni_sadrzaj>
      <item>KOT - FI d.o.o. za knjigovodstvo i trgovinu, OIB 57147691595, Pavleka Miškine 59, 42000 Varaždin</item>
    </izvorni_sadrzaj>
    <derivirana_varijabla naziv="DomainObject.Predmet.ProtuStrankaListFormatedWithAdressOIB_1">
      <item>KOT - FI d.o.o. za knjigovodstvo i trgovinu, OIB 57147691595, Pavleka Miškine 59, 42000 Varaždin</item>
    </derivirana_varijabla>
  </DomainObject.Predmet.ProtuStrankaListFormatedWithAdressOIB>
  <DomainObject.Predmet.ProtuStrankaListNazivFormated>
    <izvorni_sadrzaj>
      <item>KOT - FI d.o.o. za knjigovodstvo i trgovinu</item>
    </izvorni_sadrzaj>
    <derivirana_varijabla naziv="DomainObject.Predmet.ProtuStrankaListNazivFormated_1">
      <item>KOT - FI d.o.o. za knjigovodstvo i trgovinu</item>
    </derivirana_varijabla>
  </DomainObject.Predmet.ProtuStrankaListNazivFormated>
  <DomainObject.Predmet.ProtuStrankaListNazivFormatedOIB>
    <izvorni_sadrzaj>
      <item>KOT - FI d.o.o. za knjigovodstvo i trgovinu, OIB 57147691595</item>
    </izvorni_sadrzaj>
    <derivirana_varijabla naziv="DomainObject.Predmet.ProtuStrankaListNazivFormatedOIB_1">
      <item>KOT - FI d.o.o. za knjigovodstvo i trgovinu, OIB 57147691595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KOT - FI d.o.o. za knjigovodstvo i trgovinu</izvorni_sadrzaj>
    <derivirana_varijabla naziv="DomainObject.Predmet.ProtustrankaIDrugi_1">KOT - FI d.o.o. za knjigovodstvo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KOT - FI d.o.o. za knjigovodstvo i trgovinu, OIB 57147691595, Pavleka Miškine 59, 42000 Varaždin</izvorni_sadrzaj>
    <derivirana_varijabla naziv="DomainObject.Predmet.ProtustrankaIDrugiAdressOIB_1">KOT - FI d.o.o. za knjigovodstvo i trgovinu, OIB 57147691595, Pavleka Miškine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KOT - FI d.o.o. za knjigovodstvo i trgovinu</item>
      <item>E-oglasna ploča</item>
      <item>Sudski registar, Trgovački sud u Varaždinu</item>
    </izvorni_sadrzaj>
    <derivirana_varijabla naziv="DomainObject.Predmet.SudioniciListNaziv_1">
      <item>Financijska agencija</item>
      <item>KOT - FI d.o.o. za knjigovodstvo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KOT - FI d.o.o. za knjigovodstvo i trgovinu, OIB 57147691595, Pavleka Miškine 59,42000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KOT - FI d.o.o. za knjigovodstvo i trgovinu, OIB 57147691595, Pavleka Miškine 59,42000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57147691595</item>
      <item>, OIB null</item>
      <item>, OIB null</item>
    </izvorni_sadrzaj>
    <derivirana_varijabla naziv="DomainObject.Predmet.SudioniciListNazivOIB_1">
      <item>, OIB 85821130368</item>
      <item>, OIB 57147691595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2564</properties:Characters>
  <properties:Lines>75</properties:Lines>
  <properties:Paragraphs>19</properties:Paragraphs>
  <properties:TotalTime>3</properties:TotalTime>
  <properties:ScaleCrop>false</properties:ScaleCrop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2016-02-10T09:21:00Z</dcterms:created>
  <dc:creator>Tea Meister</dc:creator>
  <dc:description/>
  <cp:keywords/>
  <cp:lastModifiedBy>Tea Meister</cp:lastModifiedBy>
  <dcterms:modified xmlns:xsi="http://www.w3.org/2001/XMLSchema-instance" xsi:type="dcterms:W3CDTF">2016-02-10T14:13:00Z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