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9d3c" w14:paraId="4dd9d3c" w:rsidRDefault="00735487" w:rsidP="00735487" w:rsidR="00735487">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1.St-185/2012</w:t>
      </w:r>
    </w:p>
    <w:p w:rsidRDefault="00735487" w:rsidP="00735487" w:rsidR="00735487">
      <w:pPr>
        <w:pStyle w:val="Bezproreda"/>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35487" w:rsidP="00735487" w:rsidR="00735487">
      <w:pPr>
        <w:pStyle w:val="Bezproreda"/>
        <w:rPr>
          <w:b/>
        </w:rPr>
      </w:pPr>
    </w:p>
    <w:p w:rsidRDefault="00735487" w:rsidP="00735487" w:rsidR="00735487">
      <w:pPr>
        <w:pStyle w:val="Bezproreda"/>
        <w:rPr>
          <w:b/>
        </w:rPr>
      </w:pPr>
      <w:r>
        <w:rPr>
          <w:b/>
        </w:rPr>
        <w:t>REPUBLIKA HRVATSKA</w:t>
      </w:r>
      <w:r>
        <w:rPr>
          <w:b/>
        </w:rPr>
        <w:tab/>
      </w:r>
    </w:p>
    <w:p w:rsidRDefault="00735487" w:rsidP="00735487" w:rsidR="00735487">
      <w:pPr>
        <w:pStyle w:val="Bezproreda"/>
        <w:rPr>
          <w:b/>
        </w:rPr>
      </w:pPr>
      <w:r>
        <w:rPr>
          <w:b/>
        </w:rPr>
        <w:t xml:space="preserve">TRGOVAČKI SUD U SPLITU  </w:t>
      </w:r>
    </w:p>
    <w:p w:rsidRDefault="00735487" w:rsidP="00735487" w:rsidR="00735487">
      <w:pPr>
        <w:pStyle w:val="Bezproreda"/>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r>
    </w:p>
    <w:p w:rsidRDefault="00735487" w:rsidP="00735487" w:rsidR="00735487">
      <w:pPr>
        <w:pStyle w:val="Bezproreda"/>
      </w:pPr>
    </w:p>
    <w:p w:rsidRDefault="00735487" w:rsidP="00735487" w:rsidR="00735487">
      <w:pPr>
        <w:spacing w:after="0"/>
        <w:jc w:val="center"/>
        <w:rPr>
          <w:rFonts w:cs="Times New Roman" w:eastAsia="Times New Roman"/>
          <w:b/>
          <w:lang w:eastAsia="hr-HR"/>
        </w:rPr>
      </w:pPr>
      <w:r>
        <w:rPr>
          <w:rFonts w:cs="Times New Roman" w:eastAsia="Times New Roman"/>
          <w:b/>
          <w:lang w:eastAsia="hr-HR"/>
        </w:rPr>
        <w:t>Z A K L J U Č A K</w:t>
      </w:r>
    </w:p>
    <w:p w:rsidRDefault="00735487" w:rsidP="00735487" w:rsidR="00735487"/>
    <w:p w:rsidRDefault="00735487" w:rsidP="00735487" w:rsidR="00735487">
      <w:pPr>
        <w:pStyle w:val="Tijeloteksta"/>
        <w:tabs>
          <w:tab w:pos="1080" w:val="left"/>
        </w:tabs>
        <w:jc w:val="left"/>
      </w:pPr>
      <w:r>
        <w:tab/>
        <w:t xml:space="preserve">Trgovački sud u Splitu, po sucu ovog suda Velimiru Vukoviću,  kao stečajnom sucu, u stečajnom postupku  nad  stečajnim dužnikom: Stečajna masa iza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Marina, </w:t>
      </w:r>
      <w:proofErr w:type="spellStart"/>
      <w:r>
        <w:rPr>
          <w:lang w:val="en-US"/>
        </w:rPr>
        <w:t>Jamine</w:t>
      </w:r>
      <w:proofErr w:type="spellEnd"/>
      <w:r>
        <w:rPr>
          <w:lang w:val="en-US"/>
        </w:rPr>
        <w:t xml:space="preserve"> 2, OIB: </w:t>
      </w:r>
      <w:r w:rsidR="00F34A90">
        <w:rPr>
          <w:lang w:val="en-US"/>
        </w:rPr>
        <w:t>00428257563</w:t>
      </w:r>
      <w:r>
        <w:rPr>
          <w:lang w:val="en-US"/>
        </w:rPr>
        <w:t>,</w:t>
      </w:r>
      <w:r>
        <w:t xml:space="preserve"> dana  0</w:t>
      </w:r>
      <w:r w:rsidR="0029792A">
        <w:t>4</w:t>
      </w:r>
      <w:r>
        <w:t xml:space="preserve">.rujna 2017. godine,    </w:t>
      </w:r>
    </w:p>
    <w:p w:rsidRDefault="00735487" w:rsidP="00735487" w:rsidR="00735487">
      <w:pPr>
        <w:spacing w:after="0"/>
        <w:jc w:val="both"/>
        <w:rPr>
          <w:rFonts w:cs="Times New Roman" w:eastAsia="Times New Roman"/>
          <w:lang w:eastAsia="hr-HR"/>
        </w:rPr>
      </w:pPr>
    </w:p>
    <w:p w:rsidRDefault="00735487" w:rsidP="00735487" w:rsidR="00735487">
      <w:pPr>
        <w:spacing w:after="0"/>
        <w:ind w:left="360"/>
        <w:jc w:val="center"/>
        <w:rPr>
          <w:rFonts w:cs="Times New Roman" w:eastAsia="Times New Roman"/>
          <w:lang w:eastAsia="hr-HR"/>
        </w:rPr>
      </w:pPr>
      <w:r>
        <w:rPr>
          <w:rFonts w:cs="Times New Roman" w:eastAsia="Times New Roman"/>
          <w:lang w:eastAsia="hr-HR"/>
        </w:rPr>
        <w:t>z a k l j u č i o    j e</w:t>
      </w:r>
    </w:p>
    <w:p w:rsidRDefault="00735487" w:rsidP="00735487" w:rsidR="00735487">
      <w:pPr>
        <w:spacing w:after="0"/>
        <w:jc w:val="both"/>
        <w:rPr>
          <w:rFonts w:cs="Times New Roman" w:eastAsia="Times New Roman"/>
          <w:lang w:eastAsia="hr-HR"/>
        </w:rPr>
      </w:pPr>
    </w:p>
    <w:p w:rsidRDefault="00735487" w:rsidP="00735487" w:rsidR="00735487">
      <w:pPr>
        <w:spacing w:after="0"/>
        <w:jc w:val="both"/>
        <w:rPr>
          <w:rFonts w:cs="Times New Roman" w:eastAsia="Calibri"/>
          <w:lang w:val="en-US"/>
        </w:rPr>
      </w:pPr>
      <w:r>
        <w:rPr>
          <w:rFonts w:cs="Times New Roman" w:eastAsia="Times New Roman"/>
          <w:lang w:eastAsia="hr-HR"/>
        </w:rPr>
        <w:t xml:space="preserve">          </w:t>
      </w:r>
      <w:r>
        <w:rPr>
          <w:rFonts w:cs="Times New Roman" w:eastAsia="Times New Roman"/>
          <w:b/>
          <w:lang w:eastAsia="hr-HR"/>
        </w:rPr>
        <w:t>1.</w:t>
      </w:r>
      <w:r>
        <w:rPr>
          <w:rFonts w:cs="Times New Roman" w:eastAsia="Times New Roman"/>
          <w:lang w:eastAsia="hr-HR"/>
        </w:rPr>
        <w:t xml:space="preserve"> Radi rasprave o namirenju </w:t>
      </w:r>
      <w:proofErr w:type="spellStart"/>
      <w:r>
        <w:rPr>
          <w:rFonts w:cs="Times New Roman" w:eastAsia="Times New Roman"/>
          <w:lang w:eastAsia="hr-HR"/>
        </w:rPr>
        <w:t>razlučnih</w:t>
      </w:r>
      <w:proofErr w:type="spellEnd"/>
      <w:r>
        <w:rPr>
          <w:rFonts w:cs="Times New Roman" w:eastAsia="Times New Roman"/>
          <w:lang w:eastAsia="hr-HR"/>
        </w:rPr>
        <w:t xml:space="preserve"> vjerovnika</w:t>
      </w:r>
      <w:r w:rsidR="00F34A90">
        <w:rPr>
          <w:rFonts w:cs="Times New Roman" w:eastAsia="Times New Roman"/>
          <w:lang w:eastAsia="hr-HR"/>
        </w:rPr>
        <w:t>: 1.</w:t>
      </w:r>
      <w:r>
        <w:rPr>
          <w:rFonts w:cs="Times New Roman" w:eastAsia="Times New Roman"/>
          <w:lang w:eastAsia="hr-HR"/>
        </w:rPr>
        <w:t xml:space="preserve"> SPLITSKA BANKA d.d. Split, Domovinskog rata 61, te </w:t>
      </w:r>
      <w:r w:rsidR="00F34A90">
        <w:rPr>
          <w:rFonts w:cs="Times New Roman" w:eastAsia="Times New Roman"/>
          <w:lang w:eastAsia="hr-HR"/>
        </w:rPr>
        <w:t xml:space="preserve">2. </w:t>
      </w:r>
      <w:r>
        <w:rPr>
          <w:rFonts w:cs="Times New Roman" w:eastAsia="Times New Roman"/>
          <w:lang w:eastAsia="hr-HR"/>
        </w:rPr>
        <w:t>MARINA</w:t>
      </w:r>
      <w:r w:rsidR="00C35680">
        <w:rPr>
          <w:rFonts w:cs="Times New Roman" w:eastAsia="Times New Roman"/>
          <w:lang w:eastAsia="hr-HR"/>
        </w:rPr>
        <w:t>,</w:t>
      </w:r>
      <w:r>
        <w:rPr>
          <w:rFonts w:cs="Times New Roman" w:eastAsia="Times New Roman"/>
          <w:lang w:eastAsia="hr-HR"/>
        </w:rPr>
        <w:t xml:space="preserve"> </w:t>
      </w:r>
      <w:r w:rsidR="00F34A90">
        <w:rPr>
          <w:rFonts w:cs="Times New Roman" w:eastAsia="Times New Roman"/>
          <w:lang w:eastAsia="hr-HR"/>
        </w:rPr>
        <w:t>poljoprivredna zadruga</w:t>
      </w:r>
      <w:r>
        <w:rPr>
          <w:rFonts w:cs="Times New Roman" w:eastAsia="Times New Roman"/>
          <w:lang w:eastAsia="hr-HR"/>
        </w:rPr>
        <w:t>, Marina</w:t>
      </w:r>
      <w:r w:rsidR="00F34A90">
        <w:rPr>
          <w:rFonts w:cs="Times New Roman" w:eastAsia="Times New Roman"/>
          <w:lang w:eastAsia="hr-HR"/>
        </w:rPr>
        <w:t>, Obala kardinala Alojzija Stepinca 2,</w:t>
      </w:r>
      <w:r>
        <w:rPr>
          <w:rFonts w:cs="Times New Roman" w:eastAsia="Times New Roman"/>
          <w:lang w:eastAsia="hr-HR"/>
        </w:rPr>
        <w:t xml:space="preserve"> iz unovčene stečajne mase, </w:t>
      </w:r>
      <w:r>
        <w:rPr>
          <w:rFonts w:cs="Times New Roman" w:eastAsia="Times New Roman"/>
          <w:b/>
          <w:lang w:eastAsia="hr-HR"/>
        </w:rPr>
        <w:t xml:space="preserve">imovine-pokretnina (plovila) </w:t>
      </w:r>
      <w:r>
        <w:rPr>
          <w:rFonts w:cs="Times New Roman" w:eastAsia="Times New Roman"/>
          <w:lang w:eastAsia="hr-HR"/>
        </w:rPr>
        <w:t>u vlasništvu uvodno navedenoga stečajnog Dužnika, upisanih u upisniku brodova Lučke kapetanije Split, u ulošku br. 5Y-77 za motornu jahtu "VAGABUNDO",</w:t>
      </w:r>
      <w:r w:rsidR="00C35680">
        <w:rPr>
          <w:rFonts w:cs="Times New Roman" w:eastAsia="Times New Roman"/>
          <w:lang w:eastAsia="hr-HR"/>
        </w:rPr>
        <w:t xml:space="preserve"> u upisniku brodova Lučke kapetanije Split, u ulošku br. 5Y-143 za motornu jahtu "SABINA", te očevidniku brodica Lučke kapetanije Šibenik za  motornu brodicu 226-PŠ "NATASCHA" </w:t>
      </w:r>
      <w:r>
        <w:rPr>
          <w:rFonts w:cs="Times New Roman" w:eastAsia="Calibri"/>
          <w:lang w:val="en-US"/>
        </w:rPr>
        <w:t xml:space="preserve">a </w:t>
      </w:r>
      <w:proofErr w:type="spellStart"/>
      <w:r>
        <w:rPr>
          <w:rFonts w:cs="Times New Roman" w:eastAsia="Calibri"/>
          <w:lang w:val="en-US"/>
        </w:rPr>
        <w:t>na</w:t>
      </w:r>
      <w:proofErr w:type="spellEnd"/>
      <w:r>
        <w:rPr>
          <w:rFonts w:cs="Times New Roman" w:eastAsia="Calibri"/>
          <w:lang w:val="en-US"/>
        </w:rPr>
        <w:t xml:space="preserve"> </w:t>
      </w:r>
      <w:proofErr w:type="spellStart"/>
      <w:r>
        <w:rPr>
          <w:rFonts w:cs="Times New Roman" w:eastAsia="Calibri"/>
          <w:lang w:val="en-US"/>
        </w:rPr>
        <w:t>koj</w:t>
      </w:r>
      <w:r w:rsidR="00C35680">
        <w:rPr>
          <w:rFonts w:cs="Times New Roman" w:eastAsia="Calibri"/>
          <w:lang w:val="en-US"/>
        </w:rPr>
        <w:t>im</w:t>
      </w:r>
      <w:proofErr w:type="spellEnd"/>
      <w:r>
        <w:rPr>
          <w:rFonts w:cs="Times New Roman" w:eastAsia="Calibri"/>
          <w:lang w:val="en-US"/>
        </w:rPr>
        <w:t xml:space="preserve">  </w:t>
      </w:r>
      <w:proofErr w:type="spellStart"/>
      <w:r w:rsidR="00C35680">
        <w:rPr>
          <w:rFonts w:cs="Times New Roman" w:eastAsia="Calibri"/>
          <w:lang w:val="en-US"/>
        </w:rPr>
        <w:t>plovilima</w:t>
      </w:r>
      <w:proofErr w:type="spellEnd"/>
      <w:r>
        <w:rPr>
          <w:rFonts w:cs="Times New Roman" w:eastAsia="Calibri"/>
          <w:lang w:val="en-US"/>
        </w:rPr>
        <w:t xml:space="preserve"> </w:t>
      </w:r>
      <w:proofErr w:type="spellStart"/>
      <w:r>
        <w:rPr>
          <w:rFonts w:cs="Times New Roman" w:eastAsia="Calibri"/>
          <w:lang w:val="en-US"/>
        </w:rPr>
        <w:t>založno</w:t>
      </w:r>
      <w:proofErr w:type="spellEnd"/>
      <w:r>
        <w:rPr>
          <w:rFonts w:cs="Times New Roman" w:eastAsia="Calibri"/>
          <w:lang w:val="en-US"/>
        </w:rPr>
        <w:t xml:space="preserve"> </w:t>
      </w:r>
      <w:proofErr w:type="spellStart"/>
      <w:r>
        <w:rPr>
          <w:rFonts w:cs="Times New Roman" w:eastAsia="Calibri"/>
          <w:lang w:val="en-US"/>
        </w:rPr>
        <w:t>pravo</w:t>
      </w:r>
      <w:proofErr w:type="spellEnd"/>
      <w:r>
        <w:rPr>
          <w:rFonts w:cs="Times New Roman" w:eastAsia="Calibri"/>
          <w:lang w:val="en-US"/>
        </w:rPr>
        <w:t xml:space="preserve"> </w:t>
      </w:r>
      <w:proofErr w:type="spellStart"/>
      <w:r w:rsidR="00C35680">
        <w:rPr>
          <w:rFonts w:cs="Times New Roman" w:eastAsia="Calibri"/>
          <w:lang w:val="en-US"/>
        </w:rPr>
        <w:t>su</w:t>
      </w:r>
      <w:proofErr w:type="spellEnd"/>
      <w:r>
        <w:rPr>
          <w:rFonts w:cs="Times New Roman" w:eastAsia="Calibri"/>
          <w:lang w:val="en-US"/>
        </w:rPr>
        <w:t xml:space="preserve"> </w:t>
      </w:r>
      <w:proofErr w:type="spellStart"/>
      <w:r>
        <w:rPr>
          <w:rFonts w:cs="Times New Roman" w:eastAsia="Calibri"/>
          <w:lang w:val="en-US"/>
        </w:rPr>
        <w:t>ima</w:t>
      </w:r>
      <w:r w:rsidR="00C35680">
        <w:rPr>
          <w:rFonts w:cs="Times New Roman" w:eastAsia="Calibri"/>
          <w:lang w:val="en-US"/>
        </w:rPr>
        <w:t>li</w:t>
      </w:r>
      <w:proofErr w:type="spellEnd"/>
      <w:r>
        <w:rPr>
          <w:rFonts w:cs="Times New Roman" w:eastAsia="Calibri"/>
          <w:lang w:val="en-US"/>
        </w:rPr>
        <w:t xml:space="preserve"> gore </w:t>
      </w:r>
      <w:proofErr w:type="spellStart"/>
      <w:r>
        <w:rPr>
          <w:rFonts w:cs="Times New Roman" w:eastAsia="Calibri"/>
          <w:lang w:val="en-US"/>
        </w:rPr>
        <w:t>navedeni</w:t>
      </w:r>
      <w:proofErr w:type="spellEnd"/>
      <w:r>
        <w:rPr>
          <w:rFonts w:cs="Times New Roman" w:eastAsia="Calibri"/>
          <w:lang w:val="en-US"/>
        </w:rPr>
        <w:t xml:space="preserve"> </w:t>
      </w:r>
      <w:proofErr w:type="spellStart"/>
      <w:r>
        <w:rPr>
          <w:rFonts w:cs="Times New Roman" w:eastAsia="Calibri"/>
          <w:lang w:val="en-US"/>
        </w:rPr>
        <w:t>založni</w:t>
      </w:r>
      <w:proofErr w:type="spellEnd"/>
      <w:r>
        <w:rPr>
          <w:rFonts w:cs="Times New Roman" w:eastAsia="Calibri"/>
          <w:lang w:val="en-US"/>
        </w:rPr>
        <w:t xml:space="preserve"> </w:t>
      </w:r>
      <w:proofErr w:type="spellStart"/>
      <w:r>
        <w:rPr>
          <w:rFonts w:cs="Times New Roman" w:eastAsia="Calibri"/>
          <w:lang w:val="en-US"/>
        </w:rPr>
        <w:t>vjerovni</w:t>
      </w:r>
      <w:r w:rsidR="00C35680">
        <w:rPr>
          <w:rFonts w:cs="Times New Roman" w:eastAsia="Calibri"/>
          <w:lang w:val="en-US"/>
        </w:rPr>
        <w:t>ci</w:t>
      </w:r>
      <w:proofErr w:type="spellEnd"/>
      <w:r>
        <w:rPr>
          <w:rFonts w:cs="Times New Roman" w:eastAsia="Calibri"/>
          <w:lang w:val="en-US"/>
        </w:rPr>
        <w:t xml:space="preserve">, </w:t>
      </w:r>
      <w:proofErr w:type="spellStart"/>
      <w:r>
        <w:rPr>
          <w:rFonts w:cs="Times New Roman" w:eastAsia="Calibri"/>
          <w:lang w:val="en-US"/>
        </w:rPr>
        <w:t>radi</w:t>
      </w:r>
      <w:proofErr w:type="spellEnd"/>
      <w:r>
        <w:rPr>
          <w:rFonts w:cs="Times New Roman" w:eastAsia="Calibri"/>
          <w:lang w:val="en-US"/>
        </w:rPr>
        <w:t xml:space="preserve"> </w:t>
      </w:r>
      <w:proofErr w:type="spellStart"/>
      <w:r>
        <w:rPr>
          <w:rFonts w:cs="Times New Roman" w:eastAsia="Calibri"/>
          <w:lang w:val="en-US"/>
        </w:rPr>
        <w:t>osiguranja</w:t>
      </w:r>
      <w:proofErr w:type="spellEnd"/>
      <w:r>
        <w:rPr>
          <w:rFonts w:cs="Times New Roman" w:eastAsia="Calibri"/>
          <w:lang w:val="en-US"/>
        </w:rPr>
        <w:t xml:space="preserve"> </w:t>
      </w:r>
      <w:proofErr w:type="spellStart"/>
      <w:r>
        <w:rPr>
          <w:rFonts w:cs="Times New Roman" w:eastAsia="Calibri"/>
          <w:lang w:val="en-US"/>
        </w:rPr>
        <w:t>namirenja</w:t>
      </w:r>
      <w:proofErr w:type="spellEnd"/>
      <w:r>
        <w:rPr>
          <w:rFonts w:cs="Times New Roman" w:eastAsia="Calibri"/>
          <w:lang w:val="en-US"/>
        </w:rPr>
        <w:t xml:space="preserve"> </w:t>
      </w:r>
      <w:proofErr w:type="spellStart"/>
      <w:r>
        <w:rPr>
          <w:rFonts w:cs="Times New Roman" w:eastAsia="Calibri"/>
          <w:lang w:val="en-US"/>
        </w:rPr>
        <w:t>novčanih</w:t>
      </w:r>
      <w:proofErr w:type="spellEnd"/>
      <w:r>
        <w:rPr>
          <w:rFonts w:cs="Times New Roman" w:eastAsia="Calibri"/>
          <w:lang w:val="en-US"/>
        </w:rPr>
        <w:t xml:space="preserve"> </w:t>
      </w:r>
      <w:proofErr w:type="spellStart"/>
      <w:r w:rsidR="00C35680">
        <w:rPr>
          <w:rFonts w:cs="Times New Roman" w:eastAsia="Calibri"/>
          <w:lang w:val="en-US"/>
        </w:rPr>
        <w:t>tražbina</w:t>
      </w:r>
      <w:proofErr w:type="spellEnd"/>
      <w:r w:rsidR="00C35680">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koji</w:t>
      </w:r>
      <w:proofErr w:type="spellEnd"/>
      <w:r>
        <w:rPr>
          <w:rFonts w:cs="Times New Roman" w:eastAsia="Calibri"/>
          <w:lang w:val="en-US"/>
        </w:rPr>
        <w:t xml:space="preserve"> se u </w:t>
      </w:r>
      <w:proofErr w:type="spellStart"/>
      <w:r>
        <w:rPr>
          <w:rFonts w:cs="Times New Roman" w:eastAsia="Calibri"/>
          <w:lang w:val="en-US"/>
        </w:rPr>
        <w:t>ovome</w:t>
      </w:r>
      <w:proofErr w:type="spellEnd"/>
      <w:r>
        <w:rPr>
          <w:rFonts w:cs="Times New Roman" w:eastAsia="Calibri"/>
          <w:lang w:val="en-US"/>
        </w:rPr>
        <w:t xml:space="preserve"> </w:t>
      </w:r>
      <w:proofErr w:type="spellStart"/>
      <w:r>
        <w:rPr>
          <w:rFonts w:cs="Times New Roman" w:eastAsia="Calibri"/>
          <w:lang w:val="en-US"/>
        </w:rPr>
        <w:t>stečajnom</w:t>
      </w:r>
      <w:proofErr w:type="spellEnd"/>
      <w:r>
        <w:rPr>
          <w:rFonts w:cs="Times New Roman" w:eastAsia="Calibri"/>
          <w:lang w:val="en-US"/>
        </w:rPr>
        <w:t xml:space="preserve"> </w:t>
      </w:r>
      <w:proofErr w:type="spellStart"/>
      <w:r>
        <w:rPr>
          <w:rFonts w:cs="Times New Roman" w:eastAsia="Calibri"/>
          <w:lang w:val="en-US"/>
        </w:rPr>
        <w:t>postupku</w:t>
      </w:r>
      <w:proofErr w:type="spellEnd"/>
      <w:r>
        <w:rPr>
          <w:rFonts w:cs="Times New Roman" w:eastAsia="Calibri"/>
          <w:lang w:val="en-US"/>
        </w:rPr>
        <w:t xml:space="preserve"> </w:t>
      </w:r>
      <w:proofErr w:type="spellStart"/>
      <w:r>
        <w:rPr>
          <w:rFonts w:cs="Times New Roman" w:eastAsia="Calibri"/>
          <w:lang w:val="en-US"/>
        </w:rPr>
        <w:t>pojavljuje</w:t>
      </w:r>
      <w:proofErr w:type="spellEnd"/>
      <w:r>
        <w:rPr>
          <w:rFonts w:cs="Times New Roman" w:eastAsia="Calibri"/>
          <w:lang w:val="en-US"/>
        </w:rPr>
        <w:t xml:space="preserve"> </w:t>
      </w:r>
      <w:proofErr w:type="spellStart"/>
      <w:r>
        <w:rPr>
          <w:rFonts w:cs="Times New Roman" w:eastAsia="Calibri"/>
          <w:lang w:val="en-US"/>
        </w:rPr>
        <w:t>kao</w:t>
      </w:r>
      <w:proofErr w:type="spellEnd"/>
      <w:r>
        <w:rPr>
          <w:rFonts w:cs="Times New Roman" w:eastAsia="Calibri"/>
          <w:lang w:val="en-US"/>
        </w:rPr>
        <w:t xml:space="preserve">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w:t>
      </w:r>
      <w:r w:rsidR="00C35680">
        <w:rPr>
          <w:rFonts w:cs="Times New Roman" w:eastAsia="Calibri"/>
          <w:lang w:val="en-US"/>
        </w:rPr>
        <w:t>ci</w:t>
      </w:r>
      <w:proofErr w:type="spellEnd"/>
      <w:r>
        <w:rPr>
          <w:rFonts w:cs="Times New Roman" w:eastAsia="Calibri"/>
          <w:lang w:val="en-US"/>
        </w:rPr>
        <w:t xml:space="preserve"> </w:t>
      </w:r>
      <w:proofErr w:type="spellStart"/>
      <w:r>
        <w:rPr>
          <w:rFonts w:cs="Times New Roman" w:eastAsia="Calibri"/>
          <w:lang w:val="en-US"/>
        </w:rPr>
        <w:t>radi</w:t>
      </w:r>
      <w:proofErr w:type="spellEnd"/>
      <w:r>
        <w:rPr>
          <w:rFonts w:cs="Times New Roman" w:eastAsia="Calibri"/>
          <w:lang w:val="en-US"/>
        </w:rPr>
        <w:t xml:space="preserve"> </w:t>
      </w:r>
      <w:proofErr w:type="spellStart"/>
      <w:r>
        <w:rPr>
          <w:rFonts w:cs="Times New Roman" w:eastAsia="Calibri"/>
          <w:lang w:val="en-US"/>
        </w:rPr>
        <w:t>prvenstvenog</w:t>
      </w:r>
      <w:proofErr w:type="spellEnd"/>
      <w:r>
        <w:rPr>
          <w:rFonts w:cs="Times New Roman" w:eastAsia="Calibri"/>
          <w:lang w:val="en-US"/>
        </w:rPr>
        <w:t xml:space="preserve"> </w:t>
      </w:r>
      <w:proofErr w:type="spellStart"/>
      <w:r>
        <w:rPr>
          <w:rFonts w:cs="Times New Roman" w:eastAsia="Calibri"/>
          <w:lang w:val="en-US"/>
        </w:rPr>
        <w:t>namirenja</w:t>
      </w:r>
      <w:proofErr w:type="spellEnd"/>
      <w:r>
        <w:rPr>
          <w:rFonts w:cs="Times New Roman" w:eastAsia="Calibri"/>
          <w:lang w:val="en-US"/>
        </w:rPr>
        <w:t xml:space="preserve">  </w:t>
      </w:r>
      <w:proofErr w:type="spellStart"/>
      <w:r>
        <w:rPr>
          <w:rFonts w:cs="Times New Roman" w:eastAsia="Calibri"/>
          <w:lang w:val="en-US"/>
        </w:rPr>
        <w:t>novčanih</w:t>
      </w:r>
      <w:proofErr w:type="spellEnd"/>
      <w:r>
        <w:rPr>
          <w:rFonts w:cs="Times New Roman" w:eastAsia="Calibri"/>
          <w:lang w:val="en-US"/>
        </w:rPr>
        <w:t xml:space="preserve"> </w:t>
      </w:r>
      <w:proofErr w:type="spellStart"/>
      <w:r>
        <w:rPr>
          <w:rFonts w:cs="Times New Roman" w:eastAsia="Calibri"/>
          <w:lang w:val="en-US"/>
        </w:rPr>
        <w:t>tražbina</w:t>
      </w:r>
      <w:proofErr w:type="spellEnd"/>
      <w:r>
        <w:rPr>
          <w:rFonts w:cs="Times New Roman" w:eastAsia="Calibri"/>
          <w:lang w:val="en-US"/>
        </w:rPr>
        <w:t xml:space="preserve"> </w:t>
      </w:r>
      <w:proofErr w:type="spellStart"/>
      <w:r>
        <w:rPr>
          <w:rFonts w:cs="Times New Roman" w:eastAsia="Calibri"/>
          <w:lang w:val="en-US"/>
        </w:rPr>
        <w:t>osiguranih</w:t>
      </w:r>
      <w:proofErr w:type="spellEnd"/>
      <w:r>
        <w:rPr>
          <w:rFonts w:cs="Times New Roman" w:eastAsia="Calibri"/>
          <w:lang w:val="en-US"/>
        </w:rPr>
        <w:t xml:space="preserve"> </w:t>
      </w:r>
      <w:proofErr w:type="spellStart"/>
      <w:r>
        <w:rPr>
          <w:rFonts w:cs="Times New Roman" w:eastAsia="Calibri"/>
          <w:lang w:val="en-US"/>
        </w:rPr>
        <w:t>razlučnim</w:t>
      </w:r>
      <w:proofErr w:type="spellEnd"/>
      <w:r>
        <w:rPr>
          <w:rFonts w:cs="Times New Roman" w:eastAsia="Calibri"/>
          <w:lang w:val="en-US"/>
        </w:rPr>
        <w:t xml:space="preserve"> </w:t>
      </w:r>
      <w:proofErr w:type="spellStart"/>
      <w:r>
        <w:rPr>
          <w:rFonts w:cs="Times New Roman" w:eastAsia="Calibri"/>
          <w:lang w:val="en-US"/>
        </w:rPr>
        <w:t>pravom</w:t>
      </w:r>
      <w:proofErr w:type="spellEnd"/>
      <w:r>
        <w:rPr>
          <w:rFonts w:cs="Times New Roman" w:eastAsia="Calibri"/>
          <w:lang w:val="en-US"/>
        </w:rPr>
        <w:t>,</w:t>
      </w:r>
    </w:p>
    <w:p w:rsidRDefault="00735487" w:rsidP="00735487" w:rsidR="00735487">
      <w:pPr>
        <w:spacing w:after="0"/>
        <w:jc w:val="both"/>
        <w:rPr>
          <w:rFonts w:cs="Times New Roman" w:eastAsia="Calibri"/>
          <w:lang w:val="en-US"/>
        </w:rPr>
      </w:pPr>
    </w:p>
    <w:p w:rsidRDefault="00735487" w:rsidP="00735487" w:rsidR="00735487">
      <w:pPr>
        <w:spacing w:after="0"/>
        <w:jc w:val="both"/>
        <w:rPr>
          <w:rFonts w:cs="Times New Roman" w:eastAsia="Times New Roman"/>
          <w:lang w:eastAsia="hr-HR"/>
        </w:rPr>
      </w:pPr>
      <w:r>
        <w:rPr>
          <w:rFonts w:cs="Times New Roman" w:eastAsia="Times New Roman"/>
          <w:lang w:eastAsia="hr-HR"/>
        </w:rPr>
        <w:t>zakazuje se ročište i to za dan</w:t>
      </w:r>
      <w:r>
        <w:rPr>
          <w:rFonts w:cs="Times New Roman" w:eastAsia="Times New Roman"/>
          <w:b/>
          <w:lang w:eastAsia="hr-HR"/>
        </w:rPr>
        <w:t>: 05. listopada 201</w:t>
      </w:r>
      <w:r w:rsidR="00C35680">
        <w:rPr>
          <w:rFonts w:cs="Times New Roman" w:eastAsia="Times New Roman"/>
          <w:b/>
          <w:lang w:eastAsia="hr-HR"/>
        </w:rPr>
        <w:t>7</w:t>
      </w:r>
      <w:r>
        <w:rPr>
          <w:rFonts w:cs="Times New Roman" w:eastAsia="Times New Roman"/>
          <w:b/>
          <w:lang w:eastAsia="hr-HR"/>
        </w:rPr>
        <w:t xml:space="preserve">. godine, s početkom u </w:t>
      </w:r>
      <w:r w:rsidR="00C35680">
        <w:rPr>
          <w:rFonts w:cs="Times New Roman" w:eastAsia="Times New Roman"/>
          <w:b/>
          <w:lang w:eastAsia="hr-HR"/>
        </w:rPr>
        <w:t>09</w:t>
      </w:r>
      <w:r>
        <w:rPr>
          <w:rFonts w:cs="Times New Roman" w:eastAsia="Times New Roman"/>
          <w:b/>
          <w:lang w:eastAsia="hr-HR"/>
        </w:rPr>
        <w:t>,00 sati</w:t>
      </w:r>
      <w:r>
        <w:rPr>
          <w:rFonts w:cs="Times New Roman" w:eastAsia="Times New Roman"/>
          <w:lang w:eastAsia="hr-HR"/>
        </w:rPr>
        <w:t xml:space="preserve">, u Trgovačkom sudu u Splitu, Split, </w:t>
      </w:r>
      <w:proofErr w:type="spellStart"/>
      <w:r>
        <w:rPr>
          <w:rFonts w:cs="Times New Roman" w:eastAsia="Times New Roman"/>
          <w:lang w:eastAsia="hr-HR"/>
        </w:rPr>
        <w:t>Sukoišanska</w:t>
      </w:r>
      <w:proofErr w:type="spellEnd"/>
      <w:r>
        <w:rPr>
          <w:rFonts w:cs="Times New Roman" w:eastAsia="Times New Roman"/>
          <w:lang w:eastAsia="hr-HR"/>
        </w:rPr>
        <w:t xml:space="preserve"> 6., soba broj: 3/4, prizemlje, sudnica broj: 1.</w:t>
      </w:r>
    </w:p>
    <w:p w:rsidRDefault="00735487" w:rsidP="00735487" w:rsidR="00735487" w:rsidRPr="00C35680">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735487" w:rsidP="00735487" w:rsidR="00735487">
      <w:pPr>
        <w:spacing w:after="0"/>
        <w:ind w:firstLine="708"/>
        <w:jc w:val="both"/>
        <w:rPr>
          <w:rFonts w:cs="Times New Roman" w:eastAsia="Times New Roman"/>
          <w:u w:val="single"/>
          <w:lang w:eastAsia="hr-HR"/>
        </w:rPr>
      </w:pPr>
      <w:r>
        <w:rPr>
          <w:rFonts w:cs="Times New Roman" w:eastAsia="Times New Roman"/>
          <w:b/>
          <w:lang w:eastAsia="hr-HR"/>
        </w:rPr>
        <w:t>2.</w:t>
      </w:r>
      <w:r>
        <w:rPr>
          <w:rFonts w:cs="Times New Roman" w:eastAsia="Times New Roman"/>
          <w:lang w:eastAsia="hr-HR"/>
        </w:rPr>
        <w:t xml:space="preserve">  </w:t>
      </w:r>
      <w:r>
        <w:rPr>
          <w:rFonts w:cs="Times New Roman" w:eastAsia="Times New Roman"/>
          <w:u w:val="single"/>
          <w:lang w:eastAsia="hr-HR"/>
        </w:rPr>
        <w:t xml:space="preserve">Na ročište se pozivaju: </w:t>
      </w:r>
    </w:p>
    <w:p w:rsidRDefault="00735487" w:rsidP="00735487" w:rsidR="00735487">
      <w:pPr>
        <w:spacing w:after="0"/>
        <w:jc w:val="both"/>
        <w:rPr>
          <w:rFonts w:cs="Times New Roman" w:eastAsia="Calibri" w:hAnsi="Calibri" w:ascii="Calibri"/>
          <w:lang w:val="en-US"/>
        </w:rPr>
      </w:pPr>
    </w:p>
    <w:p w:rsidRDefault="00735487" w:rsidP="00735487" w:rsidR="00735487">
      <w:pPr>
        <w:spacing w:after="0"/>
        <w:jc w:val="both"/>
        <w:rPr>
          <w:rFonts w:cs="Times New Roman" w:eastAsia="Times New Roman"/>
          <w:lang w:eastAsia="hr-HR"/>
        </w:rPr>
      </w:pPr>
      <w:r>
        <w:rPr>
          <w:rFonts w:cs="Times New Roman" w:eastAsia="Times New Roman"/>
          <w:lang w:eastAsia="hr-HR"/>
        </w:rPr>
        <w:t xml:space="preserve">a)  Stečajna upraviteljica </w:t>
      </w:r>
      <w:r w:rsidR="00F34A90">
        <w:rPr>
          <w:rFonts w:cs="Times New Roman" w:eastAsia="Times New Roman"/>
          <w:lang w:eastAsia="hr-HR"/>
        </w:rPr>
        <w:t>Dunja Krstulović</w:t>
      </w:r>
      <w:r>
        <w:rPr>
          <w:rFonts w:cs="Times New Roman" w:eastAsia="Times New Roman"/>
          <w:lang w:eastAsia="hr-HR"/>
        </w:rPr>
        <w:t xml:space="preserve">, Split, </w:t>
      </w:r>
      <w:r w:rsidR="00F34A90">
        <w:rPr>
          <w:rFonts w:cs="Times New Roman" w:eastAsia="Times New Roman"/>
          <w:lang w:eastAsia="hr-HR"/>
        </w:rPr>
        <w:t>Vinkovačka 41</w:t>
      </w:r>
    </w:p>
    <w:p w:rsidRDefault="00735487" w:rsidP="00735487" w:rsidR="00735487">
      <w:pPr>
        <w:spacing w:after="0"/>
        <w:jc w:val="both"/>
        <w:rPr>
          <w:rFonts w:cs="Times New Roman" w:eastAsia="Calibri" w:hAnsi="Calibri" w:ascii="Calibri"/>
          <w:lang w:val="en-US"/>
        </w:rPr>
      </w:pPr>
    </w:p>
    <w:p w:rsidRDefault="00735487" w:rsidP="00735487" w:rsidR="00735487">
      <w:pPr>
        <w:spacing w:after="0"/>
        <w:jc w:val="both"/>
        <w:rPr>
          <w:rFonts w:cs="Times New Roman" w:eastAsia="Calibri"/>
          <w:lang w:val="en-US"/>
        </w:rPr>
      </w:pPr>
      <w:r>
        <w:rPr>
          <w:rFonts w:cs="Times New Roman" w:eastAsia="Calibri"/>
          <w:lang w:val="en-US"/>
        </w:rPr>
        <w:t xml:space="preserve">b)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w:t>
      </w:r>
      <w:r w:rsidR="00F34A90">
        <w:rPr>
          <w:rFonts w:cs="Times New Roman" w:eastAsia="Calibri"/>
          <w:lang w:val="en-US"/>
        </w:rPr>
        <w:t>ci</w:t>
      </w:r>
      <w:proofErr w:type="spellEnd"/>
      <w:r>
        <w:rPr>
          <w:rFonts w:cs="Times New Roman" w:eastAsia="Calibri"/>
          <w:lang w:val="en-US"/>
        </w:rPr>
        <w:t xml:space="preserve">: </w:t>
      </w:r>
    </w:p>
    <w:p w:rsidRDefault="00F34A90" w:rsidP="00735487" w:rsidR="00F34A90">
      <w:pPr>
        <w:spacing w:after="0"/>
        <w:jc w:val="both"/>
        <w:rPr>
          <w:rFonts w:cs="Times New Roman" w:eastAsia="Times New Roman"/>
          <w:lang w:eastAsia="hr-HR"/>
        </w:rPr>
      </w:pPr>
      <w:r>
        <w:rPr>
          <w:rFonts w:cs="Times New Roman" w:eastAsia="Calibri"/>
          <w:lang w:val="en-US"/>
        </w:rPr>
        <w:t xml:space="preserve">- </w:t>
      </w:r>
      <w:r>
        <w:rPr>
          <w:rFonts w:cs="Times New Roman" w:eastAsia="Times New Roman"/>
          <w:lang w:eastAsia="hr-HR"/>
        </w:rPr>
        <w:t xml:space="preserve">SPLITSKA BANKA </w:t>
      </w:r>
      <w:proofErr w:type="gramStart"/>
      <w:r>
        <w:rPr>
          <w:rFonts w:cs="Times New Roman" w:eastAsia="Times New Roman"/>
          <w:lang w:eastAsia="hr-HR"/>
        </w:rPr>
        <w:t>d.d</w:t>
      </w:r>
      <w:proofErr w:type="gramEnd"/>
      <w:r>
        <w:rPr>
          <w:rFonts w:cs="Times New Roman" w:eastAsia="Times New Roman"/>
          <w:lang w:eastAsia="hr-HR"/>
        </w:rPr>
        <w:t>. Split, Domovinskog rata 61</w:t>
      </w:r>
    </w:p>
    <w:p w:rsidRDefault="00F34A90" w:rsidP="00735487" w:rsidR="00735487">
      <w:pPr>
        <w:spacing w:after="0"/>
        <w:jc w:val="both"/>
        <w:rPr>
          <w:rFonts w:cs="Times New Roman" w:eastAsia="Times New Roman"/>
          <w:lang w:eastAsia="hr-HR"/>
        </w:rPr>
      </w:pPr>
      <w:r>
        <w:rPr>
          <w:rFonts w:cs="Times New Roman" w:eastAsia="Calibri"/>
          <w:lang w:val="en-US"/>
        </w:rPr>
        <w:t xml:space="preserve">- </w:t>
      </w:r>
      <w:r>
        <w:rPr>
          <w:rFonts w:cs="Times New Roman" w:eastAsia="Times New Roman"/>
          <w:lang w:eastAsia="hr-HR"/>
        </w:rPr>
        <w:t>MARINA, poljoprivredna zadruga, Marina, Obala kardinala Alojzija Stepinca 2</w:t>
      </w:r>
    </w:p>
    <w:p w:rsidRDefault="00F34A90" w:rsidP="00735487" w:rsidR="00F34A90">
      <w:pPr>
        <w:spacing w:after="0"/>
        <w:jc w:val="both"/>
        <w:rPr>
          <w:rFonts w:cs="Times New Roman" w:eastAsia="Calibri"/>
          <w:lang w:val="en-US"/>
        </w:rPr>
      </w:pPr>
    </w:p>
    <w:p w:rsidRDefault="00735487" w:rsidP="00735487" w:rsidR="00735487">
      <w:pPr>
        <w:spacing w:after="0"/>
        <w:jc w:val="both"/>
        <w:rPr>
          <w:rFonts w:cs="Times New Roman" w:eastAsia="Times New Roman"/>
          <w:lang w:eastAsia="hr-HR"/>
        </w:rPr>
      </w:pPr>
      <w:r>
        <w:rPr>
          <w:rFonts w:cs="Times New Roman" w:eastAsia="Times New Roman"/>
          <w:lang w:eastAsia="hr-HR"/>
        </w:rPr>
        <w:t xml:space="preserve">c)  Eventualni drugi </w:t>
      </w:r>
      <w:proofErr w:type="spellStart"/>
      <w:r>
        <w:rPr>
          <w:rFonts w:cs="Times New Roman" w:eastAsia="Times New Roman"/>
          <w:lang w:eastAsia="hr-HR"/>
        </w:rPr>
        <w:t>razlučni</w:t>
      </w:r>
      <w:proofErr w:type="spellEnd"/>
      <w:r>
        <w:rPr>
          <w:rFonts w:cs="Times New Roman" w:eastAsia="Times New Roman"/>
          <w:lang w:eastAsia="hr-HR"/>
        </w:rPr>
        <w:t xml:space="preserve"> vjerovnici kao i stečajni vjerovnici, svi preko e-Oglasne ploče Suda.</w:t>
      </w:r>
    </w:p>
    <w:p w:rsidRDefault="00735487" w:rsidP="00735487" w:rsidR="00735487">
      <w:pPr>
        <w:spacing w:after="0"/>
        <w:jc w:val="both"/>
        <w:rPr>
          <w:rFonts w:cs="Times New Roman" w:eastAsia="Times New Roman"/>
          <w:lang w:eastAsia="hr-HR"/>
        </w:rPr>
      </w:pPr>
    </w:p>
    <w:p w:rsidRDefault="00735487" w:rsidP="00735487" w:rsidR="00F34A90">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3.</w:t>
      </w:r>
      <w:r>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w:t>
      </w:r>
      <w:r w:rsidR="00F34A90">
        <w:rPr>
          <w:rFonts w:cs="Times New Roman" w:eastAsia="Times New Roman"/>
          <w:lang w:eastAsia="hr-HR"/>
        </w:rPr>
        <w:t>javnoj</w:t>
      </w:r>
      <w:r>
        <w:rPr>
          <w:rFonts w:cs="Times New Roman" w:eastAsia="Times New Roman"/>
          <w:lang w:eastAsia="hr-HR"/>
        </w:rPr>
        <w:t xml:space="preserve"> knjizi - najkasnije na zakazanom ročištu to svoje pravo </w:t>
      </w:r>
    </w:p>
    <w:p w:rsidRDefault="00F34A90" w:rsidP="00735487" w:rsidR="00F34A90">
      <w:pPr>
        <w:spacing w:after="0"/>
        <w:jc w:val="both"/>
        <w:rPr>
          <w:rFonts w:cs="Times New Roman" w:eastAsia="Times New Roman"/>
          <w:lang w:eastAsia="hr-HR"/>
        </w:rPr>
      </w:pPr>
    </w:p>
    <w:p w:rsidRDefault="00F34A90" w:rsidP="00735487" w:rsidR="00F34A90" w:rsidRPr="00F34A90">
      <w:pPr>
        <w:spacing w:after="0"/>
        <w:jc w:val="both"/>
        <w:rPr>
          <w:rFonts w:cs="Times New Roman" w:eastAsia="Times New Roman"/>
          <w:b/>
          <w:lang w:eastAsia="hr-HR"/>
        </w:rPr>
      </w:pPr>
      <w:r>
        <w:rPr>
          <w:rFonts w:cs="Times New Roman" w:eastAsia="Times New Roman"/>
          <w:lang w:eastAsia="hr-HR"/>
        </w:rPr>
        <w:lastRenderedPageBreak/>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F34A90">
        <w:rPr>
          <w:rFonts w:cs="Times New Roman" w:eastAsia="Times New Roman"/>
          <w:b/>
          <w:lang w:eastAsia="hr-HR"/>
        </w:rPr>
        <w:t>1.St-185/2012</w:t>
      </w:r>
    </w:p>
    <w:p w:rsidRDefault="00F34A90" w:rsidP="00735487" w:rsidR="00F34A90">
      <w:pPr>
        <w:spacing w:after="0"/>
        <w:jc w:val="both"/>
        <w:rPr>
          <w:rFonts w:cs="Times New Roman" w:eastAsia="Times New Roman"/>
          <w:lang w:eastAsia="hr-HR"/>
        </w:rPr>
      </w:pPr>
    </w:p>
    <w:p w:rsidRDefault="00735487" w:rsidP="00735487" w:rsidR="00735487">
      <w:pPr>
        <w:spacing w:after="0"/>
        <w:jc w:val="both"/>
        <w:rPr>
          <w:rFonts w:cs="Times New Roman" w:eastAsia="Times New Roman"/>
          <w:lang w:eastAsia="hr-HR"/>
        </w:rPr>
      </w:pPr>
      <w:r>
        <w:rPr>
          <w:rFonts w:cs="Times New Roman" w:eastAsia="Times New Roman"/>
          <w:lang w:eastAsia="hr-HR"/>
        </w:rPr>
        <w:t xml:space="preserve">prijaviti i dostaviti dokaz o svom pravu na odvojeno namirenje te </w:t>
      </w:r>
      <w:r>
        <w:rPr>
          <w:rFonts w:cs="Times New Roman" w:eastAsia="Times New Roman"/>
          <w:u w:val="single"/>
          <w:lang w:eastAsia="hr-HR"/>
        </w:rPr>
        <w:t>danu stjecanja</w:t>
      </w:r>
      <w:r>
        <w:rPr>
          <w:rFonts w:cs="Times New Roman" w:eastAsia="Times New Roman"/>
          <w:lang w:eastAsia="hr-HR"/>
        </w:rPr>
        <w:t xml:space="preserve"> prava koji daje pravo na odvojeno namirenje te ukupan iznos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735487" w:rsidP="00735487" w:rsidR="00735487">
      <w:pPr>
        <w:spacing w:after="0"/>
        <w:jc w:val="both"/>
        <w:rPr>
          <w:rFonts w:cs="Times New Roman" w:eastAsia="Times New Roman"/>
          <w:lang w:eastAsia="hr-HR"/>
        </w:rPr>
      </w:pPr>
    </w:p>
    <w:p w:rsidRDefault="00735487" w:rsidP="00735487" w:rsidR="00735487">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4.</w:t>
      </w:r>
      <w:r>
        <w:rPr>
          <w:rFonts w:cs="Times New Roman" w:eastAsia="Times New Roman"/>
          <w:lang w:eastAsia="hr-HR"/>
        </w:rPr>
        <w:t xml:space="preserve"> Pozivaju se gore navedeni </w:t>
      </w:r>
      <w:proofErr w:type="spellStart"/>
      <w:r>
        <w:rPr>
          <w:rFonts w:cs="Times New Roman" w:eastAsia="Times New Roman"/>
          <w:lang w:eastAsia="hr-HR"/>
        </w:rPr>
        <w:t>razlučni</w:t>
      </w:r>
      <w:proofErr w:type="spellEnd"/>
      <w:r>
        <w:rPr>
          <w:rFonts w:cs="Times New Roman" w:eastAsia="Times New Roman"/>
          <w:lang w:eastAsia="hr-HR"/>
        </w:rPr>
        <w:t xml:space="preserve"> vjerovni</w:t>
      </w:r>
      <w:r w:rsidR="00F34A90">
        <w:rPr>
          <w:rFonts w:cs="Times New Roman" w:eastAsia="Times New Roman"/>
          <w:lang w:eastAsia="hr-HR"/>
        </w:rPr>
        <w:t>ci</w:t>
      </w:r>
      <w:r>
        <w:rPr>
          <w:rFonts w:cs="Times New Roman" w:eastAsia="Times New Roman"/>
          <w:lang w:eastAsia="hr-HR"/>
        </w:rPr>
        <w:t xml:space="preserve">, najkasnije na zakazanom ročištu, dostaviti izračun ukupnog iznosa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735487" w:rsidP="00735487" w:rsidR="00735487">
      <w:pPr>
        <w:spacing w:after="0"/>
        <w:jc w:val="both"/>
        <w:rPr>
          <w:rFonts w:cs="Times New Roman" w:eastAsia="Times New Roman"/>
          <w:lang w:eastAsia="hr-HR"/>
        </w:rPr>
      </w:pPr>
    </w:p>
    <w:p w:rsidRDefault="00735487" w:rsidP="00735487" w:rsidR="00735487">
      <w:pPr>
        <w:spacing w:after="0"/>
        <w:jc w:val="center"/>
        <w:rPr>
          <w:rFonts w:cs="Times New Roman" w:eastAsia="Times New Roman"/>
          <w:lang w:eastAsia="hr-HR"/>
        </w:rPr>
      </w:pPr>
      <w:r>
        <w:rPr>
          <w:rFonts w:cs="Times New Roman" w:eastAsia="Times New Roman"/>
          <w:lang w:eastAsia="hr-HR"/>
        </w:rPr>
        <w:t xml:space="preserve">Split, </w:t>
      </w:r>
      <w:r w:rsidR="00F34A90">
        <w:rPr>
          <w:rFonts w:cs="Times New Roman" w:eastAsia="Times New Roman"/>
          <w:lang w:eastAsia="hr-HR"/>
        </w:rPr>
        <w:t>04</w:t>
      </w:r>
      <w:r>
        <w:rPr>
          <w:rFonts w:cs="Times New Roman" w:eastAsia="Times New Roman"/>
          <w:lang w:eastAsia="hr-HR"/>
        </w:rPr>
        <w:t>. rujna 201</w:t>
      </w:r>
      <w:r w:rsidR="00F34A90">
        <w:rPr>
          <w:rFonts w:cs="Times New Roman" w:eastAsia="Times New Roman"/>
          <w:lang w:eastAsia="hr-HR"/>
        </w:rPr>
        <w:t>7</w:t>
      </w:r>
      <w:r>
        <w:rPr>
          <w:rFonts w:cs="Times New Roman" w:eastAsia="Times New Roman"/>
          <w:lang w:eastAsia="hr-HR"/>
        </w:rPr>
        <w:t>. godine.</w:t>
      </w:r>
    </w:p>
    <w:p w:rsidRDefault="00735487" w:rsidP="00735487" w:rsidR="00735487">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735487" w:rsidP="00735487" w:rsidR="00735487">
      <w:pPr>
        <w:spacing w:after="0"/>
        <w:ind w:firstLine="708" w:left="5664"/>
        <w:jc w:val="both"/>
        <w:rPr>
          <w:rFonts w:cs="Times New Roman" w:eastAsia="Times New Roman"/>
          <w:lang w:eastAsia="hr-HR"/>
        </w:rPr>
      </w:pPr>
      <w:r>
        <w:rPr>
          <w:rFonts w:cs="Times New Roman" w:eastAsia="Times New Roman"/>
          <w:lang w:eastAsia="hr-HR"/>
        </w:rPr>
        <w:t>S U D A C:</w:t>
      </w:r>
    </w:p>
    <w:p w:rsidRDefault="00735487" w:rsidP="00735487" w:rsidR="00735487">
      <w:pPr>
        <w:spacing w:after="0"/>
        <w:ind w:firstLine="708" w:left="5664"/>
        <w:jc w:val="both"/>
        <w:rPr>
          <w:rFonts w:cs="Times New Roman" w:eastAsia="Times New Roman"/>
          <w:lang w:eastAsia="hr-HR"/>
        </w:rPr>
      </w:pPr>
    </w:p>
    <w:p w:rsidRDefault="00735487" w:rsidP="00735487" w:rsidR="00735487">
      <w:pPr>
        <w:spacing w:after="0"/>
        <w:ind w:firstLine="708" w:left="5664"/>
        <w:jc w:val="both"/>
        <w:rPr>
          <w:rFonts w:cs="Times New Roman" w:eastAsia="Times New Roman"/>
          <w:lang w:eastAsia="hr-HR"/>
        </w:rPr>
      </w:pPr>
      <w:r>
        <w:rPr>
          <w:rFonts w:cs="Times New Roman" w:eastAsia="Times New Roman"/>
          <w:lang w:eastAsia="hr-HR"/>
        </w:rPr>
        <w:t>Velimir Vuković</w:t>
      </w:r>
    </w:p>
    <w:p w:rsidRDefault="00735487" w:rsidP="00735487" w:rsidR="00735487">
      <w:pPr>
        <w:spacing w:after="0"/>
        <w:jc w:val="both"/>
        <w:rPr>
          <w:rFonts w:cs="Times New Roman" w:eastAsia="Times New Roman"/>
          <w:lang w:eastAsia="hr-HR"/>
        </w:rPr>
      </w:pPr>
      <w:r>
        <w:rPr>
          <w:rFonts w:cs="Times New Roman" w:eastAsia="Times New Roman"/>
          <w:lang w:eastAsia="hr-HR"/>
        </w:rPr>
        <w:t xml:space="preserve">                                                                                                   </w:t>
      </w:r>
    </w:p>
    <w:p w:rsidRDefault="00735487" w:rsidP="00735487" w:rsidR="00735487">
      <w:pPr>
        <w:spacing w:after="0"/>
        <w:jc w:val="both"/>
        <w:rPr>
          <w:rFonts w:cs="Times New Roman" w:eastAsia="Times New Roman"/>
          <w:lang w:eastAsia="hr-HR"/>
        </w:rPr>
      </w:pPr>
    </w:p>
    <w:p w:rsidRDefault="00735487" w:rsidP="00735487" w:rsidR="00735487">
      <w:pPr>
        <w:spacing w:after="0"/>
        <w:jc w:val="both"/>
        <w:rPr>
          <w:rFonts w:cs="Times New Roman" w:eastAsia="Times New Roman"/>
          <w:lang w:eastAsia="hr-HR"/>
        </w:rPr>
      </w:pPr>
      <w:r>
        <w:rPr>
          <w:rFonts w:cs="Times New Roman" w:eastAsia="Times New Roman"/>
          <w:lang w:eastAsia="hr-HR"/>
        </w:rPr>
        <w:t>PRAVNA POUKA: Protiv ovog zaključka nije dopuštena žalba.</w:t>
      </w:r>
    </w:p>
    <w:p w:rsidRDefault="00735487" w:rsidP="00735487" w:rsidR="00735487">
      <w:pPr>
        <w:spacing w:after="0"/>
        <w:jc w:val="both"/>
        <w:rPr>
          <w:rFonts w:cs="Times New Roman" w:eastAsia="Times New Roman"/>
          <w:b/>
          <w:lang w:eastAsia="hr-HR"/>
        </w:rPr>
      </w:pPr>
    </w:p>
    <w:p w:rsidRDefault="00735487" w:rsidP="00735487" w:rsidR="00735487">
      <w:pPr>
        <w:spacing w:after="0"/>
        <w:jc w:val="both"/>
        <w:rPr>
          <w:rFonts w:cs="Times New Roman" w:eastAsia="Times New Roman"/>
          <w:b/>
          <w:lang w:eastAsia="hr-HR"/>
        </w:rPr>
      </w:pPr>
    </w:p>
    <w:p w:rsidRDefault="00735487" w:rsidP="00735487" w:rsidR="00735487">
      <w:pPr>
        <w:spacing w:after="0"/>
        <w:jc w:val="both"/>
        <w:rPr>
          <w:rFonts w:cs="Times New Roman" w:eastAsia="Times New Roman"/>
          <w:lang w:eastAsia="hr-HR"/>
        </w:rPr>
      </w:pPr>
      <w:r>
        <w:rPr>
          <w:rFonts w:cs="Times New Roman" w:eastAsia="Times New Roman"/>
          <w:lang w:eastAsia="hr-HR"/>
        </w:rPr>
        <w:t>D N A :</w:t>
      </w:r>
    </w:p>
    <w:p w:rsidRDefault="00735487" w:rsidP="00735487" w:rsidR="00735487">
      <w:pPr>
        <w:spacing w:after="0"/>
        <w:jc w:val="both"/>
        <w:rPr>
          <w:rFonts w:cs="Times New Roman" w:eastAsia="Times New Roman"/>
          <w:lang w:eastAsia="hr-HR"/>
        </w:rPr>
      </w:pPr>
    </w:p>
    <w:p w:rsidRDefault="00735487" w:rsidP="00735487" w:rsidR="00735487">
      <w:pPr>
        <w:pStyle w:val="Odlomakpopisa"/>
        <w:numPr>
          <w:ilvl w:val="0"/>
          <w:numId w:val="1"/>
        </w:numPr>
        <w:spacing w:after="0"/>
        <w:jc w:val="both"/>
        <w:rPr>
          <w:rFonts w:cs="Times New Roman" w:eastAsia="Times New Roman"/>
          <w:lang w:eastAsia="hr-HR"/>
        </w:rPr>
      </w:pPr>
      <w:r>
        <w:rPr>
          <w:rFonts w:cs="Times New Roman" w:eastAsia="Times New Roman"/>
          <w:lang w:eastAsia="hr-HR"/>
        </w:rPr>
        <w:t>Stečajn</w:t>
      </w:r>
      <w:r w:rsidR="0029792A">
        <w:rPr>
          <w:rFonts w:cs="Times New Roman" w:eastAsia="Times New Roman"/>
          <w:lang w:eastAsia="hr-HR"/>
        </w:rPr>
        <w:t>a</w:t>
      </w:r>
      <w:r>
        <w:rPr>
          <w:rFonts w:cs="Times New Roman" w:eastAsia="Times New Roman"/>
          <w:lang w:eastAsia="hr-HR"/>
        </w:rPr>
        <w:t xml:space="preserve"> upraviteljic</w:t>
      </w:r>
      <w:r w:rsidR="0029792A">
        <w:rPr>
          <w:rFonts w:cs="Times New Roman" w:eastAsia="Times New Roman"/>
          <w:lang w:eastAsia="hr-HR"/>
        </w:rPr>
        <w:t>a</w:t>
      </w:r>
      <w:r>
        <w:rPr>
          <w:rFonts w:cs="Times New Roman" w:eastAsia="Times New Roman"/>
          <w:lang w:eastAsia="hr-HR"/>
        </w:rPr>
        <w:t xml:space="preserve"> </w:t>
      </w:r>
      <w:r w:rsidR="0029792A">
        <w:rPr>
          <w:rFonts w:cs="Times New Roman" w:eastAsia="Times New Roman"/>
          <w:lang w:eastAsia="hr-HR"/>
        </w:rPr>
        <w:t>Dunja Krstulović, Vinkovačka 41</w:t>
      </w:r>
    </w:p>
    <w:p w:rsidRDefault="00735487" w:rsidP="00735487" w:rsidR="00F34A90">
      <w:pPr>
        <w:pStyle w:val="Odlomakpopisa"/>
        <w:numPr>
          <w:ilvl w:val="0"/>
          <w:numId w:val="1"/>
        </w:numPr>
        <w:spacing w:after="0"/>
        <w:jc w:val="both"/>
        <w:rPr>
          <w:rFonts w:cs="Times New Roman" w:eastAsia="Times New Roman"/>
          <w:lang w:eastAsia="hr-HR"/>
        </w:rPr>
      </w:pPr>
      <w:proofErr w:type="spellStart"/>
      <w:r w:rsidRPr="00F34A90">
        <w:rPr>
          <w:rFonts w:cs="Times New Roman" w:eastAsia="Times New Roman"/>
          <w:lang w:eastAsia="hr-HR"/>
        </w:rPr>
        <w:t>Razlučnom</w:t>
      </w:r>
      <w:proofErr w:type="spellEnd"/>
      <w:r w:rsidRPr="00F34A90">
        <w:rPr>
          <w:rFonts w:cs="Times New Roman" w:eastAsia="Times New Roman"/>
          <w:lang w:eastAsia="hr-HR"/>
        </w:rPr>
        <w:t xml:space="preserve"> vjerovniku </w:t>
      </w:r>
      <w:r w:rsidR="00F34A90" w:rsidRPr="00F34A90">
        <w:rPr>
          <w:rFonts w:cs="Times New Roman" w:eastAsia="Times New Roman"/>
          <w:lang w:eastAsia="hr-HR"/>
        </w:rPr>
        <w:t xml:space="preserve">SPLITSKA BANKA d.d. Split, Domovinskog rata </w:t>
      </w:r>
    </w:p>
    <w:p w:rsidRDefault="00F34A90" w:rsidP="00735487" w:rsidR="00F34A90">
      <w:pPr>
        <w:pStyle w:val="Odlomakpopisa"/>
        <w:numPr>
          <w:ilvl w:val="0"/>
          <w:numId w:val="1"/>
        </w:numPr>
        <w:spacing w:after="0"/>
        <w:jc w:val="both"/>
        <w:rPr>
          <w:rFonts w:cs="Times New Roman" w:eastAsia="Times New Roman"/>
          <w:lang w:eastAsia="hr-HR"/>
        </w:rPr>
      </w:pPr>
      <w:r>
        <w:rPr>
          <w:rFonts w:cs="Times New Roman" w:eastAsia="Times New Roman"/>
          <w:lang w:eastAsia="hr-HR"/>
        </w:rPr>
        <w:t>MARINA, poljoprivredna zadruga, Marina, Obala kardinala Alojzija Stepinca 2</w:t>
      </w:r>
    </w:p>
    <w:p w:rsidRDefault="00735487" w:rsidP="00735487" w:rsidR="00735487" w:rsidRPr="00F34A90">
      <w:pPr>
        <w:pStyle w:val="Odlomakpopisa"/>
        <w:numPr>
          <w:ilvl w:val="0"/>
          <w:numId w:val="1"/>
        </w:numPr>
        <w:spacing w:after="0"/>
        <w:jc w:val="both"/>
        <w:rPr>
          <w:rFonts w:cs="Times New Roman" w:eastAsia="Times New Roman"/>
          <w:lang w:eastAsia="hr-HR"/>
        </w:rPr>
      </w:pPr>
      <w:r w:rsidRPr="00F34A90">
        <w:rPr>
          <w:rFonts w:cs="Times New Roman" w:eastAsia="Times New Roman"/>
          <w:lang w:eastAsia="hr-HR"/>
        </w:rPr>
        <w:t xml:space="preserve"> e-oglasna ploča </w:t>
      </w:r>
    </w:p>
    <w:p w:rsidRDefault="00735487" w:rsidP="00735487" w:rsidR="0073548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913AF3"/>
    <w:multiLevelType w:val="hybridMultilevel"/>
    <w:tmpl w:val="0706E5AA"/>
    <w:lvl w:tplc="A4D4ECA4"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487"/>
    <w:rsid w:val="0029792A"/>
    <w:rsid w:val="00735487"/>
    <w:rsid w:val="00C35680"/>
    <w:rsid w:val="00E72E53"/>
    <w:rsid w:val="00F34A9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5487"/>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35487"/>
    <w:rPr>
      <w:rFonts w:cstheme="minorBidi"/>
    </w:rPr>
  </w:style>
  <w:style w:styleId="Odlomakpopisa" w:type="paragraph">
    <w:name w:val="List Paragraph"/>
    <w:basedOn w:val="Normal"/>
    <w:uiPriority w:val="34"/>
    <w:qFormat/>
    <w:rsid w:val="00735487"/>
    <w:pPr>
      <w:ind w:left="720"/>
      <w:contextualSpacing/>
    </w:pPr>
  </w:style>
  <w:style w:styleId="Tekstbalonia" w:type="paragraph">
    <w:name w:val="Balloon Text"/>
    <w:basedOn w:val="Normal"/>
    <w:link w:val="TekstbaloniaChar"/>
    <w:uiPriority w:val="99"/>
    <w:semiHidden/>
    <w:unhideWhenUsed/>
    <w:rsid w:val="0073548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5487"/>
    <w:rPr>
      <w:rFonts w:cs="Tahoma" w:hAnsi="Tahoma" w:ascii="Tahoma"/>
      <w:sz w:val="16"/>
      <w:szCs w:val="16"/>
    </w:rPr>
  </w:style>
  <w:style w:styleId="Tijeloteksta" w:type="paragraph">
    <w:name w:val="Body Text"/>
    <w:basedOn w:val="Normal"/>
    <w:link w:val="TijelotekstaChar"/>
    <w:semiHidden/>
    <w:unhideWhenUsed/>
    <w:rsid w:val="00735487"/>
    <w:pPr>
      <w:tabs>
        <w:tab w:pos="6810" w:val="left"/>
      </w:tabs>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35487"/>
    <w:rPr>
      <w:rFonts w:eastAsia="Times New Roman"/>
      <w:lang w:eastAsia="hr-HR"/>
    </w:rPr>
  </w:style>
  <w:style w:styleId="Tekstrezerviranogmjesta" w:type="character">
    <w:name w:val="Placeholder Text"/>
    <w:basedOn w:val="Zadanifontodlomka"/>
    <w:uiPriority w:val="99"/>
    <w:semiHidden/>
    <w:rsid w:val="00E72E53"/>
    <w:rPr>
      <w:color w:val="808080"/>
      <w:bdr w:space="0" w:sz="0" w:color="auto" w:val="none"/>
      <w:shd w:fill="auto" w:color="auto" w:val="clear"/>
    </w:rPr>
  </w:style>
  <w:style w:customStyle="true" w:styleId="eSPISCCParagraphDefaultFont" w:type="character">
    <w:name w:val="eSPIS_CC_Paragraph Default Font"/>
    <w:basedOn w:val="Zadanifontodlomka"/>
    <w:rsid w:val="00E72E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2E53"/>
    <w:rPr>
      <w:b/>
      <w:bdr w:space="0" w:sz="0" w:color="auto" w:val="none"/>
      <w:shd w:fill="FFFFCC" w:color="auto" w:val="clear"/>
      <w:lang w:val="hr-HR"/>
    </w:rPr>
  </w:style>
  <w:style w:customStyle="true" w:styleId="PozadinaSvijetloCrvena" w:type="character">
    <w:name w:val="Pozadina_SvijetloCrvena"/>
    <w:basedOn w:val="eSPISCCParagraphDefaultFont"/>
    <w:rsid w:val="00E72E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2E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5487"/>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35487"/>
    <w:rPr>
      <w:rFonts w:cstheme="minorBidi"/>
    </w:rPr>
  </w:style>
  <w:style w:styleId="Odlomakpopisa" w:type="paragraph">
    <w:name w:val="List Paragraph"/>
    <w:basedOn w:val="Normal"/>
    <w:uiPriority w:val="34"/>
    <w:qFormat/>
    <w:rsid w:val="00735487"/>
    <w:pPr>
      <w:ind w:left="720"/>
      <w:contextualSpacing/>
    </w:pPr>
  </w:style>
  <w:style w:styleId="Tekstbalonia" w:type="paragraph">
    <w:name w:val="Balloon Text"/>
    <w:basedOn w:val="Normal"/>
    <w:link w:val="TekstbaloniaChar"/>
    <w:uiPriority w:val="99"/>
    <w:semiHidden/>
    <w:unhideWhenUsed/>
    <w:rsid w:val="0073548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35487"/>
    <w:rPr>
      <w:rFonts w:ascii="Tahoma" w:cs="Tahoma" w:hAnsi="Tahoma"/>
      <w:sz w:val="16"/>
      <w:szCs w:val="16"/>
    </w:rPr>
  </w:style>
  <w:style w:styleId="Tijeloteksta" w:type="paragraph">
    <w:name w:val="Body Text"/>
    <w:basedOn w:val="Normal"/>
    <w:link w:val="TijelotekstaChar"/>
    <w:semiHidden/>
    <w:unhideWhenUsed/>
    <w:rsid w:val="00735487"/>
    <w:pPr>
      <w:tabs>
        <w:tab w:pos="6810" w:val="left"/>
      </w:tabs>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35487"/>
    <w:rPr>
      <w:rFonts w:eastAsia="Times New Roman"/>
      <w:lang w:eastAsia="hr-HR"/>
    </w:rPr>
  </w:style>
  <w:style w:styleId="Tekstrezerviranogmjesta" w:type="character">
    <w:name w:val="Placeholder Text"/>
    <w:basedOn w:val="Zadanifontodlomka"/>
    <w:uiPriority w:val="99"/>
    <w:semiHidden/>
    <w:rsid w:val="00E72E53"/>
    <w:rPr>
      <w:color w:val="808080"/>
      <w:bdr w:color="auto" w:space="0" w:sz="0" w:val="none"/>
      <w:shd w:color="auto" w:fill="auto" w:val="clear"/>
    </w:rPr>
  </w:style>
  <w:style w:customStyle="1" w:styleId="eSPISCCParagraphDefaultFont" w:type="character">
    <w:name w:val="eSPIS_CC_Paragraph Default Font"/>
    <w:basedOn w:val="Zadanifontodlomka"/>
    <w:rsid w:val="00E72E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2E53"/>
    <w:rPr>
      <w:b/>
      <w:bdr w:color="auto" w:space="0" w:sz="0" w:val="none"/>
      <w:shd w:color="auto" w:fill="FFFFCC" w:val="clear"/>
      <w:lang w:val="hr-HR"/>
    </w:rPr>
  </w:style>
  <w:style w:customStyle="1" w:styleId="PozadinaSvijetloCrvena" w:type="character">
    <w:name w:val="Pozadina_SvijetloCrvena"/>
    <w:basedOn w:val="eSPISCCParagraphDefaultFont"/>
    <w:rsid w:val="00E72E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2E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428723">
      <w:bodyDiv w:val="true"/>
      <w:marLeft w:val="0"/>
      <w:marRight w:val="0"/>
      <w:marTop w:val="0"/>
      <w:marBottom w:val="0"/>
      <w:divBdr>
        <w:top w:space="0" w:sz="0" w:color="auto" w:val="none"/>
        <w:left w:space="0" w:sz="0" w:color="auto" w:val="none"/>
        <w:bottom w:space="0" w:sz="0" w:color="auto" w:val="none"/>
        <w:right w:space="0" w:sz="0" w:color="auto" w:val="none"/>
      </w:divBdr>
    </w:div>
    <w:div w:id="2047291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B3CF97-4038-4E62-9168-40C5E90BB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403</properties:Words>
  <properties:Characters>2265</properties:Characters>
  <properties:Lines>70</properties:Lines>
  <properties:Paragraphs>28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2017-09-04T10:12:00Z</dcterms:created>
  <dc:creator>Velimir Vuković</dc:creator>
  <cp:lastModifiedBy>Velimir Vuković</cp:lastModifiedBy>
  <cp:lastPrinted>2017-09-04T10:47:00Z</cp:lastPrinted>
  <dcterms:modified xmlns:xsi="http://www.w3.org/2001/XMLSchema-instance" xsi:type="dcterms:W3CDTF">2017-09-04T10:51:00Z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