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6f22" w14:paraId="1ad6f22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703DEB">
        <w:t xml:space="preserve">TOP </w:t>
      </w:r>
      <w:proofErr w:type="spellStart"/>
      <w:r w:rsidR="00703DEB">
        <w:t>TRADE</w:t>
      </w:r>
      <w:proofErr w:type="spellEnd"/>
      <w:r w:rsidR="00703DEB">
        <w:t xml:space="preserve"> d.o.o. Pula, </w:t>
      </w:r>
      <w:proofErr w:type="spellStart"/>
      <w:r w:rsidR="00703DEB">
        <w:t>Negri</w:t>
      </w:r>
      <w:proofErr w:type="spellEnd"/>
      <w:r w:rsidR="00703DEB">
        <w:t xml:space="preserve"> Alda </w:t>
      </w:r>
      <w:proofErr w:type="spellStart"/>
      <w:r w:rsidR="00703DEB">
        <w:t>16</w:t>
      </w:r>
      <w:proofErr w:type="spellEnd"/>
      <w:r w:rsidR="00703DEB">
        <w:t xml:space="preserve">, </w:t>
      </w:r>
      <w:proofErr w:type="spellStart"/>
      <w:r w:rsidR="00703DEB">
        <w:t>OIB</w:t>
      </w:r>
      <w:proofErr w:type="spellEnd"/>
      <w:r w:rsidR="00703DEB">
        <w:t xml:space="preserve">: </w:t>
      </w:r>
      <w:proofErr w:type="spellStart"/>
      <w:r w:rsidR="00703DEB">
        <w:t>99390665420</w:t>
      </w:r>
      <w:proofErr w:type="spellEnd"/>
      <w:r w:rsidR="001E69E4">
        <w:t>,</w:t>
      </w:r>
      <w:r w:rsidR="001F6470">
        <w:t xml:space="preserve"> </w:t>
      </w:r>
      <w:proofErr w:type="spellStart"/>
      <w:r w:rsidR="00703DEB">
        <w:t>11</w:t>
      </w:r>
      <w:proofErr w:type="spellEnd"/>
      <w:r w:rsidRPr="00C10C53">
        <w:t xml:space="preserve">. </w:t>
      </w:r>
      <w:r w:rsidR="00703DEB">
        <w:t>listopada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703DEB">
        <w:t xml:space="preserve">TOP </w:t>
      </w:r>
      <w:proofErr w:type="spellStart"/>
      <w:r w:rsidR="00703DEB">
        <w:t>TRADE</w:t>
      </w:r>
      <w:proofErr w:type="spellEnd"/>
      <w:r w:rsidR="00703DEB">
        <w:t xml:space="preserve"> d.o.o. Pula, </w:t>
      </w:r>
      <w:proofErr w:type="spellStart"/>
      <w:r w:rsidR="00703DEB">
        <w:t>Negri</w:t>
      </w:r>
      <w:proofErr w:type="spellEnd"/>
      <w:r w:rsidR="00703DEB">
        <w:t xml:space="preserve"> Alda </w:t>
      </w:r>
      <w:proofErr w:type="spellStart"/>
      <w:r w:rsidR="00703DEB">
        <w:t>16</w:t>
      </w:r>
      <w:proofErr w:type="spellEnd"/>
      <w:r w:rsidR="00703DEB">
        <w:t xml:space="preserve">, </w:t>
      </w:r>
      <w:proofErr w:type="spellStart"/>
      <w:r w:rsidR="00703DEB">
        <w:t>OIB</w:t>
      </w:r>
      <w:proofErr w:type="spellEnd"/>
      <w:r w:rsidR="00703DEB">
        <w:t xml:space="preserve">: </w:t>
      </w:r>
      <w:proofErr w:type="spellStart"/>
      <w:r w:rsidR="00703DEB">
        <w:t>99390665420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703DEB">
        <w:t>717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>
      <w:pPr>
        <w:ind w:firstLine="708"/>
        <w:jc w:val="both"/>
      </w:pPr>
    </w:p>
    <w:p w:rsidRDefault="00703DEB" w:rsidP="00703DEB" w:rsidR="00703DEB" w:rsidRPr="00250F22">
      <w:pPr>
        <w:spacing w:lineRule="atLeast" w:line="240"/>
        <w:ind w:firstLine="708"/>
        <w:jc w:val="both"/>
      </w:pPr>
      <w:r w:rsidRPr="00250F22">
        <w:t xml:space="preserve">Na ročište od </w:t>
      </w:r>
      <w:proofErr w:type="spellStart"/>
      <w:r>
        <w:t>20</w:t>
      </w:r>
      <w:proofErr w:type="spellEnd"/>
      <w:r>
        <w:t>. lipnja</w:t>
      </w:r>
      <w:r w:rsidRPr="00250F22">
        <w:t xml:space="preserve"> </w:t>
      </w:r>
      <w:proofErr w:type="spellStart"/>
      <w:r w:rsidRPr="00250F22">
        <w:t>2016</w:t>
      </w:r>
      <w:proofErr w:type="spellEnd"/>
      <w:r w:rsidRPr="00250F22">
        <w:t xml:space="preserve">. pristupio je zakonski zastupnik dužnika </w:t>
      </w:r>
      <w:r>
        <w:t xml:space="preserve">Dušan </w:t>
      </w:r>
      <w:proofErr w:type="spellStart"/>
      <w:r>
        <w:t>Škuflić</w:t>
      </w:r>
      <w:proofErr w:type="spellEnd"/>
      <w:r w:rsidRPr="00250F22">
        <w:t xml:space="preserve">, koji je naveo da </w:t>
      </w:r>
      <w:r w:rsidRPr="00250F22">
        <w:rPr>
          <w:sz w:val="23"/>
          <w:szCs w:val="23"/>
        </w:rPr>
        <w:t xml:space="preserve">društvo </w:t>
      </w:r>
      <w:r w:rsidRPr="00250F22">
        <w:t xml:space="preserve">od imovine </w:t>
      </w:r>
      <w:r>
        <w:t>nema nikakvih nekretnina niti vrijednih pokretnina</w:t>
      </w:r>
      <w:r w:rsidRPr="00250F22">
        <w:t xml:space="preserve">. </w:t>
      </w:r>
    </w:p>
    <w:p w:rsidRDefault="00703DEB" w:rsidP="00C765FC" w:rsidR="00703DEB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703DEB">
        <w:t>11</w:t>
      </w:r>
      <w:proofErr w:type="spellEnd"/>
      <w:r w:rsidR="00703DEB">
        <w:t>. listopada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703DEB">
      <w:t>717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proofErr w:type="spellStart"/>
    <w:r w:rsidR="00703DEB"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703DEB">
      <w:t>717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703DEB">
      <w:t>15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50813"/>
    <w:rsid w:val="002D1467"/>
    <w:rsid w:val="002E66FF"/>
    <w:rsid w:val="002F7D76"/>
    <w:rsid w:val="00496112"/>
    <w:rsid w:val="004F2F77"/>
    <w:rsid w:val="0051489A"/>
    <w:rsid w:val="00637C6C"/>
    <w:rsid w:val="00642947"/>
    <w:rsid w:val="00643D7D"/>
    <w:rsid w:val="0065137D"/>
    <w:rsid w:val="0065386B"/>
    <w:rsid w:val="006D21FA"/>
    <w:rsid w:val="006D40DA"/>
    <w:rsid w:val="00703DEB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0822"/>
    <w:rsid w:val="00E155D6"/>
    <w:rsid w:val="00E43991"/>
    <w:rsid w:val="00EF5DB8"/>
    <w:rsid w:val="00F4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TRADE d.o.o. PULA</izvorni_sadrzaj>
    <derivirana_varijabla naziv="DomainObject.Predmet.ProtustrankaFormated_1">  TOP TRADE d.o.o. PULA</derivirana_varijabla>
  </DomainObject.Predmet.ProtustrankaFormated>
  <DomainObject.Predmet.ProtustrankaFormatedOIB>
    <izvorni_sadrzaj>  TOP TRADE d.o.o. PULA, OIB 99390665420</izvorni_sadrzaj>
    <derivirana_varijabla naziv="DomainObject.Predmet.ProtustrankaFormatedOIB_1">  TOP TRADE d.o.o. PULA, OIB 99390665420</derivirana_varijabla>
  </DomainObject.Predmet.ProtustrankaFormatedOIB>
  <DomainObject.Predmet.ProtustrankaFormatedWithAdress>
    <izvorni_sadrzaj> TOP TRADE d.o.o. PULA, Negri Alda 16, 52100 Pula</izvorni_sadrzaj>
    <derivirana_varijabla naziv="DomainObject.Predmet.ProtustrankaFormatedWithAdress_1"> TOP TRADE d.o.o. PULA, Negri Alda 16, 52100 Pula</derivirana_varijabla>
  </DomainObject.Predmet.ProtustrankaFormatedWithAdress>
  <DomainObject.Predmet.ProtustrankaFormatedWithAdressOIB>
    <izvorni_sadrzaj> TOP TRADE d.o.o. PULA, OIB 99390665420, Negri Alda 16, 52100 Pula</izvorni_sadrzaj>
    <derivirana_varijabla naziv="DomainObject.Predmet.ProtustrankaFormatedWithAdressOIB_1"> TOP TRADE d.o.o. PULA, OIB 99390665420, Negri Alda 16, 52100 Pula</derivirana_varijabla>
  </DomainObject.Predmet.ProtustrankaFormatedWithAdressOIB>
  <DomainObject.Predmet.ProtustrankaWithAdress>
    <izvorni_sadrzaj>TOP TRADE d.o.o. PULA Negri Alda 16, 52100 Pula</izvorni_sadrzaj>
    <derivirana_varijabla naziv="DomainObject.Predmet.ProtustrankaWithAdress_1">TOP TRADE d.o.o. PULA Negri Alda 16, 52100 Pula</derivirana_varijabla>
  </DomainObject.Predmet.ProtustrankaWithAdress>
  <DomainObject.Predmet.ProtustrankaWithAdressOIB>
    <izvorni_sadrzaj>TOP TRADE d.o.o. PULA, OIB 99390665420, Negri Alda 16, 52100 Pula</izvorni_sadrzaj>
    <derivirana_varijabla naziv="DomainObject.Predmet.ProtustrankaWithAdressOIB_1">TOP TRADE d.o.o. PULA, OIB 99390665420, Negri Alda 16, 52100 Pula</derivirana_varijabla>
  </DomainObject.Predmet.ProtustrankaWithAdressOIB>
  <DomainObject.Predmet.ProtustrankaNazivFormated>
    <izvorni_sadrzaj>TOP TRADE d.o.o. PULA</izvorni_sadrzaj>
    <derivirana_varijabla naziv="DomainObject.Predmet.ProtustrankaNazivFormated_1">TOP TRADE d.o.o. PULA</derivirana_varijabla>
  </DomainObject.Predmet.ProtustrankaNazivFormated>
  <DomainObject.Predmet.ProtustrankaNazivFormatedOIB>
    <izvorni_sadrzaj>TOP TRADE d.o.o. PULA, OIB 99390665420</izvorni_sadrzaj>
    <derivirana_varijabla naziv="DomainObject.Predmet.ProtustrankaNazivFormatedOIB_1">TOP TRADE d.o.o. PULA, OIB 99390665420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47866.39</izvorni_sadrzaj>
    <derivirana_varijabla naziv="DomainObject.Predmet.TrenutnaVrijednost_1">47866.39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 TRADE d.o.o. PULA</item>
    </izvorni_sadrzaj>
    <derivirana_varijabla naziv="DomainObject.Predmet.ProtuStrankaListFormated_1">
      <item>TOP TRADE d.o.o. PULA</item>
    </derivirana_varijabla>
  </DomainObject.Predmet.ProtuStrankaListFormated>
  <DomainObject.Predmet.ProtuStrankaListFormatedOIB>
    <izvorni_sadrzaj>
      <item>TOP TRADE d.o.o. PULA, OIB 99390665420</item>
    </izvorni_sadrzaj>
    <derivirana_varijabla naziv="DomainObject.Predmet.ProtuStrankaListFormatedOIB_1">
      <item>TOP TRADE d.o.o. PULA, OIB 99390665420</item>
    </derivirana_varijabla>
  </DomainObject.Predmet.ProtuStrankaListFormatedOIB>
  <DomainObject.Predmet.ProtuStrankaListFormatedWithAdress>
    <izvorni_sadrzaj>
      <item>TOP TRADE d.o.o. PULA, Negri Alda 16, 52100 Pula</item>
    </izvorni_sadrzaj>
    <derivirana_varijabla naziv="DomainObject.Predmet.ProtuStrankaListFormatedWithAdress_1">
      <item>TOP TRADE d.o.o. PULA, Negri Alda 16, 52100 Pula</item>
    </derivirana_varijabla>
  </DomainObject.Predmet.ProtuStrankaListFormatedWithAdress>
  <DomainObject.Predmet.ProtuStrankaListFormatedWithAdressOIB>
    <izvorni_sadrzaj>
      <item>TOP TRADE d.o.o. PULA, OIB 99390665420, Negri Alda 16, 52100 Pula</item>
    </izvorni_sadrzaj>
    <derivirana_varijabla naziv="DomainObject.Predmet.ProtuStrankaListFormatedWithAdressOIB_1">
      <item>TOP TRADE d.o.o. PULA, OIB 99390665420, Negri Alda 16, 52100 Pula</item>
    </derivirana_varijabla>
  </DomainObject.Predmet.ProtuStrankaListFormatedWithAdressOIB>
  <DomainObject.Predmet.ProtuStrankaListNazivFormated>
    <izvorni_sadrzaj>
      <item>TOP TRADE d.o.o. PULA</item>
    </izvorni_sadrzaj>
    <derivirana_varijabla naziv="DomainObject.Predmet.ProtuStrankaListNazivFormated_1">
      <item>TOP TRADE d.o.o. PULA</item>
    </derivirana_varijabla>
  </DomainObject.Predmet.ProtuStrankaListNazivFormated>
  <DomainObject.Predmet.ProtuStrankaListNazivFormatedOIB>
    <izvorni_sadrzaj>
      <item>TOP TRADE d.o.o. PULA, OIB 99390665420</item>
    </izvorni_sadrzaj>
    <derivirana_varijabla naziv="DomainObject.Predmet.ProtuStrankaListNazivFormatedOIB_1">
      <item>TOP TRADE d.o.o. PULA, OIB 99390665420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 TRADE d.o.o. PULA</izvorni_sadrzaj>
    <derivirana_varijabla naziv="DomainObject.Predmet.ProtustrankaIDrugi_1">TOP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TOP TRADE d.o.o. PULA, OIB 99390665420, Negri Alda 16, 52100 Pula</izvorni_sadrzaj>
    <derivirana_varijabla naziv="DomainObject.Predmet.ProtustrankaIDrugiAdressOIB_1">TOP TRADE d.o.o. PULA, OIB 99390665420, Negri Alda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 TRADE d.o.o. PULA</item>
    </izvorni_sadrzaj>
    <derivirana_varijabla naziv="DomainObject.Predmet.SudioniciListNaziv_1">
      <item>FINANCIJSKA AGENCIJA, RC RIJEKA, PODRUŽNICA PULA, PULA</item>
      <item>TOP TRADE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TOP TRADE d.o.o. PULA, OIB 99390665420, Negri Alda 16,52100 Pula</item>
    </izvorni_sadrzaj>
    <derivirana_varijabla naziv="DomainObject.Predmet.SudioniciListAdressOIB_1">
      <item>FINANCIJSKA AGENCIJA, RC RIJEKA, PODRUŽNICA PULA, PULA, OIB 85821130368, Giardini 5,52100 Pula</item>
      <item>TOP TRADE d.o.o. PULA, OIB 99390665420, Negri Alda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99390665420</item>
    </izvorni_sadrzaj>
    <derivirana_varijabla naziv="DomainObject.Predmet.SudioniciListNazivOIB_1">
      <item>, OIB 85821130368</item>
      <item>, OIB 99390665420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2283</properties:Characters>
  <properties:Lines>72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2016-10-11T06:00:00Z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2016-10-11T06:17:00Z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