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f51f" w14:paraId="104f51f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880212">
        <w:t xml:space="preserve">    </w:t>
      </w:r>
      <w:r w:rsidR="00FD7EA8">
        <w:t>20. St-</w:t>
      </w:r>
      <w:r w:rsidR="00795222">
        <w:t>4576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 w:rsidRPr="005610AF">
      <w:pPr>
        <w:ind w:firstLine="720"/>
        <w:jc w:val="both"/>
      </w:pPr>
      <w:r>
        <w:t>Trgovački sud u Zagrebu, po sucu Luciji Butigan, u stečajnom postupku povodom prijedloga predlagatelja FINANCIJSKE AGENC</w:t>
      </w:r>
      <w:r w:rsidR="00FA1A74">
        <w:t>IJE, Regionalni centar Zagreb, P</w:t>
      </w:r>
      <w:r>
        <w:t xml:space="preserve">odružnica Zagreb,Trg svibanjskih žrtava 1995. 1, za otvaranje stečajnog postupka nad dužnikom </w:t>
      </w:r>
      <w:r w:rsidR="00795222">
        <w:t>ELTOP-M. d.o.o., Krapinske Toplice, Zagrebačka 45, OIB 46484533286</w:t>
      </w:r>
      <w:r w:rsidR="00AF0DA7">
        <w:t xml:space="preserve">,  dana </w:t>
      </w:r>
      <w:r w:rsidR="00795222" w:rsidRPr="005610AF">
        <w:t>28</w:t>
      </w:r>
      <w:r w:rsidRPr="005610AF">
        <w:t xml:space="preserve">. </w:t>
      </w:r>
      <w:r w:rsidR="00B007EC" w:rsidRPr="005610AF">
        <w:t>studenog</w:t>
      </w:r>
      <w:r w:rsidRPr="005610AF">
        <w:t xml:space="preserve">  2018.</w:t>
      </w:r>
      <w:r w:rsidR="00FA1A74" w:rsidRPr="005610AF">
        <w:t xml:space="preserve"> godine</w:t>
      </w:r>
    </w:p>
    <w:p w:rsidRDefault="00AC775F" w:rsidP="00AC775F" w:rsidR="00AC775F" w:rsidRPr="005610A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95222">
        <w:t>ELTOP-M. d.o.o., Krapinske Toplice, Zagrebačka 45, OIB 46484533286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795222">
        <w:t>457616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 w:rsidR="00795222">
        <w:t>ELTOP-M. d.o.o., Krapinske Toplice, Zagrebačka 45, OIB 46484533286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9255AC">
      <w:pPr>
        <w:ind w:firstLine="720"/>
        <w:jc w:val="both"/>
      </w:pPr>
      <w:r w:rsidRPr="009255AC">
        <w:lastRenderedPageBreak/>
        <w:t>Financijska agencija, kao predlagatelj, navela je u prijedlogu za otvaranje stečajnog postupka kako dužnik na dan 1. rujna 2015.</w:t>
      </w:r>
      <w:r w:rsidR="00876E94" w:rsidRPr="009255AC">
        <w:t xml:space="preserve"> godine</w:t>
      </w:r>
      <w:r w:rsidRPr="009255AC">
        <w:t xml:space="preserve"> u Očevidniku redoslijeda osnova za plaćanje ima evidentirane neizvršene osnove za plaćanje</w:t>
      </w:r>
      <w:r w:rsidR="0036547E" w:rsidRPr="009255AC">
        <w:t xml:space="preserve"> </w:t>
      </w:r>
      <w:r w:rsidR="00EF5242" w:rsidRPr="009255AC">
        <w:t xml:space="preserve">u neprekinutom razdoblju od </w:t>
      </w:r>
      <w:r w:rsidR="009255AC">
        <w:t>412</w:t>
      </w:r>
      <w:r w:rsidR="00606E16" w:rsidRPr="009255AC">
        <w:t xml:space="preserve"> dana</w:t>
      </w:r>
      <w:r w:rsidRPr="009255AC">
        <w:t xml:space="preserve"> u ukupnom iznosu od </w:t>
      </w:r>
      <w:r w:rsidR="009255AC">
        <w:t>189.400,07</w:t>
      </w:r>
      <w:r w:rsidR="00EF5242" w:rsidRPr="009255AC">
        <w:t xml:space="preserve"> </w:t>
      </w:r>
      <w:r w:rsidRPr="009255AC">
        <w:t xml:space="preserve">kn. </w:t>
      </w:r>
    </w:p>
    <w:p w:rsidRDefault="009255AC" w:rsidP="002C3993" w:rsidR="009255AC">
      <w:pPr>
        <w:ind w:firstLine="720"/>
        <w:jc w:val="both"/>
      </w:pPr>
    </w:p>
    <w:p w:rsidRDefault="002C3993" w:rsidP="002C3993" w:rsidR="002C3993" w:rsidRPr="009255AC">
      <w:pPr>
        <w:ind w:firstLine="720"/>
        <w:jc w:val="both"/>
      </w:pPr>
      <w:r w:rsidRPr="009255AC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DF07A5" w:rsidP="002C3993" w:rsidR="002C3993">
      <w:pPr>
        <w:ind w:firstLine="720"/>
        <w:jc w:val="both"/>
      </w:pPr>
      <w:r>
        <w:t xml:space="preserve">Sud je Rješenjem </w:t>
      </w:r>
      <w:r w:rsidR="00AF0DA7">
        <w:t xml:space="preserve"> pod posl. br. </w:t>
      </w:r>
      <w:r w:rsidR="00606E16">
        <w:t>St-</w:t>
      </w:r>
      <w:r w:rsidR="00795222">
        <w:t xml:space="preserve">4576/16 od </w:t>
      </w:r>
      <w:r w:rsidR="00827C96">
        <w:t>6</w:t>
      </w:r>
      <w:r w:rsidR="002C3993" w:rsidRPr="00537299">
        <w:t xml:space="preserve">. </w:t>
      </w:r>
      <w:r w:rsidR="00795222">
        <w:t>ožujka</w:t>
      </w:r>
      <w:r w:rsidR="00827C96">
        <w:t xml:space="preserve"> 2017</w:t>
      </w:r>
      <w:r w:rsidR="002C3993" w:rsidRPr="00537299">
        <w:t>.</w:t>
      </w:r>
      <w:r>
        <w:t>g.</w:t>
      </w:r>
      <w:r w:rsidR="002C3993" w:rsidRPr="00537299">
        <w:t xml:space="preserve"> pokrenuo prethodni postupak nad dužnikom, te odredio i održao ročište radi očitovanja o prijedlogu z</w:t>
      </w:r>
      <w:r w:rsidR="00EF5242">
        <w:t>a otvaranje stečajnog postupka, te je zatim imenovao privremenog stečajnog upravitelja sa zadatkom da ispita da li kod dužnika  i nadalje postoji koji od stečajnih razloga, kao i to da utvrdi da li dužnik ima imovinu koja bi činila stečajnu masu, odnosno da li se eventualnom imovinom mogu pokriti troškovi postupka.</w:t>
      </w:r>
    </w:p>
    <w:p w:rsidRDefault="006963D8" w:rsidP="002C3993" w:rsidR="006963D8">
      <w:pPr>
        <w:ind w:firstLine="720"/>
        <w:jc w:val="both"/>
      </w:pPr>
    </w:p>
    <w:p w:rsidRDefault="00EF5242" w:rsidP="005C1F5D" w:rsidR="005C1F5D">
      <w:pPr>
        <w:ind w:firstLine="708"/>
        <w:jc w:val="both"/>
      </w:pPr>
      <w:r>
        <w:t xml:space="preserve">Na ročištu radi rasprave o pretpostavkama za otvaranje stečajnog postupka </w:t>
      </w:r>
      <w:r w:rsidR="003766E3">
        <w:t>privremeni stečajni upravitelj</w:t>
      </w:r>
      <w:r>
        <w:t xml:space="preserve"> ostao</w:t>
      </w:r>
      <w:r w:rsidR="003766E3">
        <w:t xml:space="preserve"> je</w:t>
      </w:r>
      <w:r>
        <w:t xml:space="preserve"> kao </w:t>
      </w:r>
      <w:r w:rsidR="003766E3">
        <w:t>kod pisanih navoda iz pisanog izvješća</w:t>
      </w:r>
      <w:r>
        <w:t xml:space="preserve"> </w:t>
      </w:r>
      <w:r w:rsidR="003766E3">
        <w:t xml:space="preserve">od </w:t>
      </w:r>
      <w:r w:rsidR="0032757E">
        <w:t>6. studenog 2018.g. (list 39-45 spisa),</w:t>
      </w:r>
      <w:r>
        <w:t xml:space="preserve"> te je utvrdio da ovaj dužnik nema nikakve imovin</w:t>
      </w:r>
      <w:r w:rsidR="007A691E">
        <w:t>e koja bi činila stečajnu masu</w:t>
      </w:r>
      <w:r w:rsidR="00E4032D">
        <w:t>,</w:t>
      </w:r>
      <w:r>
        <w:t xml:space="preserve"> te da stečajni razlog nesposobnosti za plaćanje i dalje</w:t>
      </w:r>
      <w:r w:rsidR="004769FF">
        <w:t xml:space="preserve"> postoji, te je predložio da se ovaj stečajni postupa</w:t>
      </w:r>
      <w:r w:rsidR="005C1F5D">
        <w:t>k otvori i istovremeno zaključi, a da s</w:t>
      </w:r>
      <w:r w:rsidR="005C1F5D" w:rsidRPr="0017313E">
        <w:t>e prethodno pozovu zainteresirane osobe koje imaju interes d</w:t>
      </w:r>
      <w:r w:rsidR="005C1F5D">
        <w:t>a se stečaj otvori i provede, da</w:t>
      </w:r>
      <w:r w:rsidR="005C1F5D" w:rsidRPr="0017313E">
        <w:t xml:space="preserve"> predujme troškove </w:t>
      </w:r>
      <w:r w:rsidR="005C1F5D">
        <w:t xml:space="preserve"> provedbe stečajnog </w:t>
      </w:r>
      <w:r w:rsidR="005C1F5D" w:rsidRPr="0017313E">
        <w:t>postupka.</w:t>
      </w:r>
      <w:r w:rsidR="005C1F5D">
        <w:t xml:space="preserve"> </w:t>
      </w:r>
    </w:p>
    <w:p w:rsidRDefault="000B61A0" w:rsidP="002C3993" w:rsidR="000B61A0">
      <w:pPr>
        <w:ind w:firstLine="720"/>
        <w:jc w:val="both"/>
      </w:pPr>
    </w:p>
    <w:p w:rsidRDefault="000B61A0" w:rsidP="000B61A0" w:rsidR="000B61A0">
      <w:pPr>
        <w:ind w:firstLine="708"/>
        <w:jc w:val="both"/>
      </w:pPr>
      <w:r>
        <w:t>Izvršenim elektronskim pretra</w:t>
      </w:r>
      <w:r w:rsidR="00123B88">
        <w:t xml:space="preserve">živanjem u e-nekretnine (list </w:t>
      </w:r>
      <w:r w:rsidR="00F57EEF">
        <w:t>22</w:t>
      </w:r>
      <w:r>
        <w:t xml:space="preserve"> spisa), a u odnosu na popis nekretnina ovog dužnika, utvrđeno je da  isti u vlasništvu nema nikakve nekretnine. </w:t>
      </w:r>
    </w:p>
    <w:p w:rsidRDefault="000B61A0" w:rsidP="002C3993" w:rsidR="000B61A0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sud je, u smislu odredbe čl. 132. st. 1. SZ-a pozvao osobe koje imaju pravi interes za provedbom i otvaranjem stečajnog postupka nad predmetnim dužnikom, na predujmljivanje iznosa troškova prethodnog i </w:t>
      </w:r>
      <w:r w:rsidRPr="00537299">
        <w:lastRenderedPageBreak/>
        <w:t xml:space="preserve">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042D53" w:rsidP="00AC775F" w:rsidR="00AC775F">
      <w:pPr>
        <w:jc w:val="center"/>
      </w:pPr>
      <w:r>
        <w:t>U Zagrebu, 28</w:t>
      </w:r>
      <w:r w:rsidR="002811D1">
        <w:t xml:space="preserve">. </w:t>
      </w:r>
      <w:r w:rsidR="00DF1616">
        <w:t>studenog</w:t>
      </w:r>
      <w:r w:rsidR="002811D1">
        <w:t xml:space="preserve">  2018</w:t>
      </w:r>
      <w:r w:rsidR="00AC775F">
        <w:t xml:space="preserve">. 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60EDD" w:rsidP="00AC775F" w:rsidR="00AC775F">
      <w:pPr>
        <w:jc w:val="right"/>
      </w:pPr>
      <w:r>
        <w:t>LUCIJA BUTIGAN,v.r.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60EDD" w:rsidP="00692346" w:rsidR="00860EDD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860EDD" w:rsidP="00C662EE" w:rsidR="00860EDD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AC775F" w:rsidR="00AC775F"/>
    <w:sectPr w:rsidSect="000B61A0" w:rsidR="00AC775F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EDD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795222">
          <w:t>4576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471E"/>
    <w:rsid w:val="00042D53"/>
    <w:rsid w:val="000441BA"/>
    <w:rsid w:val="0006118E"/>
    <w:rsid w:val="000B61A0"/>
    <w:rsid w:val="000E4CA5"/>
    <w:rsid w:val="000F143F"/>
    <w:rsid w:val="00123B88"/>
    <w:rsid w:val="0018060D"/>
    <w:rsid w:val="00184C8B"/>
    <w:rsid w:val="001879A1"/>
    <w:rsid w:val="00197C90"/>
    <w:rsid w:val="001B2A51"/>
    <w:rsid w:val="001B3151"/>
    <w:rsid w:val="0020035F"/>
    <w:rsid w:val="0021012A"/>
    <w:rsid w:val="00234353"/>
    <w:rsid w:val="0027755A"/>
    <w:rsid w:val="002811D1"/>
    <w:rsid w:val="002B4A0D"/>
    <w:rsid w:val="002C3993"/>
    <w:rsid w:val="002E2668"/>
    <w:rsid w:val="002F3C0F"/>
    <w:rsid w:val="0032757E"/>
    <w:rsid w:val="00352753"/>
    <w:rsid w:val="0036547E"/>
    <w:rsid w:val="003766E3"/>
    <w:rsid w:val="003855AC"/>
    <w:rsid w:val="003E6FF2"/>
    <w:rsid w:val="00430DFC"/>
    <w:rsid w:val="00434720"/>
    <w:rsid w:val="004769FF"/>
    <w:rsid w:val="00497B80"/>
    <w:rsid w:val="00497BA4"/>
    <w:rsid w:val="00537E48"/>
    <w:rsid w:val="005610AF"/>
    <w:rsid w:val="00574377"/>
    <w:rsid w:val="005C1F5D"/>
    <w:rsid w:val="00606E16"/>
    <w:rsid w:val="00621A73"/>
    <w:rsid w:val="006963D8"/>
    <w:rsid w:val="006A0860"/>
    <w:rsid w:val="006A5342"/>
    <w:rsid w:val="006D768E"/>
    <w:rsid w:val="007810AA"/>
    <w:rsid w:val="00795222"/>
    <w:rsid w:val="007A691E"/>
    <w:rsid w:val="007F25F3"/>
    <w:rsid w:val="008274A5"/>
    <w:rsid w:val="00827C96"/>
    <w:rsid w:val="00835B31"/>
    <w:rsid w:val="00860EDD"/>
    <w:rsid w:val="00876E94"/>
    <w:rsid w:val="00880212"/>
    <w:rsid w:val="00886149"/>
    <w:rsid w:val="008A7EDC"/>
    <w:rsid w:val="0092161E"/>
    <w:rsid w:val="009255AC"/>
    <w:rsid w:val="009535DF"/>
    <w:rsid w:val="00987F81"/>
    <w:rsid w:val="00A43A92"/>
    <w:rsid w:val="00A72948"/>
    <w:rsid w:val="00A809C6"/>
    <w:rsid w:val="00A90D68"/>
    <w:rsid w:val="00A96CDC"/>
    <w:rsid w:val="00AC775F"/>
    <w:rsid w:val="00AF0DA7"/>
    <w:rsid w:val="00AF796B"/>
    <w:rsid w:val="00B007EC"/>
    <w:rsid w:val="00B229F0"/>
    <w:rsid w:val="00B52B98"/>
    <w:rsid w:val="00B7099D"/>
    <w:rsid w:val="00B86C69"/>
    <w:rsid w:val="00C03CEA"/>
    <w:rsid w:val="00C376B1"/>
    <w:rsid w:val="00C43B32"/>
    <w:rsid w:val="00C44AAA"/>
    <w:rsid w:val="00C54431"/>
    <w:rsid w:val="00C75F8C"/>
    <w:rsid w:val="00CE7E1C"/>
    <w:rsid w:val="00D707AE"/>
    <w:rsid w:val="00DC34E8"/>
    <w:rsid w:val="00DC7CFF"/>
    <w:rsid w:val="00DF07A5"/>
    <w:rsid w:val="00DF1616"/>
    <w:rsid w:val="00E4032D"/>
    <w:rsid w:val="00ED689C"/>
    <w:rsid w:val="00EF5242"/>
    <w:rsid w:val="00F169F5"/>
    <w:rsid w:val="00F25C54"/>
    <w:rsid w:val="00F53493"/>
    <w:rsid w:val="00F57EEF"/>
    <w:rsid w:val="00F70D3C"/>
    <w:rsid w:val="00FA1A74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E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E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E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E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E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E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E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E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St-4576/2016</izvorni_sadrzaj>
    <derivirana_varijabla naziv="DomainObject.Predmet.OznakaBroj_1">St-4576/2016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ELTOP-M. d.o.o. zastupanog po punomoćniku Nikica Mihaliček</izvorni_sadrzaj>
    <derivirana_varijabla naziv="DomainObject.Predmet.ProtustrankaFormated_1">  ELTOP-M. d.o.o. zastupanog po punomoćniku Nikica Mihaliček</derivirana_varijabla>
  </DomainObject.Predmet.ProtustrankaFormated>
  <DomainObject.Predmet.ProtustrankaFormatedOIB>
    <izvorni_sadrzaj>  ELTOP-M. d.o.o., OIB 46484533286 zastupanog po punomoćniku Nikica Mihaliček</izvorni_sadrzaj>
    <derivirana_varijabla naziv="DomainObject.Predmet.ProtustrankaFormatedOIB_1">  ELTOP-M. d.o.o., OIB 46484533286 zastupanog po punomoćniku Nikica Mihaliček</derivirana_varijabla>
  </DomainObject.Predmet.ProtustrankaFormatedOIB>
  <DomainObject.Predmet.ProtustrankaFormatedWithAdress>
    <izvorni_sadrzaj> ELTOP-M. d.o.o., Zagrebačka 45, 49217 Krapinske Toplice zastupanog po punomoćniku Nikica Mihaliček</izvorni_sadrzaj>
    <derivirana_varijabla naziv="DomainObject.Predmet.ProtustrankaFormatedWithAdress_1"> ELTOP-M. d.o.o., Zagrebačka 45, 49217 Krapinske Toplice zastupanog po punomoćniku Nikica Mihaliček</derivirana_varijabla>
  </DomainObject.Predmet.ProtustrankaFormatedWithAdress>
  <DomainObject.Predmet.ProtustrankaFormatedWithAdressOIB>
    <izvorni_sadrzaj> ELTOP-M. d.o.o., OIB 46484533286, Zagrebačka 45, 49217 Krapinske Toplice zastupanog po punomoćniku Nikica Mihaliček</izvorni_sadrzaj>
    <derivirana_varijabla naziv="DomainObject.Predmet.ProtustrankaFormatedWithAdressOIB_1"> ELTOP-M. d.o.o., OIB 46484533286, Zagrebačka 45, 49217 Krapinske Toplice zastupanog po punomoćniku Nikica Mihaliček</derivirana_varijabla>
  </DomainObject.Predmet.ProtustrankaFormatedWithAdressOIB>
  <DomainObject.Predmet.ProtustrankaWithAdress>
    <izvorni_sadrzaj>ELTOP-M. d.o.o. Zagrebačka 45, 49217 Krapinske Toplice</izvorni_sadrzaj>
    <derivirana_varijabla naziv="DomainObject.Predmet.ProtustrankaWithAdress_1">ELTOP-M. d.o.o. Zagrebačka 45, 49217 Krapinske Toplice</derivirana_varijabla>
  </DomainObject.Predmet.ProtustrankaWithAdress>
  <DomainObject.Predmet.ProtustrankaWithAdressOIB>
    <izvorni_sadrzaj>ELTOP-M. d.o.o., OIB 46484533286, Zagrebačka 45, 49217 Krapinske Toplice</izvorni_sadrzaj>
    <derivirana_varijabla naziv="DomainObject.Predmet.ProtustrankaWithAdressOIB_1">ELTOP-M. d.o.o., OIB 46484533286, Zagrebačka 45, 49217 Krapinske Toplice</derivirana_varijabla>
  </DomainObject.Predmet.ProtustrankaWithAdressOIB>
  <DomainObject.Predmet.ProtustrankaNazivFormated>
    <izvorni_sadrzaj>ELTOP-M. d.o.o.</izvorni_sadrzaj>
    <derivirana_varijabla naziv="DomainObject.Predmet.ProtustrankaNazivFormated_1">ELTOP-M. d.o.o.</derivirana_varijabla>
  </DomainObject.Predmet.ProtustrankaNazivFormated>
  <DomainObject.Predmet.ProtustrankaNazivFormatedOIB>
    <izvorni_sadrzaj>ELTOP-M. d.o.o., OIB 46484533286</izvorni_sadrzaj>
    <derivirana_varijabla naziv="DomainObject.Predmet.ProtustrankaNazivFormatedOIB_1">ELTOP-M. d.o.o., OIB 46484533286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Nikica Mihaliček; vjerovnici</izvorni_sadrzaj>
    <derivirana_varijabla naziv="DomainObject.Predmet.StrankaFormated_1">  FINA Regionalni centar Zagreb; Nikica Mihaliček; vjerovnici</derivirana_varijabla>
  </DomainObject.Predmet.StrankaFormated>
  <DomainObject.Predmet.StrankaFormatedOIB>
    <izvorni_sadrzaj>  FINA Regionalni centar Zagreb, OIB 85821130368; Nikica Mihaliček, OIB 84627487783; vjerovnici</izvorni_sadrzaj>
    <derivirana_varijabla naziv="DomainObject.Predmet.StrankaFormatedOIB_1">  FINA Regionalni centar Zagreb, OIB 85821130368; Nikica Mihaliček, OIB 84627487783; vjerovnici</derivirana_varijabla>
  </DomainObject.Predmet.StrankaFormatedOIB>
  <DomainObject.Predmet.StrankaFormatedWithAdress>
    <izvorni_sadrzaj> FINA Regionalni centar Zagreb, Trg svibanjskih žrtava 1995. br. 1, 10000 Zagreb; Nikica Mihaliček, Zagrebačka 45, 49217 Krapinske Toplice; vjerovnici</izvorni_sadrzaj>
    <derivirana_varijabla naziv="DomainObject.Predmet.StrankaFormatedWithAdress_1"> FINA Regionalni centar Zagreb, Trg svibanjskih žrtava 1995. br. 1, 10000 Zagreb; Nikica Mihaliček, Zagrebačka 45, 49217 Krapinske Toplice; vjerovnici</derivirana_varijabla>
  </DomainObject.Predmet.StrankaFormatedWithAdress>
  <DomainObject.Predmet.StrankaFormatedWithAdressOIB>
    <izvorni_sadrzaj> FINA Regionalni centar Zagreb, OIB 85821130368, Trg svibanjskih žrtava 1995. br. 1, 10000 Zagreb; Nikica Mihaliček, OIB 84627487783, Zagrebačka 45, 49217 Krapinske Toplice; vjerovnici</izvorni_sadrzaj>
    <derivirana_varijabla naziv="DomainObject.Predmet.StrankaFormatedWithAdressOIB_1"> FINA Regionalni centar Zagreb, OIB 85821130368, Trg svibanjskih žrtava 1995. br. 1, 10000 Zagreb; Nikica Mihaliček, OIB 84627487783, Zagrebačka 45, 49217 Krapinske Toplice; vjerovnici</derivirana_varijabla>
  </DomainObject.Predmet.StrankaFormatedWithAdressOIB>
  <DomainObject.Predmet.StrankaWithAdress>
    <izvorni_sadrzaj>FINA Regionalni centar Zagreb Trg svibanjskih žrtava 1995. br. 1,10000 Zagreb,Nikica Mihaliček Zagrebačka 45,49217 Krapinske Toplice,vjerovnici </izvorni_sadrzaj>
    <derivirana_varijabla naziv="DomainObject.Predmet.StrankaWithAdress_1">FINA Regionalni centar Zagreb Trg svibanjskih žrtava 1995. br. 1,10000 Zagreb,Nikica Mihaliček Zagrebačka 45,49217 Krapinske Toplice,vjerovnici </derivirana_varijabla>
  </DomainObject.Predmet.StrankaWithAdress>
  <DomainObject.Predmet.StrankaWithAdressOIB>
    <izvorni_sadrzaj>FINA Regionalni centar Zagreb, OIB 85821130368, Trg svibanjskih žrtava 1995. br. 1,10000 Zagreb,Nikica Mihaliček, OIB 84627487783, Zagrebačka 45,49217 Krapinske Toplice,vjerovnici</izvorni_sadrzaj>
    <derivirana_varijabla naziv="DomainObject.Predmet.StrankaWithAdressOIB_1">FINA Regionalni centar Zagreb, OIB 85821130368, Trg svibanjskih žrtava 1995. br. 1,10000 Zagreb,Nikica Mihaliček, OIB 84627487783, Zagrebačka 45,49217 Krapinske Toplice,vjerovnici</derivirana_varijabla>
  </DomainObject.Predmet.StrankaWithAdressOIB>
  <DomainObject.Predmet.StrankaNazivFormated>
    <izvorni_sadrzaj>FINA Regionalni centar Zagreb,Nikica Mihaliček,vjerovnici</izvorni_sadrzaj>
    <derivirana_varijabla naziv="DomainObject.Predmet.StrankaNazivFormated_1">FINA Regionalni centar Zagreb,Nikica Mihaliček,vjerovnici</derivirana_varijabla>
  </DomainObject.Predmet.StrankaNazivFormated>
  <DomainObject.Predmet.StrankaNazivFormatedOIB>
    <izvorni_sadrzaj>FINA Regionalni centar Zagreb, OIB 85821130368,Nikica Mihaliček, OIB 84627487783,vjerovnici</izvorni_sadrzaj>
    <derivirana_varijabla naziv="DomainObject.Predmet.StrankaNazivFormatedOIB_1">FINA Regionalni centar Zagreb, OIB 85821130368,Nikica Mihaliček, OIB 84627487783,vjerovnici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Nikica Mihaliček</item>
      <item>vjerovnici</item>
    </izvorni_sadrzaj>
    <derivirana_varijabla naziv="DomainObject.Predmet.StrankaListFormated_1">
      <item>FINA Regionalni centar Zagreb</item>
      <item>Nikica Mihaliček</item>
      <item>vjerovnici</item>
    </derivirana_varijabla>
  </DomainObject.Predmet.StrankaListFormated>
  <DomainObject.Predmet.StrankaListFormatedOIB>
    <izvorni_sadrzaj>
      <item>FINA Regionalni centar Zagreb, OIB 85821130368</item>
      <item>Nikica Mihaliček, OIB 84627487783</item>
      <item>vjerovnici</item>
    </izvorni_sadrzaj>
    <derivirana_varijabla naziv="DomainObject.Predmet.StrankaListFormatedOIB_1">
      <item>FINA Regionalni centar Zagreb, OIB 85821130368</item>
      <item>Nikica Mihaliček, OIB 84627487783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Nikica Mihaliček, Zagrebačka 45, 49217 Krapinske Toplice</item>
      <item>vjerovnici</item>
    </izvorni_sadrzaj>
    <derivirana_varijabla naziv="DomainObject.Predmet.StrankaListFormatedWithAdress_1">
      <item>FINA Regionalni centar Zagreb, Trg svibanjskih žrtava 1995. br. 1, 10000 Zagreb</item>
      <item>Nikica Mihaliček, Zagrebačka 45, 49217 Krapinske Toplice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Nikica Mihaliček, OIB 84627487783, Zagrebačka 45, 49217 Krapinske Toplice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Nikica Mihaliček, OIB 84627487783, Zagrebačka 45, 49217 Krapinske Toplice</item>
      <item>vjerovnici</item>
    </derivirana_varijabla>
  </DomainObject.Predmet.StrankaListFormatedWithAdressOIB>
  <DomainObject.Predmet.StrankaListNazivFormated>
    <izvorni_sadrzaj>
      <item>FINA Regionalni centar Zagreb</item>
      <item>Nikica Mihaliček</item>
      <item>vjerovnici</item>
    </izvorni_sadrzaj>
    <derivirana_varijabla naziv="DomainObject.Predmet.StrankaListNazivFormated_1">
      <item>FINA Regionalni centar Zagreb</item>
      <item>Nikica Mihaliček</item>
      <item>vjerovnici</item>
    </derivirana_varijabla>
  </DomainObject.Predmet.StrankaListNazivFormated>
  <DomainObject.Predmet.StrankaListNazivFormatedOIB>
    <izvorni_sadrzaj>
      <item>FINA Regionalni centar Zagreb, OIB 85821130368</item>
      <item>Nikica Mihaliček, OIB 84627487783</item>
      <item>vjerovnici</item>
    </izvorni_sadrzaj>
    <derivirana_varijabla naziv="DomainObject.Predmet.StrankaListNazivFormatedOIB_1">
      <item>FINA Regionalni centar Zagreb, OIB 85821130368</item>
      <item>Nikica Mihaliček, OIB 84627487783</item>
      <item>vjerovnici</item>
    </derivirana_varijabla>
  </DomainObject.Predmet.StrankaListNazivFormatedOIB>
  <DomainObject.Predmet.ProtuStrankaListFormated>
    <izvorni_sadrzaj>
      <item>ELTOP-M. d.o.o. zastupanog po punomoćniku Nikica Mihaliček</item>
    </izvorni_sadrzaj>
    <derivirana_varijabla naziv="DomainObject.Predmet.ProtuStrankaListFormated_1">
      <item>ELTOP-M. d.o.o. zastupanog po punomoćniku Nikica Mihaliček</item>
    </derivirana_varijabla>
  </DomainObject.Predmet.ProtuStrankaListFormated>
  <DomainObject.Predmet.ProtuStrankaListFormatedOIB>
    <izvorni_sadrzaj>
      <item>ELTOP-M. d.o.o., OIB 46484533286 zastupanog po punomoćniku Nikica Mihaliček</item>
    </izvorni_sadrzaj>
    <derivirana_varijabla naziv="DomainObject.Predmet.ProtuStrankaListFormatedOIB_1">
      <item>ELTOP-M. d.o.o., OIB 46484533286 zastupanog po punomoćniku Nikica Mihaliček</item>
    </derivirana_varijabla>
  </DomainObject.Predmet.ProtuStrankaListFormatedOIB>
  <DomainObject.Predmet.ProtuStrankaListFormatedWithAdress>
    <izvorni_sadrzaj>
      <item>ELTOP-M. d.o.o., Zagrebačka 45, 49217 Krapinske Toplice zastupanog po punomoćniku Nikica Mihaliček</item>
    </izvorni_sadrzaj>
    <derivirana_varijabla naziv="DomainObject.Predmet.ProtuStrankaListFormatedWithAdress_1">
      <item>ELTOP-M. d.o.o., Zagrebačka 45, 49217 Krapinske Toplice zastupanog po punomoćniku Nikica Mihaliček</item>
    </derivirana_varijabla>
  </DomainObject.Predmet.ProtuStrankaListFormatedWithAdress>
  <DomainObject.Predmet.ProtuStrankaListFormatedWithAdressOIB>
    <izvorni_sadrzaj>
      <item>ELTOP-M. d.o.o., OIB 46484533286, Zagrebačka 45, 49217 Krapinske Toplice zastupanog po punomoćniku Nikica Mihaliček</item>
    </izvorni_sadrzaj>
    <derivirana_varijabla naziv="DomainObject.Predmet.ProtuStrankaListFormatedWithAdressOIB_1">
      <item>ELTOP-M. d.o.o., OIB 46484533286, Zagrebačka 45, 49217 Krapinske Toplice zastupanog po punomoćniku Nikica Mihaliček</item>
    </derivirana_varijabla>
  </DomainObject.Predmet.ProtuStrankaListFormatedWithAdressOIB>
  <DomainObject.Predmet.ProtuStrankaListNazivFormated>
    <izvorni_sadrzaj>
      <item>ELTOP-M. d.o.o.</item>
    </izvorni_sadrzaj>
    <derivirana_varijabla naziv="DomainObject.Predmet.ProtuStrankaListNazivFormated_1">
      <item>ELTOP-M. d.o.o.</item>
    </derivirana_varijabla>
  </DomainObject.Predmet.ProtuStrankaListNazivFormated>
  <DomainObject.Predmet.ProtuStrankaListNazivFormatedOIB>
    <izvorni_sadrzaj>
      <item>ELTOP-M. d.o.o., OIB 46484533286</item>
    </izvorni_sadrzaj>
    <derivirana_varijabla naziv="DomainObject.Predmet.ProtuStrankaListNazivFormatedOIB_1">
      <item>ELTOP-M. d.o.o., OIB 46484533286</item>
    </derivirana_varijabla>
  </DomainObject.Predmet.ProtuStrankaListNazivFormatedOIB>
  <DomainObject.Predmet.OstaliListFormated>
    <izvorni_sadrzaj>
      <item>Nikica Mihaliček punomoćnik sudionika u postupku ELTOP-M. d.o.o.</item>
    </izvorni_sadrzaj>
    <derivirana_varijabla naziv="DomainObject.Predmet.OstaliListFormated_1">
      <item>Nikica Mihaliček punomoćnik sudionika u postupku ELTOP-M. d.o.o.</item>
    </derivirana_varijabla>
  </DomainObject.Predmet.OstaliListFormated>
  <DomainObject.Predmet.OstaliListFormatedOIB>
    <izvorni_sadrzaj>
      <item>Nikica Mihaliček, OIB 84627487783 punomoćnik sudionika u postupku ELTOP-M. d.o.o.</item>
    </izvorni_sadrzaj>
    <derivirana_varijabla naziv="DomainObject.Predmet.OstaliListFormatedOIB_1">
      <item>Nikica Mihaliček, OIB 84627487783 punomoćnik sudionika u postupku ELTOP-M. d.o.o.</item>
    </derivirana_varijabla>
  </DomainObject.Predmet.OstaliListFormatedOIB>
  <DomainObject.Predmet.OstaliListFormatedWithAdress>
    <izvorni_sadrzaj>
      <item>Nikica Mihaliček, Zagrebačka 45, 49217 Krapinske Toplice punomoćnik sudionika u postupku ELTOP-M. d.o.o.</item>
    </izvorni_sadrzaj>
    <derivirana_varijabla naziv="DomainObject.Predmet.OstaliListFormatedWithAdress_1">
      <item>Nikica Mihaliček, Zagrebačka 45, 49217 Krapinske Toplice punomoćnik sudionika u postupku ELTOP-M. d.o.o.</item>
    </derivirana_varijabla>
  </DomainObject.Predmet.OstaliListFormatedWithAdress>
  <DomainObject.Predmet.OstaliListFormatedWithAdressOIB>
    <izvorni_sadrzaj>
      <item>Nikica Mihaliček, OIB 84627487783, Zagrebačka 45, 49217 Krapinske Toplice punomoćnik sudionika u postupku ELTOP-M. d.o.o.</item>
    </izvorni_sadrzaj>
    <derivirana_varijabla naziv="DomainObject.Predmet.OstaliListFormatedWithAdressOIB_1">
      <item>Nikica Mihaliček, OIB 84627487783, Zagrebačka 45, 49217 Krapinske Toplice punomoćnik sudionika u postupku ELTOP-M. d.o.o.</item>
    </derivirana_varijabla>
  </DomainObject.Predmet.OstaliListFormatedWithAdressOIB>
  <DomainObject.Predmet.OstaliListNazivFormated>
    <izvorni_sadrzaj>
      <item>Nikica Mihaliček</item>
    </izvorni_sadrzaj>
    <derivirana_varijabla naziv="DomainObject.Predmet.OstaliListNazivFormated_1">
      <item>Nikica Mihaliček</item>
    </derivirana_varijabla>
  </DomainObject.Predmet.OstaliListNazivFormated>
  <DomainObject.Predmet.OstaliListNazivFormatedOIB>
    <izvorni_sadrzaj>
      <item>Nikica Mihaliček, OIB 84627487783</item>
    </izvorni_sadrzaj>
    <derivirana_varijabla naziv="DomainObject.Predmet.OstaliListNazivFormatedOIB_1">
      <item>Nikica Mihaliček, OIB 84627487783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ELTOP-M. d.o.o.</izvorni_sadrzaj>
    <derivirana_varijabla naziv="DomainObject.Predmet.ProtustrankaIDrugi_1">ELTOP-M.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ELTOP-M. d.o.o., OIB 46484533286, Zagrebačka 45, 49217 Krapinske Toplice</izvorni_sadrzaj>
    <derivirana_varijabla naziv="DomainObject.Predmet.ProtustrankaIDrugiAdressOIB_1">ELTOP-M. d.o.o., OIB 46484533286, Zagrebačka 45,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ELTOP-M. d.o.o.</item>
      <item>Nikica Mihaliček</item>
      <item>vjerovnici</item>
      <item>Nikica Mihaliček</item>
    </izvorni_sadrzaj>
    <derivirana_varijabla naziv="DomainObject.Predmet.SudioniciListNaziv_1">
      <item>FINA Regionalni centar Zagreb</item>
      <item>ELTOP-M. d.o.o.</item>
      <item>Nikica Mihaliček</item>
      <item>vjerovnici</item>
      <item>Nikica Mihaliček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vjerovnici</item>
      <item>Nikica Mihaliček, OIB 84627487783, Zagrebačka 45,49217 Krapinske Toplice</item>
    </izvorni_sadrzaj>
    <derivirana_varijabla naziv="DomainObject.Predmet.SudioniciListAdressOIB_1"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vjerovnici</item>
      <item>Nikica Mihaliček, OIB 84627487783, Zagrebačka 45,49217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46484533286</item>
      <item>, OIB 84627487783</item>
      <item>, OIB null</item>
      <item>, OIB 84627487783</item>
    </izvorni_sadrzaj>
    <derivirana_varijabla naziv="DomainObject.Predmet.SudioniciListNazivOIB_1">
      <item>, OIB 85821130368</item>
      <item>, OIB 46484533286</item>
      <item>, OIB 84627487783</item>
      <item>, OIB null</item>
      <item>, OIB 84627487783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St-4576/2016-16</izvorni_sadrzaj>
    <derivirana_varijabla naziv="DomainObject.PredzadnjaOdlukaIzPredmeta.Oznaka_1">St-4576/2016-16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5445</properties:Characters>
  <properties:Lines>115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2018-11-28T08:52:00Z</dcterms:created>
  <dc:creator>Monika Grbac</dc:creator>
  <cp:lastModifiedBy>Monika Grbac</cp:lastModifiedBy>
  <cp:lastPrinted>2018-11-28T09:00:00Z</cp:lastPrinted>
  <dcterms:modified xmlns:xsi="http://www.w3.org/2001/XMLSchema-instance" xsi:type="dcterms:W3CDTF">2018-11-28T09:01:00Z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(st-4576-16.docx)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