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35de" w14:paraId="d0135de" w:rsidRDefault="00CD23C1" w:rsidP="00CD23C1" w:rsidR="001362B3" w:rsidRPr="00DF6116">
      <w:pPr>
        <w:tabs>
          <w:tab w:pos="255" w:val="left"/>
          <w:tab w:pos="9072" w:val="right"/>
        </w:tabs>
        <w15:collapsed w:val="false"/>
        <w:rPr>
          <w:b/>
          <w:sz w:val="22"/>
          <w:szCs w:val="22"/>
        </w:rPr>
      </w:pPr>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D40B0E">
        <w:rPr>
          <w:b/>
          <w:sz w:val="22"/>
          <w:szCs w:val="22"/>
        </w:rPr>
        <w:t>748/2017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F1B9F" w:rsidR="001362B3">
      <w:pPr>
        <w:ind w:firstLine="708"/>
        <w:jc w:val="both"/>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1F21A3">
        <w:rPr>
          <w:sz w:val="22"/>
          <w:szCs w:val="22"/>
        </w:rPr>
        <w:t xml:space="preserve"> </w:t>
      </w:r>
      <w:r w:rsidR="00B976B7">
        <w:rPr>
          <w:sz w:val="22"/>
          <w:szCs w:val="22"/>
        </w:rPr>
        <w:t xml:space="preserve"> </w:t>
      </w:r>
      <w:r w:rsidR="0078267A">
        <w:rPr>
          <w:sz w:val="22"/>
          <w:szCs w:val="22"/>
        </w:rPr>
        <w:t xml:space="preserve"> </w:t>
      </w:r>
      <w:r w:rsidR="00DA3F7D">
        <w:t>VILLA ALEN d.o.o., Ul. Duboka 59, 20355 Duboka, OIB: 34396509887</w:t>
      </w:r>
      <w:r w:rsidR="00DA3F7D">
        <w:t xml:space="preserve">, </w:t>
      </w:r>
      <w:r w:rsidR="00DA3F7D">
        <w:rPr>
          <w:sz w:val="22"/>
          <w:szCs w:val="22"/>
        </w:rPr>
        <w:t xml:space="preserve"> dana 20. srpnja 2017</w:t>
      </w:r>
      <w:r w:rsidRPr="00DF6116">
        <w:rPr>
          <w:sz w:val="22"/>
          <w:szCs w:val="22"/>
        </w:rPr>
        <w:t>. godine objavljuje</w:t>
      </w:r>
    </w:p>
    <w:p w:rsidRDefault="000F1B9F" w:rsidP="000F1B9F" w:rsidR="000F1B9F" w:rsidRPr="000F1B9F">
      <w:pPr>
        <w:ind w:firstLine="708"/>
        <w:jc w:val="both"/>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0F1B9F" w:rsidP="00CA6417" w:rsidR="001362B3" w:rsidRPr="00CA6417">
      <w:pPr>
        <w:jc w:val="both"/>
        <w:rPr>
          <w:sz w:val="22"/>
          <w:szCs w:val="22"/>
        </w:rPr>
      </w:pPr>
      <w:r w:rsidRPr="000F1B9F">
        <w:rPr>
          <w:b/>
          <w:sz w:val="22"/>
          <w:szCs w:val="22"/>
        </w:rPr>
        <w:t>I.</w:t>
      </w:r>
      <w:r w:rsidR="001E3442">
        <w:rPr>
          <w:b/>
          <w:sz w:val="22"/>
          <w:szCs w:val="22"/>
        </w:rPr>
        <w:t xml:space="preserve"> </w:t>
      </w:r>
      <w:proofErr w:type="spellStart"/>
      <w:r w:rsidR="001362B3" w:rsidRPr="00CA6417">
        <w:rPr>
          <w:sz w:val="22"/>
          <w:szCs w:val="22"/>
        </w:rPr>
        <w:t>Pozivaju</w:t>
      </w:r>
      <w:proofErr w:type="spellEnd"/>
      <w:r w:rsidR="001362B3" w:rsidRPr="00CA6417">
        <w:rPr>
          <w:sz w:val="22"/>
          <w:szCs w:val="22"/>
        </w:rPr>
        <w:t xml:space="preserve"> se osobe ovlaštene za zastupanje</w:t>
      </w:r>
      <w:r w:rsidR="00340C5D" w:rsidRPr="00CA6417">
        <w:rPr>
          <w:sz w:val="22"/>
          <w:szCs w:val="22"/>
        </w:rPr>
        <w:t xml:space="preserve"> </w:t>
      </w:r>
      <w:r w:rsidR="00AF3D96">
        <w:t>VILLA ALEN d.o.o., Ul. Duboka 59, 20355 Duboka, OIB: 34396509887</w:t>
      </w:r>
      <w:r w:rsidR="00CA6417">
        <w:t xml:space="preserve"> </w:t>
      </w:r>
      <w:r w:rsidR="001362B3" w:rsidRPr="00CA6417">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0F1B9F" w:rsidP="00AF3D96" w:rsidR="001362B3" w:rsidRPr="00DF6116">
      <w:pPr>
        <w:jc w:val="both"/>
        <w:rPr>
          <w:sz w:val="22"/>
          <w:szCs w:val="22"/>
        </w:rPr>
      </w:pPr>
      <w:proofErr w:type="spellStart"/>
      <w:r w:rsidRPr="000F1B9F">
        <w:rPr>
          <w:b/>
          <w:sz w:val="22"/>
          <w:szCs w:val="22"/>
        </w:rPr>
        <w:t>II.</w:t>
      </w:r>
      <w:r w:rsidR="001362B3" w:rsidRPr="00DF6116">
        <w:rPr>
          <w:sz w:val="22"/>
          <w:szCs w:val="22"/>
        </w:rPr>
        <w:t>Pozivaju</w:t>
      </w:r>
      <w:proofErr w:type="spellEnd"/>
      <w:r w:rsidR="001362B3" w:rsidRPr="00DF6116">
        <w:rPr>
          <w:sz w:val="22"/>
          <w:szCs w:val="22"/>
        </w:rPr>
        <w:t xml:space="preserve"> se vjerovnici dužnika</w:t>
      </w:r>
      <w:r w:rsidR="00CA6417" w:rsidRPr="00CA6417">
        <w:t xml:space="preserve"> </w:t>
      </w:r>
      <w:r w:rsidR="00CA6417">
        <w:t>VILLA ALEN d.o.o., Ul. Duboka 59, 20355 Duboka, OIB: 34396509887</w:t>
      </w:r>
      <w:r w:rsidR="001362B3" w:rsidRPr="00DF6116">
        <w:rPr>
          <w:sz w:val="22"/>
          <w:szCs w:val="22"/>
        </w:rPr>
        <w:t xml:space="preserve">, da najkasnije u roku od </w:t>
      </w:r>
      <w:proofErr w:type="spellStart"/>
      <w:r w:rsidR="001362B3" w:rsidRPr="00DF6116">
        <w:rPr>
          <w:sz w:val="22"/>
          <w:szCs w:val="22"/>
        </w:rPr>
        <w:t>četrdesetpet</w:t>
      </w:r>
      <w:proofErr w:type="spellEnd"/>
      <w:r w:rsidR="001362B3"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CA6417" w:rsidR="001362B3" w:rsidRPr="00DF6116">
      <w:pPr>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843761">
        <w:rPr>
          <w:sz w:val="22"/>
          <w:szCs w:val="22"/>
        </w:rPr>
        <w:t>u ukupnom iznosu od 11.220,07</w:t>
      </w:r>
      <w:r w:rsidR="007168F8">
        <w:rPr>
          <w:sz w:val="22"/>
          <w:szCs w:val="22"/>
        </w:rPr>
        <w:t xml:space="preserve"> kuna</w:t>
      </w:r>
      <w:r w:rsidRPr="00DF6116">
        <w:rPr>
          <w:sz w:val="22"/>
          <w:szCs w:val="22"/>
        </w:rPr>
        <w:t xml:space="preserve"> </w:t>
      </w:r>
      <w:r w:rsidR="00B267C3">
        <w:rPr>
          <w:sz w:val="22"/>
          <w:szCs w:val="22"/>
        </w:rPr>
        <w:t>u neprekinutom razdob</w:t>
      </w:r>
      <w:r w:rsidR="00843761">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843761" w:rsidR="001362B3" w:rsidRPr="00DF6116">
      <w:pPr>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843761" w:rsidR="001362B3" w:rsidRPr="00DF6116">
      <w:pPr>
        <w:overflowPunct w:val="false"/>
        <w:autoSpaceDE w:val="false"/>
        <w:autoSpaceDN w:val="false"/>
        <w:adjustRightInd w:val="false"/>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843761" w:rsidR="001362B3" w:rsidRPr="00DF6116">
      <w:pPr>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43761" w:rsidP="001362B3" w:rsidR="00843761"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A3F7D">
        <w:rPr>
          <w:b/>
          <w:sz w:val="22"/>
          <w:szCs w:val="22"/>
        </w:rPr>
        <w:t>20. srpnja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A5263D">
        <w:rPr>
          <w:b/>
          <w:sz w:val="22"/>
          <w:szCs w:val="22"/>
        </w:rPr>
        <w:t>, v.r.</w:t>
      </w:r>
      <w:bookmarkStart w:name="_GoBack" w:id="0"/>
      <w:bookmarkEnd w:id="0"/>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641B00"/>
    <w:multiLevelType w:val="hybridMultilevel"/>
    <w:tmpl w:val="682845D8"/>
    <w:lvl w:tplc="BA4CA90A"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1B9F"/>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3442"/>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8267A"/>
    <w:rsid w:val="0079581A"/>
    <w:rsid w:val="007A0343"/>
    <w:rsid w:val="007A4D41"/>
    <w:rsid w:val="007E175F"/>
    <w:rsid w:val="008056D4"/>
    <w:rsid w:val="00815F51"/>
    <w:rsid w:val="00817BCB"/>
    <w:rsid w:val="008243A2"/>
    <w:rsid w:val="00824B6D"/>
    <w:rsid w:val="008321AD"/>
    <w:rsid w:val="00843761"/>
    <w:rsid w:val="0085311A"/>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5263D"/>
    <w:rsid w:val="00A72666"/>
    <w:rsid w:val="00A85944"/>
    <w:rsid w:val="00A96D04"/>
    <w:rsid w:val="00AA1951"/>
    <w:rsid w:val="00AA1F15"/>
    <w:rsid w:val="00AB482B"/>
    <w:rsid w:val="00AC2F12"/>
    <w:rsid w:val="00AE6F92"/>
    <w:rsid w:val="00AF1CE0"/>
    <w:rsid w:val="00AF3D96"/>
    <w:rsid w:val="00B267C3"/>
    <w:rsid w:val="00B3080B"/>
    <w:rsid w:val="00B33097"/>
    <w:rsid w:val="00B454BB"/>
    <w:rsid w:val="00B45D29"/>
    <w:rsid w:val="00B4708C"/>
    <w:rsid w:val="00B47F32"/>
    <w:rsid w:val="00B5678B"/>
    <w:rsid w:val="00B976B7"/>
    <w:rsid w:val="00BC334E"/>
    <w:rsid w:val="00BD2DD5"/>
    <w:rsid w:val="00BE1237"/>
    <w:rsid w:val="00BE2D73"/>
    <w:rsid w:val="00C02F8E"/>
    <w:rsid w:val="00C05018"/>
    <w:rsid w:val="00C13E5B"/>
    <w:rsid w:val="00CA6417"/>
    <w:rsid w:val="00CA6E55"/>
    <w:rsid w:val="00CB5A2A"/>
    <w:rsid w:val="00CC1F60"/>
    <w:rsid w:val="00CC4D58"/>
    <w:rsid w:val="00CD23C1"/>
    <w:rsid w:val="00CD5905"/>
    <w:rsid w:val="00D15174"/>
    <w:rsid w:val="00D40B0E"/>
    <w:rsid w:val="00D431CA"/>
    <w:rsid w:val="00D50744"/>
    <w:rsid w:val="00D544F9"/>
    <w:rsid w:val="00D6079B"/>
    <w:rsid w:val="00D933F6"/>
    <w:rsid w:val="00DA23AC"/>
    <w:rsid w:val="00DA3F7D"/>
    <w:rsid w:val="00DC5DE9"/>
    <w:rsid w:val="00DE70C0"/>
    <w:rsid w:val="00DF6116"/>
    <w:rsid w:val="00E05907"/>
    <w:rsid w:val="00E417C4"/>
    <w:rsid w:val="00E56C5E"/>
    <w:rsid w:val="00E61896"/>
    <w:rsid w:val="00E6209D"/>
    <w:rsid w:val="00E6626A"/>
    <w:rsid w:val="00E92CFB"/>
    <w:rsid w:val="00EB0809"/>
    <w:rsid w:val="00EB70BB"/>
    <w:rsid w:val="00EE41F9"/>
    <w:rsid w:val="00F0249C"/>
    <w:rsid w:val="00F32DC4"/>
    <w:rsid w:val="00F61FF7"/>
    <w:rsid w:val="00F72C4E"/>
    <w:rsid w:val="00F80B23"/>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St-379/2015</izvorni_sadrzaj>
    <derivirana_varijabla naziv="DomainObject.Predmet.OznakaBroj_1">St-379/2015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d.o.o. za trgovinu i uvoz-izvoz</izvorni_sadrzaj>
    <derivirana_varijabla naziv="DomainObject.Predmet.ProtustrankaFormated_1">  DELTA d.o.o. za trgovinu i uvoz-izvoz</derivirana_varijabla>
  </DomainObject.Predmet.ProtustrankaFormated>
  <DomainObject.Predmet.ProtustrankaFormatedOIB>
    <izvorni_sadrzaj>  DELTA d.o.o. za trgovinu i uvoz-izvoz, OIB 73238507777</izvorni_sadrzaj>
    <derivirana_varijabla naziv="DomainObject.Predmet.ProtustrankaFormatedOIB_1">  DELTA d.o.o. za trgovinu i uvoz-izvoz, OIB 73238507777</derivirana_varijabla>
  </DomainObject.Predmet.ProtustrankaFormatedOIB>
  <DomainObject.Predmet.ProtustrankaFormatedWithAdress>
    <izvorni_sadrzaj> DELTA d.o.o. za trgovinu i uvoz-izvoz, Ive Zaninovića 1, 22000 Šibenik</izvorni_sadrzaj>
    <derivirana_varijabla naziv="DomainObject.Predmet.ProtustrankaFormatedWithAdress_1"> DELTA d.o.o. za trgovinu i uvoz-izvoz, Ive Zaninovića 1, 22000 Šibenik</derivirana_varijabla>
  </DomainObject.Predmet.ProtustrankaFormatedWithAdress>
  <DomainObject.Predmet.ProtustrankaFormatedWithAdressOIB>
    <izvorni_sadrzaj> DELTA d.o.o. za trgovinu i uvoz-izvoz, OIB 73238507777, Ive Zaninovića 1, 22000 Šibenik</izvorni_sadrzaj>
    <derivirana_varijabla naziv="DomainObject.Predmet.ProtustrankaFormatedWithAdressOIB_1"> DELTA d.o.o. za trgovinu i uvoz-izvoz, OIB 73238507777, Ive Zaninovića 1, 22000 Šibenik</derivirana_varijabla>
  </DomainObject.Predmet.ProtustrankaFormatedWithAdressOIB>
  <DomainObject.Predmet.ProtustrankaWithAdress>
    <izvorni_sadrzaj>DELTA d.o.o. za trgovinu i uvoz-izvoz Ive Zaninovića 1, 22000 Šibenik</izvorni_sadrzaj>
    <derivirana_varijabla naziv="DomainObject.Predmet.ProtustrankaWithAdress_1">DELTA d.o.o. za trgovinu i uvoz-izvoz Ive Zaninovića 1, 22000 Šibenik</derivirana_varijabla>
  </DomainObject.Predmet.ProtustrankaWithAdress>
  <DomainObject.Predmet.ProtustrankaWithAdressOIB>
    <izvorni_sadrzaj>DELTA d.o.o. za trgovinu i uvoz-izvoz, OIB 73238507777, Ive Zaninovića 1, 22000 Šibenik</izvorni_sadrzaj>
    <derivirana_varijabla naziv="DomainObject.Predmet.ProtustrankaWithAdressOIB_1">DELTA d.o.o. za trgovinu i uvoz-izvoz, OIB 73238507777, Ive Zaninovića 1, 22000 Šibenik</derivirana_varijabla>
  </DomainObject.Predmet.ProtustrankaWithAdressOIB>
  <DomainObject.Predmet.ProtustrankaNazivFormated>
    <izvorni_sadrzaj>DELTA d.o.o. za trgovinu i uvoz-izvoz</izvorni_sadrzaj>
    <derivirana_varijabla naziv="DomainObject.Predmet.ProtustrankaNazivFormated_1">DELTA d.o.o. za trgovinu i uvoz-izvoz</derivirana_varijabla>
  </DomainObject.Predmet.ProtustrankaNazivFormated>
  <DomainObject.Predmet.ProtustrankaNazivFormatedOIB>
    <izvorni_sadrzaj>DELTA d.o.o. za trgovinu i uvoz-izvoz, OIB 73238507777</izvorni_sadrzaj>
    <derivirana_varijabla naziv="DomainObject.Predmet.ProtustrankaNazivFormatedOIB_1">DELTA d.o.o. za trgovinu i uvoz-izvoz, OIB 73238507777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DELTA d.o.o. za trgovinu i uvoz-izvoz</item>
    </izvorni_sadrzaj>
    <derivirana_varijabla naziv="DomainObject.Predmet.ProtuStrankaListFormated_1">
      <item>DELTA d.o.o. za trgovinu i uvoz-izvoz</item>
    </derivirana_varijabla>
  </DomainObject.Predmet.ProtuStrankaListFormated>
  <DomainObject.Predmet.ProtuStrankaListFormatedOIB>
    <izvorni_sadrzaj>
      <item>DELTA d.o.o. za trgovinu i uvoz-izvoz, OIB 73238507777</item>
    </izvorni_sadrzaj>
    <derivirana_varijabla naziv="DomainObject.Predmet.ProtuStrankaListFormatedOIB_1">
      <item>DELTA d.o.o. za trgovinu i uvoz-izvoz, OIB 73238507777</item>
    </derivirana_varijabla>
  </DomainObject.Predmet.ProtuStrankaListFormatedOIB>
  <DomainObject.Predmet.ProtuStrankaListFormatedWithAdress>
    <izvorni_sadrzaj>
      <item>DELTA d.o.o. za trgovinu i uvoz-izvoz, Ive Zaninovića 1, 22000 Šibenik</item>
    </izvorni_sadrzaj>
    <derivirana_varijabla naziv="DomainObject.Predmet.ProtuStrankaListFormatedWithAdress_1">
      <item>DELTA d.o.o. za trgovinu i uvoz-izvoz, Ive Zaninovića 1, 22000 Šibenik</item>
    </derivirana_varijabla>
  </DomainObject.Predmet.ProtuStrankaListFormatedWithAdress>
  <DomainObject.Predmet.ProtuStrankaListFormatedWithAdressOIB>
    <izvorni_sadrzaj>
      <item>DELTA d.o.o. za trgovinu i uvoz-izvoz, OIB 73238507777, Ive Zaninovića 1, 22000 Šibenik</item>
    </izvorni_sadrzaj>
    <derivirana_varijabla naziv="DomainObject.Predmet.ProtuStrankaListFormatedWithAdressOIB_1">
      <item>DELTA d.o.o. za trgovinu i uvoz-izvoz, OIB 73238507777, Ive Zaninovića 1, 22000 Šibenik</item>
    </derivirana_varijabla>
  </DomainObject.Predmet.ProtuStrankaListFormatedWithAdressOIB>
  <DomainObject.Predmet.ProtuStrankaListNazivFormated>
    <izvorni_sadrzaj>
      <item>DELTA d.o.o. za trgovinu i uvoz-izvoz</item>
    </izvorni_sadrzaj>
    <derivirana_varijabla naziv="DomainObject.Predmet.ProtuStrankaListNazivFormated_1">
      <item>DELTA d.o.o. za trgovinu i uvoz-izvoz</item>
    </derivirana_varijabla>
  </DomainObject.Predmet.ProtuStrankaListNazivFormated>
  <DomainObject.Predmet.ProtuStrankaListNazivFormatedOIB>
    <izvorni_sadrzaj>
      <item>DELTA d.o.o. za trgovinu i uvoz-izvoz, OIB 73238507777</item>
    </izvorni_sadrzaj>
    <derivirana_varijabla naziv="DomainObject.Predmet.ProtuStrankaListNazivFormatedOIB_1">
      <item>DELTA d.o.o. za trgovinu i uvoz-izvoz, OIB 73238507777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DELTA d.o.o. za trgovinu i uvoz-izvoz</izvorni_sadrzaj>
    <derivirana_varijabla naziv="DomainObject.Predmet.ProtustrankaIDrugi_1">DELTA d.o.o. za trgovinu i uvoz-izvoz</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DELTA d.o.o. za trgovinu i uvoz-izvoz, OIB 73238507777, Ive Zaninovića 1, 22000 Šibenik</izvorni_sadrzaj>
    <derivirana_varijabla naziv="DomainObject.Predmet.ProtustrankaIDrugiAdressOIB_1">DELTA d.o.o. za trgovinu i uvoz-izvoz, OIB 73238507777, Ive Zaninovića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DELTA d.o.o. za trgovinu i uvoz-izvoz</item>
    </izvorni_sadrzaj>
    <derivirana_varijabla naziv="DomainObject.Predmet.SudioniciListNaziv_1">
      <item>FINA - RC Split</item>
      <item>DELTA d.o.o. za trgovinu i uvoz-izvoz</item>
    </derivirana_varijabla>
  </DomainObject.Predmet.SudioniciListNaziv>
  <DomainObject.Predmet.SudioniciListAdressOIB>
    <izvorni_sadrzaj>
      <item>FINA - RC Split, OIB 85821130368, Mažuranićevo šetalište 24 b,21000 Split</item>
      <item>DELTA d.o.o. za trgovinu i uvoz-izvoz, OIB 73238507777, Ive Zaninovića 1,22000 Šibenik</item>
    </izvorni_sadrzaj>
    <derivirana_varijabla naziv="DomainObject.Predmet.SudioniciListAdressOIB_1">
      <item>FINA - RC Split, OIB 85821130368, Mažuranićevo šetalište 24 b,21000 Split</item>
      <item>DELTA d.o.o. za trgovinu i uvoz-izvoz, OIB 73238507777, Ive Zaninovića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73238507777</item>
    </izvorni_sadrzaj>
    <derivirana_varijabla naziv="DomainObject.Predmet.SudioniciListNazivOIB_1">
      <item>, OIB 85821130368</item>
      <item>, OIB 73238507777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2046</properties:Characters>
  <properties:Lines>17</properties:Lines>
  <properties:Paragraphs>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2017-07-20T08:18:00Z</dcterms:created>
  <dc:creator>Joško Livaković</dc:creator>
  <cp:lastModifiedBy>Anka Muhoberac</cp:lastModifiedBy>
  <cp:lastPrinted>2017-07-20T08:25:00Z</cp:lastPrinted>
  <dcterms:modified xmlns:xsi="http://www.w3.org/2001/XMLSchema-instance" xsi:type="dcterms:W3CDTF">2017-07-20T08:25:00Z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