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76B" w:rsidR="00DB1D1A" w:rsidRPr="002A37B5">
        <w:trPr>
          <w:gridAfter w:val="1"/>
          <w:wAfter w:type="dxa" w:w="284"/>
        </w:trPr>
        <w:tc>
          <w:tcPr>
            <w:tcW w:type="dxa" w:w="2943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76B" w:rsidR="00DB1D1A" w:rsidRPr="002A37B5">
        <w:tc>
          <w:tcPr>
            <w:tcW w:type="dxa" w:w="3227"/>
            <w:gridSpan w:val="2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a093f3b" w14:paraId="a093f3b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d.o.o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>.</w:t>
      </w:r>
      <w:r w:rsidR="00362A39">
        <w:rPr>
          <w:rFonts w:hAnsi="Times New Roman" w:ascii="Times New Roman"/>
          <w:sz w:val="24"/>
          <w:szCs w:val="24"/>
          <w:lang w:val="en-AU"/>
        </w:rPr>
        <w:t xml:space="preserve"> u stečaju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OIB:56388704925</w:t>
      </w:r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</w:t>
      </w:r>
      <w:r w:rsidR="00072C94">
        <w:rPr>
          <w:rFonts w:hAnsi="Times New Roman" w:ascii="Times New Roman"/>
          <w:sz w:val="24"/>
          <w:szCs w:val="24"/>
        </w:rPr>
        <w:t>26</w:t>
      </w:r>
      <w:r w:rsidR="00D762B1">
        <w:rPr>
          <w:rFonts w:hAnsi="Times New Roman" w:ascii="Times New Roman"/>
          <w:sz w:val="24"/>
          <w:szCs w:val="24"/>
        </w:rPr>
        <w:t xml:space="preserve">. </w:t>
      </w:r>
      <w:r w:rsidR="00072C94">
        <w:rPr>
          <w:rFonts w:hAnsi="Times New Roman" w:ascii="Times New Roman"/>
          <w:sz w:val="24"/>
          <w:szCs w:val="24"/>
        </w:rPr>
        <w:t>studenog</w:t>
      </w:r>
      <w:r w:rsidR="00D762B1">
        <w:rPr>
          <w:rFonts w:hAnsi="Times New Roman" w:ascii="Times New Roman"/>
          <w:sz w:val="24"/>
          <w:szCs w:val="24"/>
        </w:rPr>
        <w:t xml:space="preserve"> 2</w:t>
      </w:r>
      <w:r w:rsidR="00CF3B9F">
        <w:rPr>
          <w:rFonts w:hAnsi="Times New Roman" w:ascii="Times New Roman"/>
          <w:sz w:val="24"/>
          <w:szCs w:val="24"/>
        </w:rPr>
        <w:t>018.</w:t>
      </w:r>
      <w:r w:rsidR="00025F43">
        <w:rPr>
          <w:rFonts w:hAnsi="Times New Roman" w:ascii="Times New Roman"/>
          <w:sz w:val="24"/>
          <w:szCs w:val="24"/>
        </w:rPr>
        <w:t xml:space="preserve">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025F43" w:rsidP="00D964FB" w:rsidR="00072C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F3B9F">
        <w:rPr>
          <w:rFonts w:hAnsi="Times New Roman" w:ascii="Times New Roman"/>
          <w:sz w:val="24"/>
          <w:szCs w:val="24"/>
        </w:rPr>
        <w:t xml:space="preserve">Poziva se Općinski sud u Šibeniku da po primitku ovog zaključka ovom sudu dostavi </w:t>
      </w:r>
      <w:r w:rsidR="00072C94">
        <w:rPr>
          <w:rFonts w:hAnsi="Times New Roman" w:ascii="Times New Roman"/>
          <w:sz w:val="24"/>
          <w:szCs w:val="24"/>
        </w:rPr>
        <w:t xml:space="preserve">ovršni predmet </w:t>
      </w:r>
      <w:proofErr w:type="spellStart"/>
      <w:r w:rsidR="00072C94">
        <w:rPr>
          <w:rFonts w:hAnsi="Times New Roman" w:ascii="Times New Roman"/>
          <w:sz w:val="24"/>
          <w:szCs w:val="24"/>
        </w:rPr>
        <w:t>Ovr</w:t>
      </w:r>
      <w:proofErr w:type="spellEnd"/>
      <w:r w:rsidR="00072C94">
        <w:rPr>
          <w:rFonts w:hAnsi="Times New Roman" w:ascii="Times New Roman"/>
          <w:sz w:val="24"/>
          <w:szCs w:val="24"/>
        </w:rPr>
        <w:t xml:space="preserve">-467/2018 (ranije </w:t>
      </w:r>
      <w:proofErr w:type="spellStart"/>
      <w:r w:rsidR="00072C94">
        <w:rPr>
          <w:rFonts w:hAnsi="Times New Roman" w:ascii="Times New Roman"/>
          <w:sz w:val="24"/>
          <w:szCs w:val="24"/>
        </w:rPr>
        <w:t>Ovr</w:t>
      </w:r>
      <w:proofErr w:type="spellEnd"/>
      <w:r w:rsidR="00072C94">
        <w:rPr>
          <w:rFonts w:hAnsi="Times New Roman" w:ascii="Times New Roman"/>
          <w:sz w:val="24"/>
          <w:szCs w:val="24"/>
        </w:rPr>
        <w:t xml:space="preserve">-668/2016), odnosno pravomoćno rješenje o prekidu postupka odnosno stvarnoj nenadležnosti i ustupu od 26. listopada 2018. ukoliko je predmetno rješenje postalo pravomoćno.  </w:t>
      </w:r>
    </w:p>
    <w:p w:rsidRDefault="00D964FB" w:rsidP="009A3748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Zadru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072C94">
        <w:rPr>
          <w:rFonts w:hAnsi="Times New Roman" w:ascii="Times New Roman"/>
          <w:sz w:val="24"/>
          <w:szCs w:val="24"/>
        </w:rPr>
        <w:t>26</w:t>
      </w:r>
      <w:r w:rsidR="00D762B1">
        <w:rPr>
          <w:rFonts w:hAnsi="Times New Roman" w:ascii="Times New Roman"/>
          <w:sz w:val="24"/>
          <w:szCs w:val="24"/>
        </w:rPr>
        <w:t xml:space="preserve">. </w:t>
      </w:r>
      <w:r w:rsidR="00072C94">
        <w:rPr>
          <w:rFonts w:hAnsi="Times New Roman" w:ascii="Times New Roman"/>
          <w:sz w:val="24"/>
          <w:szCs w:val="24"/>
        </w:rPr>
        <w:t>studenog</w:t>
      </w:r>
      <w:r w:rsidR="00D762B1">
        <w:rPr>
          <w:rFonts w:hAnsi="Times New Roman" w:ascii="Times New Roman"/>
          <w:sz w:val="24"/>
          <w:szCs w:val="24"/>
        </w:rPr>
        <w:t xml:space="preserve"> </w:t>
      </w:r>
      <w:r w:rsidR="009A3748">
        <w:rPr>
          <w:rFonts w:hAnsi="Times New Roman" w:ascii="Times New Roman"/>
          <w:sz w:val="24"/>
          <w:szCs w:val="24"/>
        </w:rPr>
        <w:t>2018</w:t>
      </w:r>
      <w:r w:rsidR="00A7189E">
        <w:rPr>
          <w:rFonts w:hAnsi="Times New Roman" w:ascii="Times New Roman"/>
          <w:sz w:val="24"/>
          <w:szCs w:val="24"/>
        </w:rPr>
        <w:t xml:space="preserve">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6308B8" w:rsidP="006308B8" w:rsidR="006308B8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6308B8" w:rsidP="006308B8" w:rsidR="006308B8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 xml:space="preserve">Kristina Njegovan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6308B8" w:rsidP="006308B8" w:rsidR="006308B8" w:rsidRPr="006F3E15">
      <w:pPr>
        <w:rPr>
          <w:rFonts w:hAnsi="Times New Roman" w:ascii="Times New Roman"/>
          <w:sz w:val="24"/>
          <w:szCs w:val="24"/>
        </w:rPr>
      </w:pPr>
    </w:p>
    <w:p w:rsidRDefault="006308B8" w:rsidP="006308B8" w:rsidR="006308B8">
      <w:pPr>
        <w:rPr>
          <w:rFonts w:hAnsi="Times New Roman" w:ascii="Times New Roman"/>
          <w:szCs w:val="22"/>
        </w:rPr>
      </w:pP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</w:p>
    <w:p w:rsidRDefault="00C54F6C" w:rsidP="00DB1D1A" w:rsidR="00C54F6C" w:rsidRPr="00E8600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9A3748">
        <w:rPr>
          <w:rFonts w:hAnsi="Times New Roman" w:ascii="Times New Roman"/>
          <w:sz w:val="24"/>
          <w:szCs w:val="24"/>
        </w:rPr>
        <w:t xml:space="preserve">zaključka </w:t>
      </w:r>
      <w:r w:rsidRPr="00E8600E">
        <w:rPr>
          <w:rFonts w:hAnsi="Times New Roman" w:ascii="Times New Roman"/>
          <w:sz w:val="24"/>
          <w:szCs w:val="24"/>
        </w:rPr>
        <w:t>žalba nije dopuštena</w:t>
      </w:r>
      <w:r w:rsidR="009A3748">
        <w:rPr>
          <w:rFonts w:hAnsi="Times New Roman" w:ascii="Times New Roman"/>
          <w:sz w:val="24"/>
          <w:szCs w:val="24"/>
        </w:rPr>
        <w:t>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74664" w:rsidP="00374664" w:rsidR="00362A39" w:rsidRPr="00374664">
      <w:pPr>
        <w:tabs>
          <w:tab w:pos="337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sectPr w:rsidR="00362A39" w:rsidRPr="0037466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D762B1">
      <w:rPr>
        <w:rFonts w:cstheme="majorBidi" w:hAnsiTheme="majorBidi" w:asciiTheme="majorBidi"/>
      </w:rPr>
      <w:t xml:space="preserve">osl. </w:t>
    </w:r>
    <w:r w:rsidR="00072C94">
      <w:rPr>
        <w:rFonts w:cstheme="majorBidi" w:hAnsiTheme="majorBidi" w:asciiTheme="majorBidi"/>
      </w:rPr>
      <w:t>br. 2 St-203/2017-94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38FA"/>
    <w:multiLevelType w:val="hybridMultilevel"/>
    <w:tmpl w:val="6BB0DEA2"/>
    <w:lvl w:tplc="52B20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F43"/>
    <w:rsid w:val="00072C94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62A39"/>
    <w:rsid w:val="00374664"/>
    <w:rsid w:val="0039304E"/>
    <w:rsid w:val="003A0048"/>
    <w:rsid w:val="004163D0"/>
    <w:rsid w:val="00453AA0"/>
    <w:rsid w:val="00544A41"/>
    <w:rsid w:val="00562B57"/>
    <w:rsid w:val="00587752"/>
    <w:rsid w:val="005B5D42"/>
    <w:rsid w:val="006308B8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A3748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CF3B9F"/>
    <w:rsid w:val="00D00AF0"/>
    <w:rsid w:val="00D762B1"/>
    <w:rsid w:val="00D964FB"/>
    <w:rsid w:val="00DB1D1A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0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48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0048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0048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0048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0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48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0048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0048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0048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St-203/2017-57</izvorni_sadrzaj>
    <derivirana_varijabla naziv="DomainObject.PredzadnjaOdlukaIzPredmeta.Oznaka_1">St-203/2017-57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5AE1C-EF8D-429C-B556-36E59B1FF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147</properties:Words>
  <properties:Characters>719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2018-11-26T07:40:00Z</dcterms:created>
  <dc:creator>Ardena Bajlo</dc:creator>
  <cp:lastModifiedBy>Merlina Klišmanić</cp:lastModifiedBy>
  <cp:lastPrinted>2018-11-26T07:40:00Z</cp:lastPrinted>
  <dcterms:modified xmlns:xsi="http://www.w3.org/2001/XMLSchema-instance" xsi:type="dcterms:W3CDTF">2018-11-26T09:06:00Z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traži se dostava podataka od Općinskog suda 26.11.2018.docx)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