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d9c9" w14:paraId="17fd9c9" w:rsidRDefault="008B1024" w:rsidP="001B43BA" w:rsidR="00C4431E">
      <w:pPr>
        <w15:collapsed w:val="false"/>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B43BA" w:rsidP="001B43BA" w:rsidR="001B43BA" w:rsidRPr="00EC1F9A">
      <w:r w:rsidRPr="00EC1F9A">
        <w:t>REPUBLIKA HRVATSKA</w:t>
      </w:r>
    </w:p>
    <w:p w:rsidRDefault="001B43BA" w:rsidP="001B43BA" w:rsidR="001B43BA" w:rsidRPr="00EC1F9A">
      <w:r w:rsidRPr="00EC1F9A">
        <w:t xml:space="preserve">TRGOVAČKI SUD U SPLITU </w:t>
      </w:r>
    </w:p>
    <w:p w:rsidRDefault="001B43BA" w:rsidP="001B43BA" w:rsidR="0026023C">
      <w:r w:rsidRPr="00EC1F9A">
        <w:t xml:space="preserve">Split, Sukoišanska 6                                                    </w:t>
      </w:r>
    </w:p>
    <w:p w:rsidRDefault="001B43BA" w:rsidP="001B43BA" w:rsidR="001B43BA"/>
    <w:p w:rsidRDefault="005709DC" w:rsidP="005709DC" w:rsidR="005709DC" w:rsidRPr="005709DC">
      <w:pPr>
        <w:jc w:val="center"/>
        <w:rPr>
          <w:spacing w:val="100"/>
        </w:rPr>
      </w:pPr>
      <w:r w:rsidRPr="005709DC">
        <w:rPr>
          <w:spacing w:val="100"/>
        </w:rPr>
        <w:t xml:space="preserve">U IME REPUBLIKE HRVATSKE </w:t>
      </w:r>
    </w:p>
    <w:p w:rsidRDefault="005709DC" w:rsidP="005709DC" w:rsidR="005709DC" w:rsidRPr="005709DC">
      <w:pPr>
        <w:jc w:val="center"/>
        <w:rPr>
          <w:spacing w:val="100"/>
        </w:rPr>
      </w:pPr>
    </w:p>
    <w:p w:rsidRDefault="005709DC" w:rsidP="00C4431E" w:rsidR="001B43BA">
      <w:pPr>
        <w:jc w:val="center"/>
        <w:rPr>
          <w:spacing w:val="100"/>
        </w:rPr>
      </w:pPr>
      <w:r w:rsidRPr="005709DC">
        <w:rPr>
          <w:spacing w:val="100"/>
        </w:rPr>
        <w:t xml:space="preserve">RJEŠENJE </w:t>
      </w:r>
    </w:p>
    <w:p w:rsidRDefault="00C4431E" w:rsidP="00C4431E" w:rsidR="00C4431E" w:rsidRPr="00C4431E">
      <w:pPr>
        <w:jc w:val="center"/>
        <w:rPr>
          <w:spacing w:val="100"/>
        </w:rPr>
      </w:pPr>
    </w:p>
    <w:p w:rsidRDefault="001B43BA" w:rsidP="00280EE4" w:rsidR="00280EE4" w:rsidRPr="00280EE4">
      <w:pPr>
        <w:jc w:val="both"/>
      </w:pPr>
      <w:r>
        <w:tab/>
        <w:t xml:space="preserve">Trgovački sud u Splitu, po sucu toga suda Katarini Mikulić, kao stečajnom sucu, u stečajnom postupku povodom prijedloga predlagatelja </w:t>
      </w:r>
      <w:r w:rsidR="008B1024">
        <w:t xml:space="preserve">1) ŽELJKA OJDANIĆA, Cesta dr. Franje Tuđmana 60, K. Sućurac, OIB: 49444330859, 2). IVICE DABRE, Bunje 4, Solin, OIB: 87513557238, 3.) MLADENA BEKAVCA, Kralja Zvonimira 59, Podstrana, OIB: 69143928778, 4.) MIJE VUČKA, Ive Tijardovića 22, Split, OIB: 99564108871, 5.) EDIA BONACINA, Kanap 3, K. Sućurac, OIB: 21382848142, 6.) JOSIPA ŽUPIĆA, </w:t>
      </w:r>
      <w:r w:rsidR="008B1024" w:rsidRPr="005478A5">
        <w:t>Ive Tijardovića 8</w:t>
      </w:r>
      <w:r w:rsidR="008B1024">
        <w:t xml:space="preserve">, Split, OIB: 27547760105, 7.) STJEPANA NOVAKA, Kralja Tomislava 48A, K. Stari, OIB: 53700427679, 8.) ANTE BEGONJE, Cesta dr. Franje Tuđmana 761, K. Novi, OIB: </w:t>
      </w:r>
      <w:r w:rsidR="008B1024" w:rsidRPr="006D12BD">
        <w:t>04586078683</w:t>
      </w:r>
      <w:r w:rsidR="008B1024">
        <w:t xml:space="preserve">, 9.) DAMIRA KERE, Velebitska 5, Split, OIB: 90905342052, 10). BORISA MALEŠA, Puta Kastelovače 15, K. Sućurac, OIB: 14560850179, 11.) NIKŠE VUKIĆA, Vukići 9, Unešić, OIB: 68687035329, 12.) NIKOLE VUKIĆA, Vukići 9, Unešić, OIB: 81409409410, 13.) JURE ORLOVIĆA, Donji Muć 32, Donji Muć, OIB: </w:t>
      </w:r>
      <w:r w:rsidR="008B1024" w:rsidRPr="006D12BD">
        <w:t>25419762798</w:t>
      </w:r>
      <w:r w:rsidR="008B1024">
        <w:t>, 14.) ŽELJKA SLAVIĆA, Starčevićeva 58, K. Sućurac, OIB: 56920506423, 15) IVICE BARTULOVIĆA, Gospinica 19, Split, OIB: 37728949899, 16.) IVANA NOVOKMETA, Bernarda Vukasa 15, Split, OIB: 10931855920 i 17.) STIPE BANIĆA, Getaldićeva 9, Split, OIB: 98186349711, svi zastupani po punomoćniku Anti Vujčiću, odvjetniku u Splitu, Trg hrvatske bratske zajednice 2b, radi otvaranja stečajnog postupka nad dužni</w:t>
      </w:r>
      <w:r w:rsidR="005F71E5">
        <w:t>kom ADRIA ČELIK d.o.o.</w:t>
      </w:r>
      <w:r w:rsidR="008B1024">
        <w:t>, Kaštel Sućurac, Cesta dr. Franj</w:t>
      </w:r>
      <w:r w:rsidR="005F71E5">
        <w:t>e Tuđmana 78, OIB: 34606600284</w:t>
      </w:r>
      <w:r w:rsidR="008B1024">
        <w:t xml:space="preserve">, </w:t>
      </w:r>
      <w:r>
        <w:t xml:space="preserve">dana </w:t>
      </w:r>
      <w:r w:rsidR="008B1024">
        <w:t>28</w:t>
      </w:r>
      <w:r>
        <w:t xml:space="preserve">. srpnja </w:t>
      </w:r>
      <w:r w:rsidR="008B1024">
        <w:t>2016</w:t>
      </w:r>
      <w:r>
        <w:t xml:space="preserve">. godine </w:t>
      </w:r>
    </w:p>
    <w:p w:rsidRDefault="00137BC4" w:rsidP="00137BC4" w:rsidR="00137BC4">
      <w:pPr>
        <w:jc w:val="center"/>
        <w:rPr>
          <w:lang w:val="hr-HR"/>
        </w:rPr>
      </w:pPr>
      <w:r>
        <w:rPr>
          <w:lang w:val="hr-HR"/>
        </w:rPr>
        <w:t xml:space="preserve">r i j e š i o   j e      </w:t>
      </w:r>
    </w:p>
    <w:p w:rsidRDefault="00137BC4" w:rsidP="00137BC4" w:rsidR="00137BC4">
      <w:pPr>
        <w:jc w:val="center"/>
        <w:rPr>
          <w:sz w:val="16"/>
          <w:szCs w:val="16"/>
          <w:lang w:val="hr-HR"/>
        </w:rPr>
      </w:pPr>
    </w:p>
    <w:p w:rsidRDefault="00137BC4" w:rsidP="00137BC4" w:rsidR="00137BC4">
      <w:pPr>
        <w:pStyle w:val="Naslov3"/>
        <w:ind w:firstLine="12" w:left="708"/>
        <w:rPr>
          <w:b w:val="false"/>
          <w:sz w:val="12"/>
          <w:szCs w:val="12"/>
        </w:rPr>
      </w:pPr>
    </w:p>
    <w:p w:rsidRDefault="00137BC4" w:rsidP="008B1024" w:rsidR="00137BC4">
      <w:pPr>
        <w:pStyle w:val="Naslov3"/>
        <w:ind w:firstLine="705"/>
        <w:rPr>
          <w:b w:val="false"/>
          <w:szCs w:val="24"/>
        </w:rPr>
      </w:pPr>
      <w:r>
        <w:rPr>
          <w:b w:val="false"/>
          <w:szCs w:val="24"/>
        </w:rPr>
        <w:t>Odb</w:t>
      </w:r>
      <w:r w:rsidR="00916CDD">
        <w:rPr>
          <w:b w:val="false"/>
          <w:szCs w:val="24"/>
        </w:rPr>
        <w:t>acuje</w:t>
      </w:r>
      <w:r>
        <w:rPr>
          <w:b w:val="false"/>
          <w:szCs w:val="24"/>
        </w:rPr>
        <w:t xml:space="preserve"> se prijedlog predlagatelja </w:t>
      </w:r>
      <w:r w:rsidR="008B1024">
        <w:rPr>
          <w:b w:val="false"/>
          <w:szCs w:val="24"/>
        </w:rPr>
        <w:t xml:space="preserve">od 1) do 17) </w:t>
      </w:r>
      <w:r>
        <w:rPr>
          <w:b w:val="false"/>
          <w:szCs w:val="24"/>
        </w:rPr>
        <w:t xml:space="preserve">za otvaranje stečajnog postupka nad dužnikom ADRIA ČELIK d.o.o. Kaštel Sućurac. </w:t>
      </w:r>
    </w:p>
    <w:p w:rsidRDefault="00C4431E" w:rsidP="00C4431E" w:rsidR="00C4431E">
      <w:pPr>
        <w:rPr>
          <w:lang w:val="hr-HR"/>
        </w:rPr>
      </w:pPr>
    </w:p>
    <w:p w:rsidRDefault="00137BC4" w:rsidP="00C4431E" w:rsidR="00137BC4">
      <w:pPr>
        <w:jc w:val="center"/>
        <w:rPr>
          <w:lang w:val="hr-HR"/>
        </w:rPr>
      </w:pPr>
      <w:r>
        <w:rPr>
          <w:lang w:val="hr-HR"/>
        </w:rPr>
        <w:t>Obrazloženje</w:t>
      </w:r>
    </w:p>
    <w:p w:rsidRDefault="00C4431E" w:rsidP="00137BC4" w:rsidR="00C4431E">
      <w:pPr>
        <w:jc w:val="both"/>
        <w:rPr>
          <w:lang w:val="hr-HR"/>
        </w:rPr>
      </w:pPr>
    </w:p>
    <w:p w:rsidRDefault="00137BC4" w:rsidP="008B1024" w:rsidR="00137BC4">
      <w:pPr>
        <w:ind w:firstLine="708"/>
        <w:jc w:val="both"/>
        <w:rPr>
          <w:lang w:val="hr-HR"/>
        </w:rPr>
      </w:pPr>
      <w:r>
        <w:rPr>
          <w:lang w:val="hr-HR"/>
        </w:rPr>
        <w:t>Predlagatelj</w:t>
      </w:r>
      <w:r w:rsidR="008B1024">
        <w:rPr>
          <w:lang w:val="hr-HR"/>
        </w:rPr>
        <w:t>i</w:t>
      </w:r>
      <w:r>
        <w:rPr>
          <w:lang w:val="hr-HR"/>
        </w:rPr>
        <w:t xml:space="preserve"> – vjerovni</w:t>
      </w:r>
      <w:r w:rsidR="008B1024">
        <w:rPr>
          <w:lang w:val="hr-HR"/>
        </w:rPr>
        <w:t xml:space="preserve">ci </w:t>
      </w:r>
      <w:r w:rsidR="008B1024">
        <w:t>1) ŽELJK</w:t>
      </w:r>
      <w:r w:rsidR="00296135">
        <w:t>O OJDANIĆ</w:t>
      </w:r>
      <w:r w:rsidR="008B1024">
        <w:t>, Cesta dr. Franje Tuđmana 60, K. Sućurac, OIB: 49444330859, 2). IVIC</w:t>
      </w:r>
      <w:r w:rsidR="00296135">
        <w:t>A</w:t>
      </w:r>
      <w:r w:rsidR="008B1024">
        <w:t xml:space="preserve"> DABR</w:t>
      </w:r>
      <w:r w:rsidR="00296135">
        <w:t>O</w:t>
      </w:r>
      <w:r w:rsidR="008B1024">
        <w:t>, Bunje 4, Soli</w:t>
      </w:r>
      <w:r w:rsidR="00296135">
        <w:t>n, OIB: 87513557238, 3.) MLADEN BEKAVAC</w:t>
      </w:r>
      <w:r w:rsidR="008B1024">
        <w:t>, Kralja Zvonimira 59, Podstrana, OIB: 69143928778, 4.) MIJ</w:t>
      </w:r>
      <w:r w:rsidR="00296135">
        <w:t>O</w:t>
      </w:r>
      <w:r w:rsidR="008B1024">
        <w:t xml:space="preserve"> VUČ</w:t>
      </w:r>
      <w:r w:rsidR="00296135">
        <w:t>A</w:t>
      </w:r>
      <w:r w:rsidR="008B1024">
        <w:t>K, Ive Tijardovića 22, S</w:t>
      </w:r>
      <w:r w:rsidR="00296135">
        <w:t>plit, OIB: 99564108871, 5.) EDI BONACIN</w:t>
      </w:r>
      <w:r w:rsidR="008B1024">
        <w:t>, Kanap 3, K. Sućur</w:t>
      </w:r>
      <w:r w:rsidR="00296135">
        <w:t>ac, OIB: 21382848142, 6.) JOSIP ŽUPIĆ</w:t>
      </w:r>
      <w:r w:rsidR="008B1024">
        <w:t xml:space="preserve">, </w:t>
      </w:r>
      <w:r w:rsidR="008B1024" w:rsidRPr="005478A5">
        <w:t>Ive Tijardovića 8</w:t>
      </w:r>
      <w:r w:rsidR="008B1024">
        <w:t>, Spli</w:t>
      </w:r>
      <w:r w:rsidR="00296135">
        <w:t>t, OIB: 27547760105, 7.) STJEPAA NOVAK</w:t>
      </w:r>
      <w:r w:rsidR="008B1024">
        <w:t>, Kralja Tomislava 48A, K. Stari, OIB: 53700427679, 8.) ANTE BEGONJ</w:t>
      </w:r>
      <w:r w:rsidR="00296135">
        <w:t>A</w:t>
      </w:r>
      <w:r w:rsidR="008B1024">
        <w:t xml:space="preserve">, Cesta dr. Franje Tuđmana 761, K. Novi, OIB: </w:t>
      </w:r>
      <w:r w:rsidR="008B1024" w:rsidRPr="006D12BD">
        <w:t>04586078683</w:t>
      </w:r>
      <w:r w:rsidR="00296135">
        <w:t>, 9.) DAMIR</w:t>
      </w:r>
      <w:r w:rsidR="008B1024">
        <w:t xml:space="preserve"> KER</w:t>
      </w:r>
      <w:r w:rsidR="00296135">
        <w:t>O</w:t>
      </w:r>
      <w:r w:rsidR="008B1024">
        <w:t>, Velebitska 5, Spli</w:t>
      </w:r>
      <w:r w:rsidR="00296135">
        <w:t>t, OIB: 90905342052, 10). BORIS MALEŠ</w:t>
      </w:r>
      <w:r w:rsidR="008B1024">
        <w:t>, Puta Kastelovače 15, K. Sućurac, OIB: 14560850179, 11.) NIKŠ</w:t>
      </w:r>
      <w:r w:rsidR="00296135">
        <w:t>A VUKIĆ</w:t>
      </w:r>
      <w:r w:rsidR="008B1024">
        <w:t>, Vukići 9, Unešić, OIB: 68687035329, 12.) NIKOL</w:t>
      </w:r>
      <w:r w:rsidR="00296135">
        <w:t>A VUKIĆ</w:t>
      </w:r>
      <w:r w:rsidR="008B1024">
        <w:t>, Vukići 9, Unešić, OIB:</w:t>
      </w:r>
      <w:r w:rsidR="00296135">
        <w:t xml:space="preserve"> 81409409410, 13.) JURE ORLOVIĆ</w:t>
      </w:r>
      <w:r w:rsidR="008B1024">
        <w:t xml:space="preserve">, Donji Muć 32, Donji Muć, OIB: </w:t>
      </w:r>
      <w:r w:rsidR="008B1024" w:rsidRPr="006D12BD">
        <w:t>25419762798</w:t>
      </w:r>
      <w:r w:rsidR="008B1024">
        <w:t>, 14.) ŽELJK</w:t>
      </w:r>
      <w:r w:rsidR="00296135">
        <w:t>O</w:t>
      </w:r>
      <w:r w:rsidR="008B1024">
        <w:t xml:space="preserve"> SLAVIĆ, Starčevićeva 58, K. </w:t>
      </w:r>
      <w:r w:rsidR="008B1024">
        <w:lastRenderedPageBreak/>
        <w:t>Sućurac, OIB: 56920506423, 15) IVIC</w:t>
      </w:r>
      <w:r w:rsidR="00296135">
        <w:t>A BARTULOVIĆ</w:t>
      </w:r>
      <w:r w:rsidR="008B1024">
        <w:t>, Gospinica 19, Spl</w:t>
      </w:r>
      <w:r w:rsidR="00296135">
        <w:t>it, OIB: 37728949899, 16.) IVAN NOVOKMET</w:t>
      </w:r>
      <w:r w:rsidR="008B1024">
        <w:t>, Bernarda Vukasa 15, Split, OIB:</w:t>
      </w:r>
      <w:r w:rsidR="00296135">
        <w:t xml:space="preserve"> 10931855920 i 17.) STIPE BANIĆ</w:t>
      </w:r>
      <w:r w:rsidR="008B1024">
        <w:t xml:space="preserve">, Getaldićeva 9, Split, OIB: 98186349711 podnijeli su ovom sudu dana 30. lipnja </w:t>
      </w:r>
      <w:r w:rsidR="005F71E5">
        <w:t>2015</w:t>
      </w:r>
      <w:r w:rsidR="008B1024">
        <w:t xml:space="preserve">. godine </w:t>
      </w:r>
      <w:r>
        <w:rPr>
          <w:lang w:val="hr-HR"/>
        </w:rPr>
        <w:t xml:space="preserve">prijedlog za otvaranje stečajnog postupka nad dužnikom </w:t>
      </w:r>
      <w:r>
        <w:t>ADRIA ČELIK d.o.o. Kaštel Sućurac</w:t>
      </w:r>
      <w:r>
        <w:rPr>
          <w:lang w:val="hr-HR"/>
        </w:rPr>
        <w:t>.</w:t>
      </w:r>
    </w:p>
    <w:p w:rsidRDefault="00137BC4" w:rsidP="00137BC4" w:rsidR="00137BC4">
      <w:pPr>
        <w:ind w:firstLine="708"/>
        <w:jc w:val="both"/>
        <w:rPr>
          <w:lang w:val="hr-HR"/>
        </w:rPr>
      </w:pPr>
    </w:p>
    <w:p w:rsidRDefault="00137BC4" w:rsidP="008B1024" w:rsidR="008B1024">
      <w:pPr>
        <w:ind w:firstLine="708"/>
        <w:jc w:val="both"/>
        <w:rPr>
          <w:lang w:val="hr-HR"/>
        </w:rPr>
      </w:pPr>
      <w:r>
        <w:rPr>
          <w:lang w:val="hr-HR"/>
        </w:rPr>
        <w:t>U prijedlogu, predlagatelj</w:t>
      </w:r>
      <w:r w:rsidR="008B1024">
        <w:rPr>
          <w:lang w:val="hr-HR"/>
        </w:rPr>
        <w:t>i su naveli da predlagatelji od 1) do 15) imaju novčanu tražbinu prema dužniku sa osnova dospjelih, a neisplaćenih plaća za mjesece studeni, prosinac 2014. godine, te za mjesece siječanj, veljač</w:t>
      </w:r>
      <w:r w:rsidR="005F71E5">
        <w:rPr>
          <w:lang w:val="hr-HR"/>
        </w:rPr>
        <w:t>a</w:t>
      </w:r>
      <w:r w:rsidR="008B1024">
        <w:rPr>
          <w:lang w:val="hr-HR"/>
        </w:rPr>
        <w:t xml:space="preserve">, ožujak, travanj i svibanj 2015. godine. Predlagatelj pod 17) Stipe Banić ima novčanu tražbinu prema dužniku sa osnova dospjelih, a neisplaćenih plaća za mjesece veljaču, ožujak, travanj i svibanj 2015. godine, te iznos od 2.500,00 kuna sa osnova rješenja Trgovačkog suda u Splitu pod poslovnim brojem 12.St-3/2015 od 16. travnja 2015. godine. Predlagatelj pod 16) da ima novčanu tražbinu prema dužniku sa osnova rješenja Trgovačkog suda u Splitu pod poslovnim brojem 14.St-4/2015 od 09. lipnja 2015. godine. Dužnik nije ispunio svoju obvezu prema vjerovnicima na datum isplate plaće za prosinac 2014. godine, 31. siječnja 2015. godine, a nije izvršio isplatu ni u daljnjem roku od 30 dana. Dužnik nije ispunio svoju obvezu prema vjerovnicima na datum isplate plaće za siječanj 2015. godine, 28. veljače 2015. godine, a nije izvršio isplatu ni u daljnjem roku od 30 dana.  Dužnik nije ispunio svoju obvezu prema vjerovnicima na datum isplate plaće za veljaču 2015. godine, 30. ožujka 2015. godine, a nije izvršio isplatu ni u daljnjem roku od 30 dana. Dužnik nije ispunio svoju obvezu prema vjerovnicima na datum isplate plaće za ožujak 2015. godine, 30. travnja 2015. godine, a nije izvršio isplatu ni u daljnjem roku od 30 dana.  Dužnik nije ispunio svoju obvezu prema vjerovnicima na datum isplate plaće za travanj 2015. godine, 30. svibnja 2015. godine, a nije izvršio isplatu ni u daljnjem roku od 30 dana.  Tražbina vjerovnika nije podmirena niti u daljnjem roku, a iz uvida u stanje računa dužnika razvidno je da dužnik u razdoblju duljem od 60 dana ima evidentirane nepodmirene obveze na žiro računu pa vjerovnik  nije u mogućnosti naplatiti svoju tražbinu putem FINE. Nadalje, navode da su kod dužnika ispunjeni stečajni razlozi obzirom da dužnik više od 30 dana kasni s isplatom plaće, a u visini ugovorene plaće, te plaćanjem pripadajućih poreza i doprinosa koje je dužan uplatiti i obračunati zajedno sa plaćom, te je dužnik na taj način nelikvidan, a što proizlazi iz odredbe čl. 4. st. 4. Stečajnog zakona. Dužnik do dana podnošenja ovog prijedloga predlagatelja nije ispunio svoju obvezu prema predlagatelju. Također </w:t>
      </w:r>
      <w:r w:rsidR="00ED0F3D">
        <w:rPr>
          <w:lang w:val="hr-HR"/>
        </w:rPr>
        <w:t>ističu da sukladno odredbama čl. 4. stavka 13. Stečajnog zakona propisano da ukoliko je trgovačkog  društvo nelikvidno za plaćanje osobe koje su ovlaštene voditi poslove društva moraju odmah, a najkasnije 61 dan nakon nastavka nelikvidnosti predložiti otvaranje stečajnog postupka. Dužnik je na dan podnošenja prijedloga za otvaranje stečajnog postupka bio u blokadi 312 dana. Prema tome, ispunjeni su uvjeti za otvaranje stečajnog postupka i sukladno odredbi čl. 4. st. 13. Stečajnog zakona. Stoga predlagatelji predlažu otvaranje stečajnog postupka nad uvodno navedenim dužnikom. Kako postoji opasnosti da će dužnik tijekom prethodnog postupka pokušati raspolagati imovin</w:t>
      </w:r>
      <w:r w:rsidR="005F71E5">
        <w:rPr>
          <w:lang w:val="hr-HR"/>
        </w:rPr>
        <w:t>om</w:t>
      </w:r>
      <w:r w:rsidR="00ED0F3D">
        <w:rPr>
          <w:lang w:val="hr-HR"/>
        </w:rPr>
        <w:t xml:space="preserve"> čime bi se i dodatno dovela u pitanje naplata potraživanja predlagatelja, predlagatelji su ujedno predložili da se odrede i mjere osiguranj</w:t>
      </w:r>
      <w:r w:rsidR="005F71E5">
        <w:rPr>
          <w:lang w:val="hr-HR"/>
        </w:rPr>
        <w:t>a</w:t>
      </w:r>
      <w:r w:rsidR="00ED0F3D">
        <w:rPr>
          <w:lang w:val="hr-HR"/>
        </w:rPr>
        <w:t xml:space="preserve"> predviđene čl. 44. Stečajnog zakona i to tako da se dužniku zabrani raspolaganje svojom imovinom ili da sud odredi da dužnik može raspolagati svojom imovinom samo uz prethodnu suglasnost stečajnog suca ili privremenog stečajnog upravitelja. </w:t>
      </w:r>
    </w:p>
    <w:p w:rsidRDefault="00ED0F3D" w:rsidP="00C4431E" w:rsidR="00ED0F3D" w:rsidRPr="00C4431E">
      <w:pPr>
        <w:ind w:firstLine="708"/>
        <w:jc w:val="both"/>
        <w:rPr>
          <w:lang w:val="hr-HR"/>
        </w:rPr>
      </w:pPr>
      <w:r>
        <w:t xml:space="preserve">Podneskom od 10. rujna 2015. godine protustranka-dužnik je po punomoćniku dostavila prijedlog za donošenje odluke o prekidu ovog stečajnog postupka do pravomoćnog okončanja postupka predstečajne nagodbe kod FINE. U podnesku protustranka – dužnik navodi da je 30. srpnja 2015. godine nad dužnikom pokrenut postupak otvaranja predstečajne nagodbe koji se vodi pod klasom UP-I/110/07/15-01/8373, da je isto tako pred Trgovačkim </w:t>
      </w:r>
      <w:r>
        <w:lastRenderedPageBreak/>
        <w:t>sudom u Splitu pokrenut stečajni postupak protiv dužnika ADRIA ČELIK d.o.o., Kaštel Sućurac, Cesta dr. Franje Tuđmana 78, OIB: 34606600284 pod poslovnim brojem 14. St-45/2015 ali je prekinut rješenjem ovog suda dana 31. srpnja 2015. godine, o čemu da je naslovno tijelo obavijestilo FINU, te da FINA ne može donijeti rješenje o otvaranju postupka predstečajne nagodbe obzirom da pred sudom egzistira prijedlog za stečaj pod brojem St-89/2015, te moli sud donošenje odluke o prekidu stečajnog postupka u predmetu ovog poslovnog broja do pravomoćnog okončanja postupka predstečajne nagodbe kod FINE, kako bi FINA mogla nastaviti postupanje u svom predmetu predstečajne nagodbe.</w:t>
      </w:r>
    </w:p>
    <w:p w:rsidRDefault="00ED0F3D" w:rsidP="00ED0F3D" w:rsidR="00ED0F3D">
      <w:pPr>
        <w:ind w:firstLine="708"/>
        <w:jc w:val="both"/>
      </w:pPr>
    </w:p>
    <w:p w:rsidRDefault="00ED0F3D" w:rsidP="00ED0F3D" w:rsidR="00ED0F3D">
      <w:pPr>
        <w:ind w:firstLine="708"/>
        <w:jc w:val="both"/>
      </w:pPr>
      <w:r>
        <w:t>Rješenjem ovog suda pod gornjim poslovnim brojem od 15. rujna 2015. godine određen je prekid ovog postupka do pravomoćnog okončanja postupka koji se vodi kod ovog suda pod poslovnim brojem 14.St-45/2015.</w:t>
      </w:r>
    </w:p>
    <w:p w:rsidRDefault="00ED0F3D" w:rsidP="00ED0F3D" w:rsidR="00ED0F3D" w:rsidRPr="00D432E7">
      <w:pPr>
        <w:jc w:val="both"/>
      </w:pPr>
    </w:p>
    <w:p w:rsidRDefault="00ED0F3D" w:rsidP="00ED0F3D" w:rsidR="00ED0F3D">
      <w:pPr>
        <w:jc w:val="both"/>
      </w:pPr>
      <w:r>
        <w:tab/>
      </w:r>
      <w:r w:rsidRPr="009D4C92">
        <w:t xml:space="preserve">Provjerom u stečajnoj pisarnici ovog suda utvrđeno je da su već ranije predlagatelji-vjerovnici Marin Jednačak i dr. podnijeli ovom sudu prijedlog za pokretanje stečajnog postupka nad istim dužnikom ADRIA ČELIK d.o.o., Kaštel Sućurac, Cesta dr. Franje Tuđmana 78, OIB: 34606600284 te je taj prijedlog zaveden pod poslovnim brojem 14. St-45/2015, </w:t>
      </w:r>
      <w:r>
        <w:t xml:space="preserve">te da je u istom postupku dana 18. studenog 2015. godine donijeto rješenje o otvaranju stečajnog postupka nad dužnikom </w:t>
      </w:r>
      <w:r w:rsidRPr="009D4C92">
        <w:t>ADRIA ČELIK d.o.o., Kaštel Sućurac, Cesta dr. Franje Tuđmana 78, OIB: 34606600284</w:t>
      </w:r>
      <w:r>
        <w:t>.</w:t>
      </w:r>
    </w:p>
    <w:p w:rsidRDefault="00ED0F3D" w:rsidP="00ED0F3D" w:rsidR="00ED0F3D">
      <w:pPr>
        <w:jc w:val="both"/>
      </w:pPr>
    </w:p>
    <w:p w:rsidRDefault="005F71E5" w:rsidP="00ED0F3D" w:rsidR="005F71E5">
      <w:pPr>
        <w:jc w:val="both"/>
      </w:pPr>
      <w:r>
        <w:tab/>
        <w:t xml:space="preserve">Isto tako, uvidom u predmet  pod poslovnim brojem 14.St-45/2015 utvrđeno je da je rješenjem o utvrđenim i osporenim tražbinama od 18. veljače 2016. godine </w:t>
      </w:r>
      <w:r w:rsidR="00780823">
        <w:t xml:space="preserve">odlučeno o prijavama potraživanja vjerovnika koji su u prijedlogu za otvaranje stečajnog postupka zaveden pod poslovnim brojem 4.St-89/2015 navedeni kao predlagatelji od 1) do 17). </w:t>
      </w:r>
    </w:p>
    <w:p w:rsidRDefault="005F71E5" w:rsidP="00ED0F3D" w:rsidR="005F71E5">
      <w:pPr>
        <w:jc w:val="both"/>
      </w:pPr>
    </w:p>
    <w:p w:rsidRDefault="00ED0F3D" w:rsidP="00ED0F3D" w:rsidR="00ED0F3D">
      <w:pPr>
        <w:jc w:val="both"/>
      </w:pPr>
      <w:r>
        <w:tab/>
        <w:t>Protiv istog dužnika se ne mogu istovremeno voditi dva ili više stečajnih postupaka. U slučaju višestrukog predlaganja otvaranja stečajnog postupka nad jednim dužnikom, sud provodi postupak po prvom zaprimljenom prijedlogu. Povodom kasnije zaprimljenih prijedloga, postupak se prekida jer je pravomoćnost rješenja o prvom zaprimljenom prijedlogu prethodno pitanje za ocjenu dopustivosti svih kasnijih prijedloga.</w:t>
      </w:r>
      <w:r w:rsidR="002D1107">
        <w:t xml:space="preserve"> Kako je uvidom u spis ovog suda 14.St-45/2015 utvrđeno da je doneseno </w:t>
      </w:r>
      <w:r>
        <w:t xml:space="preserve">pravomoćno rješenje o otvaranju stečajnog postupka, </w:t>
      </w:r>
      <w:r w:rsidR="002D1107">
        <w:t>u kasnije zaprimljenom prijedlogu</w:t>
      </w:r>
      <w:r>
        <w:t xml:space="preserve"> </w:t>
      </w:r>
      <w:r w:rsidR="008E18B9">
        <w:t xml:space="preserve">trebalo je </w:t>
      </w:r>
      <w:r>
        <w:t>donijeti rješenje o odbacivanju prijedloga u ovom predmetu</w:t>
      </w:r>
      <w:r w:rsidR="008E18B9">
        <w:t>, a</w:t>
      </w:r>
      <w:r>
        <w:t xml:space="preserve"> predlagatelji ovog prijedloga </w:t>
      </w:r>
      <w:r w:rsidR="008E18B9">
        <w:t xml:space="preserve">su se prijavili </w:t>
      </w:r>
      <w:r>
        <w:t xml:space="preserve">sa svojim tražbinama kao vjerovnici u otvorenom stečajnom postupku. </w:t>
      </w:r>
    </w:p>
    <w:p w:rsidRDefault="00ED0F3D" w:rsidP="00ED0F3D" w:rsidR="00ED0F3D">
      <w:pPr>
        <w:jc w:val="both"/>
        <w:rPr>
          <w:lang w:val="de-DE"/>
        </w:rPr>
      </w:pPr>
    </w:p>
    <w:p w:rsidRDefault="002D1107" w:rsidP="002D1107" w:rsidR="008B1024">
      <w:pPr>
        <w:spacing w:before="160"/>
        <w:ind w:firstLine="709"/>
        <w:jc w:val="both"/>
        <w:rPr>
          <w:lang w:val="hr-HR"/>
        </w:rPr>
      </w:pPr>
      <w:r>
        <w:rPr>
          <w:lang w:val="hr-HR"/>
        </w:rPr>
        <w:t xml:space="preserve">Kako se nad </w:t>
      </w:r>
      <w:r w:rsidRPr="00844A89">
        <w:rPr>
          <w:lang w:val="hr-HR"/>
        </w:rPr>
        <w:t xml:space="preserve">istim stečajnim dužnikom </w:t>
      </w:r>
      <w:r>
        <w:rPr>
          <w:lang w:val="hr-HR"/>
        </w:rPr>
        <w:t>može</w:t>
      </w:r>
      <w:r w:rsidRPr="00844A89">
        <w:rPr>
          <w:lang w:val="hr-HR"/>
        </w:rPr>
        <w:t xml:space="preserve"> pokrenuti i otvoriti samo jedan stečajni postupak u kojemu svi vjerovnici mogu ostvarivati svoje tražbine po pravilim</w:t>
      </w:r>
      <w:r>
        <w:rPr>
          <w:lang w:val="hr-HR"/>
        </w:rPr>
        <w:t>a koja propisuje Stečajni zakon</w:t>
      </w:r>
      <w:r w:rsidR="008E18B9">
        <w:rPr>
          <w:lang w:val="hr-HR"/>
        </w:rPr>
        <w:t xml:space="preserve"> (Narodne novine broj 71/15, dalje SZ)</w:t>
      </w:r>
      <w:r>
        <w:rPr>
          <w:lang w:val="hr-HR"/>
        </w:rPr>
        <w:t xml:space="preserve">, to je temeljem odredbe članka </w:t>
      </w:r>
      <w:r w:rsidRPr="00844A89">
        <w:rPr>
          <w:lang w:val="hr-HR"/>
        </w:rPr>
        <w:t>288. st. 2. Zakona o parničnom postupku („Narodne novine“ broj 53/91, 91/92, 112/99, 88/01, 117/03, 88/05, 2/07, 84/08, 96/08, 123/08, 57/11 i 25/13, dalje ZPP), u vezi s čl. 10. SZ-a</w:t>
      </w:r>
      <w:r>
        <w:rPr>
          <w:lang w:val="hr-HR"/>
        </w:rPr>
        <w:t xml:space="preserve"> valjalo odbaciti</w:t>
      </w:r>
      <w:r w:rsidRPr="00844A89">
        <w:rPr>
          <w:lang w:val="hr-HR"/>
        </w:rPr>
        <w:t xml:space="preserve"> </w:t>
      </w:r>
      <w:r w:rsidR="008E18B9">
        <w:rPr>
          <w:lang w:val="hr-HR"/>
        </w:rPr>
        <w:t xml:space="preserve">prijedlog za otvaranje </w:t>
      </w:r>
      <w:r>
        <w:rPr>
          <w:lang w:val="hr-HR"/>
        </w:rPr>
        <w:t>stečajnog postupka i odlučiti kao u izreci rješenja.</w:t>
      </w:r>
    </w:p>
    <w:p w:rsidRDefault="00137BC4" w:rsidP="00137BC4" w:rsidR="00137BC4" w:rsidRPr="00C24FF3">
      <w:pPr>
        <w:jc w:val="both"/>
        <w:rPr>
          <w:sz w:val="28"/>
          <w:szCs w:val="28"/>
          <w:lang w:val="hr-HR"/>
        </w:rPr>
      </w:pPr>
    </w:p>
    <w:p w:rsidRDefault="00137BC4" w:rsidP="00137BC4" w:rsidR="00137BC4" w:rsidRPr="00C24FF3">
      <w:pPr>
        <w:jc w:val="center"/>
        <w:rPr>
          <w:lang w:val="hr-HR"/>
        </w:rPr>
      </w:pPr>
      <w:r w:rsidRPr="00C24FF3">
        <w:rPr>
          <w:lang w:val="hr-HR"/>
        </w:rPr>
        <w:t xml:space="preserve">U Splitu, </w:t>
      </w:r>
      <w:r w:rsidR="002D1107">
        <w:rPr>
          <w:lang w:val="hr-HR"/>
        </w:rPr>
        <w:t>28</w:t>
      </w:r>
      <w:r w:rsidR="00C24FF3" w:rsidRPr="00C24FF3">
        <w:rPr>
          <w:lang w:val="hr-HR"/>
        </w:rPr>
        <w:t xml:space="preserve">. srpnja </w:t>
      </w:r>
      <w:r w:rsidR="002D1107">
        <w:rPr>
          <w:lang w:val="hr-HR"/>
        </w:rPr>
        <w:t>2016</w:t>
      </w:r>
      <w:r w:rsidR="00C24FF3" w:rsidRPr="00C24FF3">
        <w:rPr>
          <w:lang w:val="hr-HR"/>
        </w:rPr>
        <w:t xml:space="preserve">. godine </w:t>
      </w:r>
    </w:p>
    <w:p w:rsidRDefault="00137BC4" w:rsidP="00137BC4" w:rsidR="00137BC4" w:rsidRPr="00C24FF3">
      <w:pPr>
        <w:jc w:val="both"/>
        <w:rPr>
          <w:sz w:val="20"/>
          <w:szCs w:val="20"/>
          <w:lang w:val="hr-HR"/>
        </w:rPr>
      </w:pPr>
      <w:r w:rsidRPr="00C24FF3">
        <w:rPr>
          <w:lang w:val="hr-HR"/>
        </w:rPr>
        <w:t xml:space="preserve"> </w:t>
      </w:r>
    </w:p>
    <w:p w:rsidRDefault="002D1107" w:rsidP="002D1107" w:rsidR="00137BC4" w:rsidRPr="00C24FF3">
      <w:pPr>
        <w:ind w:firstLine="708" w:left="7080"/>
        <w:jc w:val="right"/>
        <w:rPr>
          <w:lang w:val="hr-HR"/>
        </w:rPr>
      </w:pPr>
      <w:r>
        <w:rPr>
          <w:lang w:val="hr-HR"/>
        </w:rPr>
        <w:t>SUDAC</w:t>
      </w:r>
    </w:p>
    <w:p w:rsidRDefault="00137BC4" w:rsidP="00137BC4" w:rsidR="00137BC4">
      <w:pPr>
        <w:ind w:left="7080"/>
        <w:rPr>
          <w:sz w:val="28"/>
          <w:szCs w:val="28"/>
          <w:lang w:val="hr-HR"/>
        </w:rPr>
      </w:pPr>
    </w:p>
    <w:p w:rsidRDefault="002D1107" w:rsidP="00137BC4" w:rsidR="002D1107" w:rsidRPr="00C24FF3">
      <w:pPr>
        <w:ind w:left="7080"/>
        <w:rPr>
          <w:sz w:val="28"/>
          <w:szCs w:val="28"/>
          <w:lang w:val="hr-HR"/>
        </w:rPr>
      </w:pPr>
    </w:p>
    <w:p w:rsidRDefault="00C24FF3" w:rsidP="00C4431E" w:rsidR="00137BC4" w:rsidRPr="00C4431E">
      <w:pPr>
        <w:ind w:left="7080"/>
        <w:jc w:val="right"/>
        <w:rPr>
          <w:lang w:val="hr-HR"/>
        </w:rPr>
      </w:pPr>
      <w:r>
        <w:rPr>
          <w:lang w:val="hr-HR"/>
        </w:rPr>
        <w:t xml:space="preserve">   </w:t>
      </w:r>
      <w:r w:rsidRPr="00C24FF3">
        <w:rPr>
          <w:lang w:val="hr-HR"/>
        </w:rPr>
        <w:t xml:space="preserve">Katarina Mikulić </w:t>
      </w:r>
    </w:p>
    <w:p w:rsidRDefault="00137BC4" w:rsidP="00137BC4" w:rsidR="00137BC4">
      <w:pPr>
        <w:jc w:val="both"/>
        <w:rPr>
          <w:lang w:val="hr-HR"/>
        </w:rPr>
      </w:pPr>
      <w:r>
        <w:rPr>
          <w:lang w:val="hr-HR"/>
        </w:rPr>
        <w:lastRenderedPageBreak/>
        <w:t xml:space="preserve">POUKA O PRAVNOM LIJEKU: </w:t>
      </w:r>
    </w:p>
    <w:p w:rsidRDefault="00137BC4" w:rsidP="00137BC4" w:rsidR="00137BC4">
      <w:pPr>
        <w:jc w:val="both"/>
        <w:rPr>
          <w:lang w:val="hr-HR"/>
        </w:rPr>
      </w:pPr>
      <w:r>
        <w:rPr>
          <w:lang w:val="hr-HR"/>
        </w:rPr>
        <w:t xml:space="preserve">Protiv ovog rješenja dopuštena je žalba Visokom trgovačkom sudu Republike Hrvatske u Zagrebu. Žalba se podnosi putem ovog suda, pismeno u tri primjerka, u roku od 8 dana od dana dostave ovog rješenja. </w:t>
      </w:r>
    </w:p>
    <w:p w:rsidRDefault="00137BC4" w:rsidP="00137BC4" w:rsidR="00137BC4">
      <w:pPr>
        <w:jc w:val="both"/>
        <w:rPr>
          <w:sz w:val="28"/>
          <w:szCs w:val="28"/>
          <w:lang w:val="hr-HR"/>
        </w:rPr>
      </w:pPr>
    </w:p>
    <w:p w:rsidRDefault="00137BC4" w:rsidP="00137BC4" w:rsidR="00137BC4">
      <w:pPr>
        <w:jc w:val="both"/>
        <w:rPr>
          <w:lang w:val="hr-HR"/>
        </w:rPr>
      </w:pPr>
      <w:r>
        <w:rPr>
          <w:lang w:val="hr-HR"/>
        </w:rPr>
        <w:t>DNA:</w:t>
      </w:r>
    </w:p>
    <w:p w:rsidRDefault="00137BC4" w:rsidP="00137BC4" w:rsidR="00137BC4">
      <w:pPr>
        <w:numPr>
          <w:ilvl w:val="0"/>
          <w:numId w:val="1"/>
        </w:numPr>
        <w:jc w:val="both"/>
        <w:rPr>
          <w:lang w:val="hr-HR"/>
        </w:rPr>
      </w:pPr>
      <w:r>
        <w:rPr>
          <w:lang w:val="hr-HR"/>
        </w:rPr>
        <w:t>predlagatelj</w:t>
      </w:r>
      <w:r w:rsidR="002D1107">
        <w:rPr>
          <w:lang w:val="hr-HR"/>
        </w:rPr>
        <w:t xml:space="preserve">ima </w:t>
      </w:r>
      <w:r>
        <w:rPr>
          <w:lang w:val="hr-HR"/>
        </w:rPr>
        <w:t xml:space="preserve"> po punomoćniku</w:t>
      </w:r>
    </w:p>
    <w:p w:rsidRDefault="00137BC4" w:rsidP="00137BC4" w:rsidR="00137BC4">
      <w:pPr>
        <w:numPr>
          <w:ilvl w:val="0"/>
          <w:numId w:val="1"/>
        </w:numPr>
        <w:jc w:val="both"/>
        <w:rPr>
          <w:lang w:val="hr-HR"/>
        </w:rPr>
      </w:pPr>
      <w:r>
        <w:rPr>
          <w:lang w:val="hr-HR"/>
        </w:rPr>
        <w:t xml:space="preserve">dužniku </w:t>
      </w:r>
      <w:r w:rsidR="00C4431E">
        <w:rPr>
          <w:lang w:val="hr-HR"/>
        </w:rPr>
        <w:t>po stečajnom upravitelju- na znanje</w:t>
      </w:r>
    </w:p>
    <w:p w:rsidRDefault="002D1107" w:rsidP="00137BC4" w:rsidR="002D1107">
      <w:pPr>
        <w:numPr>
          <w:ilvl w:val="0"/>
          <w:numId w:val="1"/>
        </w:numPr>
        <w:jc w:val="both"/>
        <w:rPr>
          <w:lang w:val="hr-HR"/>
        </w:rPr>
      </w:pPr>
      <w:r>
        <w:rPr>
          <w:lang w:val="hr-HR"/>
        </w:rPr>
        <w:t xml:space="preserve">e-oglasna ploča suda </w:t>
      </w:r>
    </w:p>
    <w:p w:rsidRDefault="00137BC4" w:rsidP="00137BC4" w:rsidR="00137BC4">
      <w:pPr>
        <w:numPr>
          <w:ilvl w:val="0"/>
          <w:numId w:val="1"/>
        </w:numPr>
        <w:jc w:val="both"/>
        <w:rPr>
          <w:lang w:val="hr-HR"/>
        </w:rPr>
      </w:pPr>
      <w:r>
        <w:rPr>
          <w:lang w:val="hr-HR"/>
        </w:rPr>
        <w:t>u spis</w:t>
      </w:r>
    </w:p>
    <w:p w:rsidRDefault="00853B3E" w:rsidR="00853B3E"/>
    <w:sectPr w:rsidSect="00C0243B"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43BA" w:rsidP="001B43BA" w:rsidR="001B43BA">
      <w:r>
        <w:separator/>
      </w:r>
    </w:p>
  </w:endnote>
  <w:endnote w:id="0" w:type="continuationSeparator">
    <w:p w:rsidRDefault="001B43BA" w:rsidP="001B43BA" w:rsidR="001B4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2587233"/>
      <w:docPartObj>
        <w:docPartGallery w:val="Page Numbers (Bottom of Page)"/>
        <w:docPartUnique/>
      </w:docPartObj>
    </w:sdtPr>
    <w:sdtEndPr/>
    <w:sdtContent>
      <w:p w:rsidRDefault="00C0243B" w:rsidR="00C0243B">
        <w:pPr>
          <w:pStyle w:val="Podnoje"/>
          <w:jc w:val="center"/>
        </w:pPr>
        <w:r>
          <w:fldChar w:fldCharType="begin"/>
        </w:r>
        <w:r>
          <w:instrText>PAGE   \* MERGEFORMAT</w:instrText>
        </w:r>
        <w:r>
          <w:fldChar w:fldCharType="separate"/>
        </w:r>
        <w:r w:rsidR="00C05D8B" w:rsidRPr="00C05D8B">
          <w:rPr>
            <w:noProof/>
            <w:lang w:val="hr-HR"/>
          </w:rPr>
          <w:t>4</w:t>
        </w:r>
        <w:r>
          <w:fldChar w:fldCharType="end"/>
        </w:r>
      </w:p>
    </w:sdtContent>
  </w:sdt>
  <w:p w:rsidRDefault="00C0243B" w:rsidR="00C0243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43BA" w:rsidP="001B43BA" w:rsidR="001B43BA">
      <w:r>
        <w:separator/>
      </w:r>
    </w:p>
  </w:footnote>
  <w:footnote w:id="0" w:type="continuationSeparator">
    <w:p w:rsidRDefault="001B43BA" w:rsidP="001B43BA" w:rsidR="001B4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024" w:rsidP="001B43BA" w:rsidR="001B43BA">
    <w:pPr>
      <w:pStyle w:val="Zaglavlje"/>
      <w:jc w:val="right"/>
    </w:pPr>
    <w:r>
      <w:t>4.</w:t>
    </w:r>
    <w:r w:rsidR="001B43BA">
      <w:t>St-8</w:t>
    </w:r>
    <w:r>
      <w:t>9</w:t>
    </w:r>
    <w:r w:rsidR="001B43BA">
      <w:t>/2015</w:t>
    </w:r>
  </w:p>
  <w:p w:rsidRDefault="001B43BA" w:rsidR="001B43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43B" w:rsidP="00C0243B" w:rsidR="00C0243B" w:rsidRPr="00C0243B">
    <w:pPr>
      <w:pStyle w:val="Zaglavlje"/>
      <w:jc w:val="right"/>
      <w:rPr>
        <w:lang w:val="hr-HR"/>
      </w:rPr>
    </w:pPr>
    <w:r>
      <w:rPr>
        <w:lang w:val="hr-HR"/>
      </w:rPr>
      <w:t>4. St-</w:t>
    </w:r>
    <w:r w:rsidR="008B1024">
      <w:rPr>
        <w:lang w:val="hr-HR"/>
      </w:rPr>
      <w:t>89/2015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CD23EB"/>
    <w:multiLevelType w:val="hybridMultilevel"/>
    <w:tmpl w:val="E640C12E"/>
    <w:lvl w:tplc="71F44080" w:ilvl="0">
      <w:start w:val="2"/>
      <w:numFmt w:val="bullet"/>
      <w:lvlText w:val="-"/>
      <w:lvlJc w:val="left"/>
      <w:pPr>
        <w:ind w:hanging="360" w:left="720"/>
      </w:pPr>
      <w:rPr>
        <w:rFonts w:cs="Times New Roman" w:eastAsia="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7BC4"/>
    <w:rsid w:val="000B4D96"/>
    <w:rsid w:val="00137BC4"/>
    <w:rsid w:val="001B43BA"/>
    <w:rsid w:val="0026023C"/>
    <w:rsid w:val="00280EE4"/>
    <w:rsid w:val="00296135"/>
    <w:rsid w:val="002D1107"/>
    <w:rsid w:val="003C2F22"/>
    <w:rsid w:val="003E2304"/>
    <w:rsid w:val="003F2F67"/>
    <w:rsid w:val="00417EA6"/>
    <w:rsid w:val="005709DC"/>
    <w:rsid w:val="005F71E5"/>
    <w:rsid w:val="005F7929"/>
    <w:rsid w:val="006B030A"/>
    <w:rsid w:val="00710796"/>
    <w:rsid w:val="0071519E"/>
    <w:rsid w:val="00780823"/>
    <w:rsid w:val="0079170F"/>
    <w:rsid w:val="007F7A84"/>
    <w:rsid w:val="00814EDB"/>
    <w:rsid w:val="00815142"/>
    <w:rsid w:val="00853B3E"/>
    <w:rsid w:val="008735BD"/>
    <w:rsid w:val="008B1024"/>
    <w:rsid w:val="008E18B9"/>
    <w:rsid w:val="00916CDD"/>
    <w:rsid w:val="00981D37"/>
    <w:rsid w:val="00A51DE9"/>
    <w:rsid w:val="00B42C3D"/>
    <w:rsid w:val="00C0243B"/>
    <w:rsid w:val="00C05D8B"/>
    <w:rsid w:val="00C24FF3"/>
    <w:rsid w:val="00C4431E"/>
    <w:rsid w:val="00D13945"/>
    <w:rsid w:val="00D157E3"/>
    <w:rsid w:val="00DD0D50"/>
    <w:rsid w:val="00EB6A52"/>
    <w:rsid w:val="00ED0F3D"/>
    <w:rsid w:val="00FD53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7BC4"/>
    <w:rPr>
      <w:rFonts w:cs="Times New Roman" w:eastAsia="Times New Roman"/>
      <w:szCs w:val="24"/>
      <w:lang w:val="en-US"/>
    </w:rPr>
  </w:style>
  <w:style w:styleId="Naslov1" w:type="paragraph">
    <w:name w:val="heading 1"/>
    <w:basedOn w:val="Normal"/>
    <w:next w:val="Normal"/>
    <w:link w:val="Naslov1Char"/>
    <w:qFormat/>
    <w:rsid w:val="00137BC4"/>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137BC4"/>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137BC4"/>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37BC4"/>
    <w:rPr>
      <w:rFonts w:cs="Times New Roman" w:eastAsia="Arial Unicode MS"/>
      <w:b/>
      <w:bCs/>
      <w:szCs w:val="24"/>
      <w:lang w:eastAsia="hr-HR"/>
    </w:rPr>
  </w:style>
  <w:style w:customStyle="true" w:styleId="Naslov2Char" w:type="character">
    <w:name w:val="Naslov 2 Char"/>
    <w:basedOn w:val="Zadanifontodlomka"/>
    <w:link w:val="Naslov2"/>
    <w:semiHidden/>
    <w:rsid w:val="00137BC4"/>
    <w:rPr>
      <w:rFonts w:cs="Times New Roman" w:eastAsia="Arial Unicode MS"/>
      <w:szCs w:val="20"/>
    </w:rPr>
  </w:style>
  <w:style w:customStyle="true" w:styleId="Naslov3Char" w:type="character">
    <w:name w:val="Naslov 3 Char"/>
    <w:basedOn w:val="Zadanifontodlomka"/>
    <w:link w:val="Naslov3"/>
    <w:semiHidden/>
    <w:rsid w:val="00137BC4"/>
    <w:rPr>
      <w:rFonts w:cs="Times New Roman" w:eastAsia="Arial Unicode MS"/>
      <w:b/>
      <w:szCs w:val="20"/>
    </w:rPr>
  </w:style>
  <w:style w:customStyle="true" w:styleId="TijelotekstaChar" w:type="character">
    <w:name w:val="Tijelo teksta Char"/>
    <w:aliases w:val="uvlaka 3 Char,uvlaka 2 Char"/>
    <w:basedOn w:val="Zadanifontodlomka"/>
    <w:link w:val="Tijeloteksta"/>
    <w:semiHidden/>
    <w:locked/>
    <w:rsid w:val="00137BC4"/>
    <w:rPr>
      <w:rFonts w:cs="Times New Roman" w:eastAsia="Times New Roman"/>
      <w:lang w:val="en-AU"/>
    </w:rPr>
  </w:style>
  <w:style w:styleId="Tijeloteksta" w:type="paragraph">
    <w:name w:val="Body Text"/>
    <w:aliases w:val="uvlaka 3,uvlaka 2"/>
    <w:basedOn w:val="Normal"/>
    <w:link w:val="TijelotekstaChar"/>
    <w:semiHidden/>
    <w:unhideWhenUsed/>
    <w:rsid w:val="00137BC4"/>
    <w:pPr>
      <w:jc w:val="both"/>
    </w:pPr>
    <w:rPr>
      <w:szCs w:val="22"/>
      <w:lang w:val="en-AU"/>
    </w:rPr>
  </w:style>
  <w:style w:customStyle="true" w:styleId="TijelotekstaChar1" w:type="character">
    <w:name w:val="Tijelo teksta Char1"/>
    <w:basedOn w:val="Zadanifontodlomka"/>
    <w:uiPriority w:val="99"/>
    <w:semiHidden/>
    <w:rsid w:val="00137BC4"/>
    <w:rPr>
      <w:rFonts w:cs="Times New Roman" w:eastAsia="Times New Roman"/>
      <w:szCs w:val="24"/>
      <w:lang w:val="en-US"/>
    </w:rPr>
  </w:style>
  <w:style w:styleId="Zaglavlje" w:type="paragraph">
    <w:name w:val="header"/>
    <w:basedOn w:val="Normal"/>
    <w:link w:val="ZaglavljeChar"/>
    <w:uiPriority w:val="99"/>
    <w:unhideWhenUsed/>
    <w:rsid w:val="001B43BA"/>
    <w:pPr>
      <w:tabs>
        <w:tab w:pos="4536" w:val="center"/>
        <w:tab w:pos="9072" w:val="right"/>
      </w:tabs>
    </w:pPr>
  </w:style>
  <w:style w:customStyle="true" w:styleId="ZaglavljeChar" w:type="character">
    <w:name w:val="Zaglavlje Char"/>
    <w:basedOn w:val="Zadanifontodlomka"/>
    <w:link w:val="Zaglavlje"/>
    <w:uiPriority w:val="99"/>
    <w:rsid w:val="001B43BA"/>
    <w:rPr>
      <w:rFonts w:cs="Times New Roman" w:eastAsia="Times New Roman"/>
      <w:szCs w:val="24"/>
      <w:lang w:val="en-US"/>
    </w:rPr>
  </w:style>
  <w:style w:styleId="Podnoje" w:type="paragraph">
    <w:name w:val="footer"/>
    <w:basedOn w:val="Normal"/>
    <w:link w:val="PodnojeChar"/>
    <w:uiPriority w:val="99"/>
    <w:unhideWhenUsed/>
    <w:rsid w:val="001B43BA"/>
    <w:pPr>
      <w:tabs>
        <w:tab w:pos="4536" w:val="center"/>
        <w:tab w:pos="9072" w:val="right"/>
      </w:tabs>
    </w:pPr>
  </w:style>
  <w:style w:customStyle="true" w:styleId="PodnojeChar" w:type="character">
    <w:name w:val="Podnožje Char"/>
    <w:basedOn w:val="Zadanifontodlomka"/>
    <w:link w:val="Podnoje"/>
    <w:uiPriority w:val="99"/>
    <w:rsid w:val="001B43BA"/>
    <w:rPr>
      <w:rFonts w:cs="Times New Roman" w:eastAsia="Times New Roman"/>
      <w:szCs w:val="24"/>
      <w:lang w:val="en-US"/>
    </w:rPr>
  </w:style>
  <w:style w:styleId="Tekstbalonia" w:type="paragraph">
    <w:name w:val="Balloon Text"/>
    <w:basedOn w:val="Normal"/>
    <w:link w:val="TekstbaloniaChar"/>
    <w:uiPriority w:val="99"/>
    <w:semiHidden/>
    <w:unhideWhenUsed/>
    <w:rsid w:val="001B43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43BA"/>
    <w:rPr>
      <w:rFonts w:cs="Tahoma" w:eastAsia="Times New Roman" w:hAnsi="Tahoma" w:ascii="Tahoma"/>
      <w:sz w:val="16"/>
      <w:szCs w:val="16"/>
      <w:lang w:val="en-US"/>
    </w:rPr>
  </w:style>
  <w:style w:styleId="Bezproreda" w:type="paragraph">
    <w:name w:val="No Spacing"/>
    <w:uiPriority w:val="1"/>
    <w:qFormat/>
    <w:rsid w:val="003F2F67"/>
    <w:rPr>
      <w:rFonts w:hAnsiTheme="minorHAnsi" w:asciiTheme="minorHAnsi"/>
      <w:sz w:val="22"/>
    </w:rPr>
  </w:style>
  <w:style w:styleId="Tekstrezerviranogmjesta" w:type="character">
    <w:name w:val="Placeholder Text"/>
    <w:basedOn w:val="Zadanifontodlomka"/>
    <w:uiPriority w:val="99"/>
    <w:semiHidden/>
    <w:rsid w:val="00C05D8B"/>
    <w:rPr>
      <w:color w:val="808080"/>
      <w:bdr w:space="0" w:sz="0" w:color="auto" w:val="none"/>
      <w:shd w:fill="auto" w:color="auto" w:val="clear"/>
    </w:rPr>
  </w:style>
  <w:style w:customStyle="true" w:styleId="eSPISCCParagraphDefaultFont" w:type="character">
    <w:name w:val="eSPIS_CC_Paragraph Default Font"/>
    <w:basedOn w:val="Zadanifontodlomka"/>
    <w:rsid w:val="00C05D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5D8B"/>
    <w:rPr>
      <w:bdr w:space="0" w:sz="0" w:color="auto" w:val="none"/>
      <w:shd w:fill="FFFFCC" w:color="auto" w:val="clear"/>
      <w:lang w:val="hr-HR"/>
    </w:rPr>
  </w:style>
  <w:style w:customStyle="true" w:styleId="PozadinaSvijetloCrvena" w:type="character">
    <w:name w:val="Pozadina_SvijetloCrvena"/>
    <w:basedOn w:val="eSPISCCParagraphDefaultFont"/>
    <w:rsid w:val="00C05D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5D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7BC4"/>
    <w:rPr>
      <w:rFonts w:cs="Times New Roman" w:eastAsia="Times New Roman"/>
      <w:szCs w:val="24"/>
      <w:lang w:val="en-US"/>
    </w:rPr>
  </w:style>
  <w:style w:styleId="Naslov1" w:type="paragraph">
    <w:name w:val="heading 1"/>
    <w:basedOn w:val="Normal"/>
    <w:next w:val="Normal"/>
    <w:link w:val="Naslov1Char"/>
    <w:qFormat/>
    <w:rsid w:val="00137BC4"/>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137BC4"/>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137BC4"/>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37BC4"/>
    <w:rPr>
      <w:rFonts w:cs="Times New Roman" w:eastAsia="Arial Unicode MS"/>
      <w:b/>
      <w:bCs/>
      <w:szCs w:val="24"/>
      <w:lang w:eastAsia="hr-HR"/>
    </w:rPr>
  </w:style>
  <w:style w:customStyle="1" w:styleId="Naslov2Char" w:type="character">
    <w:name w:val="Naslov 2 Char"/>
    <w:basedOn w:val="Zadanifontodlomka"/>
    <w:link w:val="Naslov2"/>
    <w:semiHidden/>
    <w:rsid w:val="00137BC4"/>
    <w:rPr>
      <w:rFonts w:cs="Times New Roman" w:eastAsia="Arial Unicode MS"/>
      <w:szCs w:val="20"/>
    </w:rPr>
  </w:style>
  <w:style w:customStyle="1" w:styleId="Naslov3Char" w:type="character">
    <w:name w:val="Naslov 3 Char"/>
    <w:basedOn w:val="Zadanifontodlomka"/>
    <w:link w:val="Naslov3"/>
    <w:semiHidden/>
    <w:rsid w:val="00137BC4"/>
    <w:rPr>
      <w:rFonts w:cs="Times New Roman" w:eastAsia="Arial Unicode MS"/>
      <w:b/>
      <w:szCs w:val="20"/>
    </w:rPr>
  </w:style>
  <w:style w:customStyle="1" w:styleId="TijelotekstaChar" w:type="character">
    <w:name w:val="Tijelo teksta Char"/>
    <w:aliases w:val="uvlaka 3 Char,uvlaka 2 Char"/>
    <w:basedOn w:val="Zadanifontodlomka"/>
    <w:link w:val="Tijeloteksta"/>
    <w:semiHidden/>
    <w:locked/>
    <w:rsid w:val="00137BC4"/>
    <w:rPr>
      <w:rFonts w:cs="Times New Roman" w:eastAsia="Times New Roman"/>
      <w:lang w:val="en-AU"/>
    </w:rPr>
  </w:style>
  <w:style w:styleId="Tijeloteksta" w:type="paragraph">
    <w:name w:val="Body Text"/>
    <w:aliases w:val="uvlaka 3,uvlaka 2"/>
    <w:basedOn w:val="Normal"/>
    <w:link w:val="TijelotekstaChar"/>
    <w:semiHidden/>
    <w:unhideWhenUsed/>
    <w:rsid w:val="00137BC4"/>
    <w:pPr>
      <w:jc w:val="both"/>
    </w:pPr>
    <w:rPr>
      <w:szCs w:val="22"/>
      <w:lang w:val="en-AU"/>
    </w:rPr>
  </w:style>
  <w:style w:customStyle="1" w:styleId="TijelotekstaChar1" w:type="character">
    <w:name w:val="Tijelo teksta Char1"/>
    <w:basedOn w:val="Zadanifontodlomka"/>
    <w:uiPriority w:val="99"/>
    <w:semiHidden/>
    <w:rsid w:val="00137BC4"/>
    <w:rPr>
      <w:rFonts w:cs="Times New Roman" w:eastAsia="Times New Roman"/>
      <w:szCs w:val="24"/>
      <w:lang w:val="en-US"/>
    </w:rPr>
  </w:style>
  <w:style w:styleId="Zaglavlje" w:type="paragraph">
    <w:name w:val="header"/>
    <w:basedOn w:val="Normal"/>
    <w:link w:val="ZaglavljeChar"/>
    <w:uiPriority w:val="99"/>
    <w:unhideWhenUsed/>
    <w:rsid w:val="001B43BA"/>
    <w:pPr>
      <w:tabs>
        <w:tab w:pos="4536" w:val="center"/>
        <w:tab w:pos="9072" w:val="right"/>
      </w:tabs>
    </w:pPr>
  </w:style>
  <w:style w:customStyle="1" w:styleId="ZaglavljeChar" w:type="character">
    <w:name w:val="Zaglavlje Char"/>
    <w:basedOn w:val="Zadanifontodlomka"/>
    <w:link w:val="Zaglavlje"/>
    <w:uiPriority w:val="99"/>
    <w:rsid w:val="001B43BA"/>
    <w:rPr>
      <w:rFonts w:cs="Times New Roman" w:eastAsia="Times New Roman"/>
      <w:szCs w:val="24"/>
      <w:lang w:val="en-US"/>
    </w:rPr>
  </w:style>
  <w:style w:styleId="Podnoje" w:type="paragraph">
    <w:name w:val="footer"/>
    <w:basedOn w:val="Normal"/>
    <w:link w:val="PodnojeChar"/>
    <w:uiPriority w:val="99"/>
    <w:unhideWhenUsed/>
    <w:rsid w:val="001B43BA"/>
    <w:pPr>
      <w:tabs>
        <w:tab w:pos="4536" w:val="center"/>
        <w:tab w:pos="9072" w:val="right"/>
      </w:tabs>
    </w:pPr>
  </w:style>
  <w:style w:customStyle="1" w:styleId="PodnojeChar" w:type="character">
    <w:name w:val="Podnožje Char"/>
    <w:basedOn w:val="Zadanifontodlomka"/>
    <w:link w:val="Podnoje"/>
    <w:uiPriority w:val="99"/>
    <w:rsid w:val="001B43BA"/>
    <w:rPr>
      <w:rFonts w:cs="Times New Roman" w:eastAsia="Times New Roman"/>
      <w:szCs w:val="24"/>
      <w:lang w:val="en-US"/>
    </w:rPr>
  </w:style>
  <w:style w:styleId="Tekstbalonia" w:type="paragraph">
    <w:name w:val="Balloon Text"/>
    <w:basedOn w:val="Normal"/>
    <w:link w:val="TekstbaloniaChar"/>
    <w:uiPriority w:val="99"/>
    <w:semiHidden/>
    <w:unhideWhenUsed/>
    <w:rsid w:val="001B43BA"/>
    <w:rPr>
      <w:rFonts w:ascii="Tahoma" w:cs="Tahoma" w:hAnsi="Tahoma"/>
      <w:sz w:val="16"/>
      <w:szCs w:val="16"/>
    </w:rPr>
  </w:style>
  <w:style w:customStyle="1" w:styleId="TekstbaloniaChar" w:type="character">
    <w:name w:val="Tekst balončića Char"/>
    <w:basedOn w:val="Zadanifontodlomka"/>
    <w:link w:val="Tekstbalonia"/>
    <w:uiPriority w:val="99"/>
    <w:semiHidden/>
    <w:rsid w:val="001B43BA"/>
    <w:rPr>
      <w:rFonts w:ascii="Tahoma" w:cs="Tahoma" w:eastAsia="Times New Roman" w:hAnsi="Tahoma"/>
      <w:sz w:val="16"/>
      <w:szCs w:val="16"/>
      <w:lang w:val="en-US"/>
    </w:rPr>
  </w:style>
  <w:style w:styleId="Bezproreda" w:type="paragraph">
    <w:name w:val="No Spacing"/>
    <w:uiPriority w:val="1"/>
    <w:qFormat/>
    <w:rsid w:val="003F2F67"/>
    <w:rPr>
      <w:rFonts w:asciiTheme="minorHAnsi" w:hAnsiTheme="minorHAnsi"/>
      <w:sz w:val="22"/>
    </w:rPr>
  </w:style>
  <w:style w:styleId="Tekstrezerviranogmjesta" w:type="character">
    <w:name w:val="Placeholder Text"/>
    <w:basedOn w:val="Zadanifontodlomka"/>
    <w:uiPriority w:val="99"/>
    <w:semiHidden/>
    <w:rsid w:val="00C05D8B"/>
    <w:rPr>
      <w:color w:val="808080"/>
      <w:bdr w:color="auto" w:space="0" w:sz="0" w:val="none"/>
      <w:shd w:color="auto" w:fill="auto" w:val="clear"/>
    </w:rPr>
  </w:style>
  <w:style w:customStyle="1" w:styleId="eSPISCCParagraphDefaultFont" w:type="character">
    <w:name w:val="eSPIS_CC_Paragraph Default Font"/>
    <w:basedOn w:val="Zadanifontodlomka"/>
    <w:rsid w:val="00C05D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5D8B"/>
    <w:rPr>
      <w:bdr w:color="auto" w:space="0" w:sz="0" w:val="none"/>
      <w:shd w:color="auto" w:fill="FFFFCC" w:val="clear"/>
      <w:lang w:val="hr-HR"/>
    </w:rPr>
  </w:style>
  <w:style w:customStyle="1" w:styleId="PozadinaSvijetloCrvena" w:type="character">
    <w:name w:val="Pozadina_SvijetloCrvena"/>
    <w:basedOn w:val="eSPISCCParagraphDefaultFont"/>
    <w:rsid w:val="00C05D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5D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12683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2016.</izvorni_sadrzaj>
    <derivirana_varijabla naziv="DomainObject.DatumDonosenjaOdluke_1">28.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St-89/2015</izvorni_sadrzaj>
    <derivirana_varijabla naziv="DomainObject.Predmet.OznakaBroj_1">St-89/2015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zastupanog po punomoćniku Ana Bokulić</izvorni_sadrzaj>
    <derivirana_varijabla naziv="DomainObject.Predmet.ProtustrankaFormated_1">  ADRIA ČELIK d.o.o. za proizvodnju i usluge zastupanog po punomoćniku Ana Bokulić</derivirana_varijabla>
  </DomainObject.Predmet.ProtustrankaFormated>
  <DomainObject.Predmet.ProtustrankaFormatedOIB>
    <izvorni_sadrzaj>  ADRIA ČELIK d.o.o. za proizvodnju i usluge, OIB 34606600284 zastupanog po punomoćniku Ana Bokulić</izvorni_sadrzaj>
    <derivirana_varijabla naziv="DomainObject.Predmet.ProtustrankaFormatedOIB_1">  ADRIA ČELIK d.o.o. za proizvodnju i usluge, OIB 34606600284 zastupanog po punomoćniku Ana Bokulić</derivirana_varijabla>
  </DomainObject.Predmet.ProtustrankaFormatedOIB>
  <DomainObject.Predmet.ProtustrankaFormatedWithAdress>
    <izvorni_sadrzaj> ADRIA ČELIK d.o.o. za proizvodnju i usluge, Cesta dr. Franje Tuđmana 78, 21212 Kaštel Sućurac zastupanog po punomoćniku Ana Bokulić</izvorni_sadrzaj>
    <derivirana_varijabla naziv="DomainObject.Predmet.ProtustrankaFormatedWithAdress_1"> ADRIA ČELIK d.o.o. za proizvodnju i usluge, Cesta dr. Franje Tuđmana 78, 21212 Kaštel Sućurac zastupanog po punomoćniku Ana Bokulić</derivirana_varijabla>
  </DomainObject.Predmet.ProtustrankaFormatedWithAdress>
  <DomainObject.Predmet.ProtustrankaFormatedWithAdressOIB>
    <izvorni_sadrzaj> ADRIA ČELIK d.o.o. za proizvodnju i usluge, OIB 34606600284, Cesta dr. Franje Tuđmana 78, 21212 Kaštel Sućurac zastupanog po punomoćniku Ana Bokulić</izvorni_sadrzaj>
    <derivirana_varijabla naziv="DomainObject.Predmet.ProtustrankaFormatedWithAdressOIB_1"> ADRIA ČELIK d.o.o. za proizvodnju i usluge, OIB 34606600284, Cesta dr. Franje Tuđmana 78, 21212 Kaštel Sućurac zastupanog po punomoćniku Ana Bokulić</derivirana_varijabla>
  </DomainObject.Predmet.ProtustrankaFormatedWithAdressOIB>
  <DomainObject.Predmet.ProtustrankaWithAdress>
    <izvorni_sadrzaj>ADRIA ČELIK d.o.o. za proizvodnju i usluge Cesta dr. Franje Tuđmana 78, 21212 Kaštel Sućurac</izvorni_sadrzaj>
    <derivirana_varijabla naziv="DomainObject.Predmet.ProtustrankaWithAdress_1">ADRIA ČELIK d.o.o. za proizvodnju i usluge Cesta dr. Franje Tuđmana 78, 21212 Kaštel Sućurac</derivirana_varijabla>
  </DomainObject.Predmet.ProtustrankaWithAdress>
  <DomainObject.Predmet.ProtustrankaWithAdressOIB>
    <izvorni_sadrzaj>ADRIA ČELIK d.o.o. za proizvodnju i usluge, OIB 34606600284, Cesta dr. Franje Tuđmana 78, 21212 Kaštel Sućurac</izvorni_sadrzaj>
    <derivirana_varijabla naziv="DomainObject.Predmet.ProtustrankaWithAdressOIB_1">ADRIA ČELIK d.o.o. za proizvodnju i usluge, OIB 34606600284, Cesta dr. Franje Tuđmana 78, 21212 Kaštel Sućurac</derivirana_varijabla>
  </DomainObject.Predmet.ProtustrankaWithAdressOIB>
  <DomainObject.Predmet.ProtustrankaNazivFormated>
    <izvorni_sadrzaj>ADRIA ČELIK d.o.o. za proizvodnju i usluge</izvorni_sadrzaj>
    <derivirana_varijabla naziv="DomainObject.Predmet.ProtustrankaNazivFormated_1">ADRIA ČELIK d.o.o. za proizvodnju i usluge</derivirana_varijabla>
  </DomainObject.Predmet.ProtustrankaNazivFormated>
  <DomainObject.Predmet.ProtustrankaNazivFormatedOIB>
    <izvorni_sadrzaj>ADRIA ČELIK d.o.o. za proizvodnju i usluge, OIB 34606600284</izvorni_sadrzaj>
    <derivirana_varijabla naziv="DomainObject.Predmet.ProtustrankaNazivFormatedOIB_1">ADRIA ČELIK d.o.o. za proizvodnju i usluge,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Ojdanić zastupanog po punomoćniku Ante Vujčić; Ivica Dabro zastupanog po punomoćniku Ante Vujčić; Mladen Bekavac zastupanog po punomoćniku Ante Vujčić; Mijo Vučak zastupanog po punomoćniku Ante Vujčić; Edi Bonacin zastupanog po punomoćniku Ante Vujčić; Josip Župić zastupanog po punomoćniku Ante Vujčić; Stjepan Novak zastupanog po punomoćniku Ante Vujčić; Ante Begonja zastupanog po punomoćniku Ante Vujčić; Damir Kero zastupanog po punomoćniku Ante Vujčić; Boris Maleš zastupanog po punomoćniku Ante Vujčić; Nikša Vukić zastupanog po punomoćniku Ante Vujčić; Nikola Vukić zastupanog po punomoćniku Ante Vujčić; Jure Orlović zastupanog po punomoćniku Ante Vujčić; Željko Slavić zastupanog po punomoćniku Ante Vujčić; Ivica Bartulović zastupanog po punomoćniku Ante Vujčić; Ivan Novokmet zastupanog po punomoćniku Ante Vujčić; Stipe Banić zastupanog po punomoćniku Ante Vujčić</izvorni_sadrzaj>
    <derivirana_varijabla naziv="DomainObject.Predmet.StrankaFormated_1">  Željko Ojdanić zastupanog po punomoćniku Ante Vujčić; Ivica Dabro zastupanog po punomoćniku Ante Vujčić; Mladen Bekavac zastupanog po punomoćniku Ante Vujčić; Mijo Vučak zastupanog po punomoćniku Ante Vujčić; Edi Bonacin zastupanog po punomoćniku Ante Vujčić; Josip Župić zastupanog po punomoćniku Ante Vujčić; Stjepan Novak zastupanog po punomoćniku Ante Vujčić; Ante Begonja zastupanog po punomoćniku Ante Vujčić; Damir Kero zastupanog po punomoćniku Ante Vujčić; Boris Maleš zastupanog po punomoćniku Ante Vujčić; Nikša Vukić zastupanog po punomoćniku Ante Vujčić; Nikola Vukić zastupanog po punomoćniku Ante Vujčić; Jure Orlović zastupanog po punomoćniku Ante Vujčić; Željko Slavić zastupanog po punomoćniku Ante Vujčić; Ivica Bartulović zastupanog po punomoćniku Ante Vujčić; Ivan Novokmet zastupanog po punomoćniku Ante Vujčić; Stipe Banić zastupanog po punomoćniku Ante Vujčić</derivirana_varijabla>
  </DomainObject.Predmet.StrankaFormated>
  <DomainObject.Predmet.StrankaFormatedOIB>
    <izvorni_sadrzaj>  Željko Ojdanić, OIB 49444330859 zastupanog po punomoćniku Ante Vujčić; Ivica Dabro, OIB 87513557238 zastupanog po punomoćniku Ante Vujčić; Mladen Bekavac, OIB 69143928778 zastupanog po punomoćniku Ante Vujčić; Mijo Vučak, OIB 99564108871 zastupanog po punomoćniku Ante Vujčić; Edi Bonacin, OIB 21382848142 zastupanog po punomoćniku Ante Vujčić; Josip Župić, OIB 27547760105 zastupanog po punomoćniku Ante Vujčić; Stjepan Novak, OIB 53700427679 zastupanog po punomoćniku Ante Vujčić; Ante Begonja, OIB 04586078683 zastupanog po punomoćniku Ante Vujčić; Damir Kero, OIB 90905342052 zastupanog po punomoćniku Ante Vujčić; Boris Maleš, OIB 14560850179 zastupanog po punomoćniku Ante Vujčić; Nikša Vukić, OIB 68687035329 zastupanog po punomoćniku Ante Vujčić; Nikola Vukić, OIB 81409409410 zastupanog po punomoćniku Ante Vujčić; Jure Orlović, OIB 25419762798 zastupanog po punomoćniku Ante Vujčić; Željko Slavić, OIB 56920506423 zastupanog po punomoćniku Ante Vujčić; Ivica Bartulović, OIB 37728949899 zastupanog po punomoćniku Ante Vujčić; Ivan Novokmet, OIB 10931855920 zastupanog po punomoćniku Ante Vujčić; Stipe Banić, OIB 98186349711 zastupanog po punomoćniku Ante Vujčić</izvorni_sadrzaj>
    <derivirana_varijabla naziv="DomainObject.Predmet.StrankaFormatedOIB_1">  Željko Ojdanić, OIB 49444330859 zastupanog po punomoćniku Ante Vujčić; Ivica Dabro, OIB 87513557238 zastupanog po punomoćniku Ante Vujčić; Mladen Bekavac, OIB 69143928778 zastupanog po punomoćniku Ante Vujčić; Mijo Vučak, OIB 99564108871 zastupanog po punomoćniku Ante Vujčić; Edi Bonacin, OIB 21382848142 zastupanog po punomoćniku Ante Vujčić; Josip Župić, OIB 27547760105 zastupanog po punomoćniku Ante Vujčić; Stjepan Novak, OIB 53700427679 zastupanog po punomoćniku Ante Vujčić; Ante Begonja, OIB 04586078683 zastupanog po punomoćniku Ante Vujčić; Damir Kero, OIB 90905342052 zastupanog po punomoćniku Ante Vujčić; Boris Maleš, OIB 14560850179 zastupanog po punomoćniku Ante Vujčić; Nikša Vukić, OIB 68687035329 zastupanog po punomoćniku Ante Vujčić; Nikola Vukić, OIB 81409409410 zastupanog po punomoćniku Ante Vujčić; Jure Orlović, OIB 25419762798 zastupanog po punomoćniku Ante Vujčić; Željko Slavić, OIB 56920506423 zastupanog po punomoćniku Ante Vujčić; Ivica Bartulović, OIB 37728949899 zastupanog po punomoćniku Ante Vujčić; Ivan Novokmet, OIB 10931855920 zastupanog po punomoćniku Ante Vujčić; Stipe Banić, OIB 98186349711 zastupanog po punomoćniku Ante Vujčić</derivirana_varijabla>
  </DomainObject.Predmet.StrankaFormatedOIB>
  <DomainObject.Predmet.StrankaFormatedWithAdress>
    <izvorni_sadrzaj> Željko Ojdanić, Cesta Dr. Franje Tuđmana 60, 21212 Kaštel Sućurac zastupanog po punomoćniku Ante Vujčić; Ivica Dabro, Bunje 4, 21210 Solin zastupanog po punomoćniku Ante Vujčić; Mladen Bekavac, Kralja Zvonimira 59, 21311 Podstrana zastupanog po punomoćniku Ante Vujčić; Mijo Vučak, Ive Tijardovića 22, 21000 Split zastupanog po punomoćniku Ante Vujčić; Edi Bonacin, Kanap 3, 21212 Kaštel Sućurac zastupanog po punomoćniku Ante Vujčić; Josip Župić, Ive Tijardovića 8, 21000 Split zastupanog po punomoćniku Ante Vujčić; Stjepan Novak, Kralja Tomislava 48a, 21217 Kaštel Stari zastupanog po punomoćniku Ante Vujčić; Ante Begonja, Cesta Dr. Franje Tuđmana 761, 21217 Kaštel Novi zastupanog po punomoćniku Ante Vujčić; Damir Kero, Velebitska 5, 21000 Split zastupanog po punomoćniku Ante Vujčić; Boris Maleš, Put Krstolovače 15, 21212 Kaštel Sućurac zastupanog po punomoćniku Ante Vujčić; Nikša Vukić, Vukići 9, 22323 Unešić zastupanog po punomoćniku Ante Vujčić; Nikola Vukić, Vukići 9, 22323 Unešić zastupanog po punomoćniku Ante Vujčić; Jure Orlović, Donji Muć 32, 21203 Donji Muć zastupanog po punomoćniku Ante Vujčić; Željko Slavić, Starčevićeva 58, 21212 Kaštel Sućurac zastupanog po punomoćniku Ante Vujčić; Ivica Bartulović, Gospinica 19, 21000 Split zastupanog po punomoćniku Ante Vujčić; Ivan Novokmet, Bernarda Vukasa 15, 21000 Split zastupanog po punomoćniku Ante Vujčić; Stipe Banić, Marina Getaldića 9, 21000 Split zastupanog po punomoćniku Ante Vujčić</izvorni_sadrzaj>
    <derivirana_varijabla naziv="DomainObject.Predmet.StrankaFormatedWithAdress_1"> Željko Ojdanić, Cesta Dr. Franje Tuđmana 60, 21212 Kaštel Sućurac zastupanog po punomoćniku Ante Vujčić; Ivica Dabro, Bunje 4, 21210 Solin zastupanog po punomoćniku Ante Vujčić; Mladen Bekavac, Kralja Zvonimira 59, 21311 Podstrana zastupanog po punomoćniku Ante Vujčić; Mijo Vučak, Ive Tijardovića 22, 21000 Split zastupanog po punomoćniku Ante Vujčić; Edi Bonacin, Kanap 3, 21212 Kaštel Sućurac zastupanog po punomoćniku Ante Vujčić; Josip Župić, Ive Tijardovića 8, 21000 Split zastupanog po punomoćniku Ante Vujčić; Stjepan Novak, Kralja Tomislava 48a, 21217 Kaštel Stari zastupanog po punomoćniku Ante Vujčić; Ante Begonja, Cesta Dr. Franje Tuđmana 761, 21217 Kaštel Novi zastupanog po punomoćniku Ante Vujčić; Damir Kero, Velebitska 5, 21000 Split zastupanog po punomoćniku Ante Vujčić; Boris Maleš, Put Krstolovače 15, 21212 Kaštel Sućurac zastupanog po punomoćniku Ante Vujčić; Nikša Vukić, Vukići 9, 22323 Unešić zastupanog po punomoćniku Ante Vujčić; Nikola Vukić, Vukići 9, 22323 Unešić zastupanog po punomoćniku Ante Vujčić; Jure Orlović, Donji Muć 32, 21203 Donji Muć zastupanog po punomoćniku Ante Vujčić; Željko Slavić, Starčevićeva 58, 21212 Kaštel Sućurac zastupanog po punomoćniku Ante Vujčić; Ivica Bartulović, Gospinica 19, 21000 Split zastupanog po punomoćniku Ante Vujčić; Ivan Novokmet, Bernarda Vukasa 15, 21000 Split zastupanog po punomoćniku Ante Vujčić; Stipe Banić, Marina Getaldića 9, 21000 Split zastupanog po punomoćniku Ante Vujčić</derivirana_varijabla>
  </DomainObject.Predmet.StrankaFormatedWithAdress>
  <DomainObject.Predmet.StrankaFormatedWithAdressOIB>
    <izvorni_sadrzaj> Željko Ojdanić, OIB 49444330859, Cesta Dr. Franje Tuđmana 60, 21212 Kaštel Sućurac zastupanog po punomoćniku Ante Vujčić; Ivica Dabro, OIB 87513557238, Bunje 4, 21210 Solin zastupanog po punomoćniku Ante Vujčić; Mladen Bekavac, OIB 69143928778, Kralja Zvonimira 59, 21311 Podstrana zastupanog po punomoćniku Ante Vujčić; Mijo Vučak, OIB 99564108871, Ive Tijardovića 22, 21000 Split zastupanog po punomoćniku Ante Vujčić; Edi Bonacin, OIB 21382848142, Kanap 3, 21212 Kaštel Sućurac zastupanog po punomoćniku Ante Vujčić; Josip Župić, OIB 27547760105, Ive Tijardovića 8, 21000 Split zastupanog po punomoćniku Ante Vujčić; Stjepan Novak, OIB 53700427679, Kralja Tomislava 48a, 21217 Kaštel Stari zastupanog po punomoćniku Ante Vujčić; Ante Begonja, OIB 04586078683, Cesta Dr. Franje Tuđmana 761, 21217 Kaštel Novi zastupanog po punomoćniku Ante Vujčić; Damir Kero, OIB 90905342052, Velebitska 5, 21000 Split zastupanog po punomoćniku Ante Vujčić; Boris Maleš, OIB 14560850179, Put Krstolovače 15, 21212 Kaštel Sućurac zastupanog po punomoćniku Ante Vujčić; Nikša Vukić, OIB 68687035329, Vukići 9, 22323 Unešić zastupanog po punomoćniku Ante Vujčić; Nikola Vukić, OIB 81409409410, Vukići 9, 22323 Unešić zastupanog po punomoćniku Ante Vujčić; Jure Orlović, OIB 25419762798, Donji Muć 32, 21203 Donji Muć zastupanog po punomoćniku Ante Vujčić; Željko Slavić, OIB 56920506423, Starčevićeva 58, 21212 Kaštel Sućurac zastupanog po punomoćniku Ante Vujčić; Ivica Bartulović, OIB 37728949899, Gospinica 19, 21000 Split zastupanog po punomoćniku Ante Vujčić; Ivan Novokmet, OIB 10931855920, Bernarda Vukasa 15, 21000 Split zastupanog po punomoćniku Ante Vujčić; Stipe Banić, OIB 98186349711, Marina Getaldića 9, 21000 Split zastupanog po punomoćniku Ante Vujčić</izvorni_sadrzaj>
    <derivirana_varijabla naziv="DomainObject.Predmet.StrankaFormatedWithAdressOIB_1"> Željko Ojdanić, OIB 49444330859, Cesta Dr. Franje Tuđmana 60, 21212 Kaštel Sućurac zastupanog po punomoćniku Ante Vujčić; Ivica Dabro, OIB 87513557238, Bunje 4, 21210 Solin zastupanog po punomoćniku Ante Vujčić; Mladen Bekavac, OIB 69143928778, Kralja Zvonimira 59, 21311 Podstrana zastupanog po punomoćniku Ante Vujčić; Mijo Vučak, OIB 99564108871, Ive Tijardovića 22, 21000 Split zastupanog po punomoćniku Ante Vujčić; Edi Bonacin, OIB 21382848142, Kanap 3, 21212 Kaštel Sućurac zastupanog po punomoćniku Ante Vujčić; Josip Župić, OIB 27547760105, Ive Tijardovića 8, 21000 Split zastupanog po punomoćniku Ante Vujčić; Stjepan Novak, OIB 53700427679, Kralja Tomislava 48a, 21217 Kaštel Stari zastupanog po punomoćniku Ante Vujčić; Ante Begonja, OIB 04586078683, Cesta Dr. Franje Tuđmana 761, 21217 Kaštel Novi zastupanog po punomoćniku Ante Vujčić; Damir Kero, OIB 90905342052, Velebitska 5, 21000 Split zastupanog po punomoćniku Ante Vujčić; Boris Maleš, OIB 14560850179, Put Krstolovače 15, 21212 Kaštel Sućurac zastupanog po punomoćniku Ante Vujčić; Nikša Vukić, OIB 68687035329, Vukići 9, 22323 Unešić zastupanog po punomoćniku Ante Vujčić; Nikola Vukić, OIB 81409409410, Vukići 9, 22323 Unešić zastupanog po punomoćniku Ante Vujčić; Jure Orlović, OIB 25419762798, Donji Muć 32, 21203 Donji Muć zastupanog po punomoćniku Ante Vujčić; Željko Slavić, OIB 56920506423, Starčevićeva 58, 21212 Kaštel Sućurac zastupanog po punomoćniku Ante Vujčić; Ivica Bartulović, OIB 37728949899, Gospinica 19, 21000 Split zastupanog po punomoćniku Ante Vujčić; Ivan Novokmet, OIB 10931855920, Bernarda Vukasa 15, 21000 Split zastupanog po punomoćniku Ante Vujčić; Stipe Banić, OIB 98186349711, Marina Getaldića 9, 21000 Split zastupanog po punomoćniku Ante Vujčić</derivirana_varijabla>
  </DomainObject.Predmet.StrankaFormatedWithAdressOIB>
  <DomainObject.Predmet.StrankaWithAdress>
    <izvorni_sadrzaj>Željko Ojdanić Cesta Dr. Franje Tuđmana 60,21212 Kaštel Sućurac,Ivica Dabro Bunje 4,21210 Solin,Mladen Bekavac Kralja Zvonimira 59,21311 Podstrana,Mijo Vučak Ive Tijardovića 22,21000 Split,Edi Bonacin Kanap 3,21212 Kaštel Sućurac,Josip Župić Ive Tijardovića 8,21000 Split,Stjepan Novak Kralja Tomislava 48a,21217 Kaštel Stari,Ante Begonja Cesta Dr. Franje Tuđmana 761,21217 Kaštel Novi,Damir Kero Velebitska 5,21000 Split,Boris Maleš Put Krstolovače 15,21212 Kaštel Sućurac,Nikša Vukić Vukići 9,22323 Unešić,Nikola Vukić Vukići 9,22323 Unešić,Jure Orlović Donji Muć 32,21203 Donji Muć,Željko Slavić Starčevićeva 58,21212 Kaštel Sućurac,Ivica Bartulović Gospinica 19,21000 Split,Ivan Novokmet Bernarda Vukasa 15,21000 Split,Stipe Banić Marina Getaldića 9,21000 Split</izvorni_sadrzaj>
    <derivirana_varijabla naziv="DomainObject.Predmet.StrankaWithAdress_1">Željko Ojdanić Cesta Dr. Franje Tuđmana 60,21212 Kaštel Sućurac,Ivica Dabro Bunje 4,21210 Solin,Mladen Bekavac Kralja Zvonimira 59,21311 Podstrana,Mijo Vučak Ive Tijardovića 22,21000 Split,Edi Bonacin Kanap 3,21212 Kaštel Sućurac,Josip Župić Ive Tijardovića 8,21000 Split,Stjepan Novak Kralja Tomislava 48a,21217 Kaštel Stari,Ante Begonja Cesta Dr. Franje Tuđmana 761,21217 Kaštel Novi,Damir Kero Velebitska 5,21000 Split,Boris Maleš Put Krstolovače 15,21212 Kaštel Sućurac,Nikša Vukić Vukići 9,22323 Unešić,Nikola Vukić Vukići 9,22323 Unešić,Jure Orlović Donji Muć 32,21203 Donji Muć,Željko Slavić Starčevićeva 58,21212 Kaštel Sućurac,Ivica Bartulović Gospinica 19,21000 Split,Ivan Novokmet Bernarda Vukasa 15,21000 Split,Stipe Banić Marina Getaldića 9,21000 Split</derivirana_varijabla>
  </DomainObject.Predmet.StrankaWithAdress>
  <DomainObject.Predmet.StrankaWithAdressOIB>
    <izvorni_sadrzaj>Željko Ojdanić, OIB 49444330859, Cesta Dr. Franje Tuđmana 60,21212 Kaštel Sućurac,Ivica Dabro, OIB 87513557238, Bunje 4,21210 Solin,Mladen Bekavac, OIB 69143928778, Kralja Zvonimira 59,21311 Podstrana,Mijo Vučak, OIB 99564108871, Ive Tijardovića 22,21000 Split,Edi Bonacin, OIB 21382848142, Kanap 3,21212 Kaštel Sućurac,Josip Župić, OIB 27547760105, Ive Tijardovića 8,21000 Split,Stjepan Novak, OIB 53700427679, Kralja Tomislava 48a,21217 Kaštel Stari,Ante Begonja, OIB 04586078683, Cesta Dr. Franje Tuđmana 761,21217 Kaštel Novi,Damir Kero, OIB 90905342052, Velebitska 5,21000 Split,Boris Maleš, OIB 14560850179, Put Krstolovače 15,21212 Kaštel Sućurac,Nikša Vukić, OIB 68687035329, Vukići 9,22323 Unešić,Nikola Vukić, OIB 81409409410, Vukići 9,22323 Unešić,Jure Orlović, OIB 25419762798, Donji Muć 32,21203 Donji Muć,Željko Slavić, OIB 56920506423, Starčevićeva 58,21212 Kaštel Sućurac,Ivica Bartulović, OIB 37728949899, Gospinica 19,21000 Split,Ivan Novokmet, OIB 10931855920, Bernarda Vukasa 15,21000 Split,Stipe Banić, OIB 98186349711, Marina Getaldića 9,21000 Split</izvorni_sadrzaj>
    <derivirana_varijabla naziv="DomainObject.Predmet.StrankaWithAdressOIB_1">Željko Ojdanić, OIB 49444330859, Cesta Dr. Franje Tuđmana 60,21212 Kaštel Sućurac,Ivica Dabro, OIB 87513557238, Bunje 4,21210 Solin,Mladen Bekavac, OIB 69143928778, Kralja Zvonimira 59,21311 Podstrana,Mijo Vučak, OIB 99564108871, Ive Tijardovića 22,21000 Split,Edi Bonacin, OIB 21382848142, Kanap 3,21212 Kaštel Sućurac,Josip Župić, OIB 27547760105, Ive Tijardovića 8,21000 Split,Stjepan Novak, OIB 53700427679, Kralja Tomislava 48a,21217 Kaštel Stari,Ante Begonja, OIB 04586078683, Cesta Dr. Franje Tuđmana 761,21217 Kaštel Novi,Damir Kero, OIB 90905342052, Velebitska 5,21000 Split,Boris Maleš, OIB 14560850179, Put Krstolovače 15,21212 Kaštel Sućurac,Nikša Vukić, OIB 68687035329, Vukići 9,22323 Unešić,Nikola Vukić, OIB 81409409410, Vukići 9,22323 Unešić,Jure Orlović, OIB 25419762798, Donji Muć 32,21203 Donji Muć,Željko Slavić, OIB 56920506423, Starčevićeva 58,21212 Kaštel Sućurac,Ivica Bartulović, OIB 37728949899, Gospinica 19,21000 Split,Ivan Novokmet, OIB 10931855920, Bernarda Vukasa 15,21000 Split,Stipe Banić, OIB 98186349711, Marina Getaldića 9,21000 Split</derivirana_varijabla>
  </DomainObject.Predmet.StrankaWithAdressOIB>
  <DomainObject.Predmet.StrankaNazivFormated>
    <izvorni_sadrzaj>Željko Ojdanić,Ivica Dabro,Mladen Bekavac,Mijo Vučak,Edi Bonacin,Josip Župić,Stjepan Novak,Ante Begonja,Damir Kero,Boris Maleš,Nikša Vukić,Nikola Vukić,Jure Orlović,Željko Slavić,Ivica Bartulović,Ivan Novokmet,Stipe Banić</izvorni_sadrzaj>
    <derivirana_varijabla naziv="DomainObject.Predmet.StrankaNazivFormated_1">Željko Ojdanić,Ivica Dabro,Mladen Bekavac,Mijo Vučak,Edi Bonacin,Josip Župić,Stjepan Novak,Ante Begonja,Damir Kero,Boris Maleš,Nikša Vukić,Nikola Vukić,Jure Orlović,Željko Slavić,Ivica Bartulović,Ivan Novokmet,Stipe Banić</derivirana_varijabla>
  </DomainObject.Predmet.StrankaNazivFormated>
  <DomainObject.Predmet.StrankaNazivFormatedOIB>
    <izvorni_sadrzaj>Željko Ojdanić, OIB 49444330859,Ivica Dabro, OIB 87513557238,Mladen Bekavac, OIB 69143928778,Mijo Vučak, OIB 99564108871,Edi Bonacin, OIB 21382848142,Josip Župić, OIB 27547760105,Stjepan Novak, OIB 53700427679,Ante Begonja, OIB 04586078683,Damir Kero, OIB 90905342052,Boris Maleš, OIB 14560850179,Nikša Vukić, OIB 68687035329,Nikola Vukić, OIB 81409409410,Jure Orlović, OIB 25419762798,Željko Slavić, OIB 56920506423,Ivica Bartulović, OIB 37728949899,Ivan Novokmet, OIB 10931855920,Stipe Banić, OIB 98186349711</izvorni_sadrzaj>
    <derivirana_varijabla naziv="DomainObject.Predmet.StrankaNazivFormatedOIB_1">Željko Ojdanić, OIB 49444330859,Ivica Dabro, OIB 87513557238,Mladen Bekavac, OIB 69143928778,Mijo Vučak, OIB 99564108871,Edi Bonacin, OIB 21382848142,Josip Župić, OIB 27547760105,Stjepan Novak, OIB 53700427679,Ante Begonja, OIB 04586078683,Damir Kero, OIB 90905342052,Boris Maleš, OIB 14560850179,Nikša Vukić, OIB 68687035329,Nikola Vukić, OIB 81409409410,Jure Orlović, OIB 25419762798,Željko Slavić, OIB 56920506423,Ivica Bartulović, OIB 37728949899,Ivan Novokmet, OIB 10931855920,Stipe Banić, OIB 98186349711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Željko Ojdanić zastupanog po punomoćniku Ante Vujčić</item>
      <item>Ivica Dabro zastupanog po punomoćniku Ante Vujčić</item>
      <item>Mladen Bekavac zastupanog po punomoćniku Ante Vujčić</item>
      <item>Mijo Vučak zastupanog po punomoćniku Ante Vujčić</item>
      <item>Edi Bonacin zastupanog po punomoćniku Ante Vujčić</item>
      <item>Josip Župić zastupanog po punomoćniku Ante Vujčić</item>
      <item>Stjepan Novak zastupanog po punomoćniku Ante Vujčić</item>
      <item>Ante Begonja zastupanog po punomoćniku Ante Vujčić</item>
      <item>Damir Kero zastupanog po punomoćniku Ante Vujčić</item>
      <item>Boris Maleš zastupanog po punomoćniku Ante Vujčić</item>
      <item>Nikša Vukić zastupanog po punomoćniku Ante Vujčić</item>
      <item>Nikola Vukić zastupanog po punomoćniku Ante Vujčić</item>
      <item>Jure Orlović zastupanog po punomoćniku Ante Vujčić</item>
      <item>Željko Slavić zastupanog po punomoćniku Ante Vujčić</item>
      <item>Ivica Bartulović zastupanog po punomoćniku Ante Vujčić</item>
      <item>Ivan Novokmet zastupanog po punomoćniku Ante Vujčić</item>
      <item>Stipe Banić zastupanog po punomoćniku Ante Vujčić</item>
    </izvorni_sadrzaj>
    <derivirana_varijabla naziv="DomainObject.Predmet.StrankaListFormated_1">
      <item>Željko Ojdanić zastupanog po punomoćniku Ante Vujčić</item>
      <item>Ivica Dabro zastupanog po punomoćniku Ante Vujčić</item>
      <item>Mladen Bekavac zastupanog po punomoćniku Ante Vujčić</item>
      <item>Mijo Vučak zastupanog po punomoćniku Ante Vujčić</item>
      <item>Edi Bonacin zastupanog po punomoćniku Ante Vujčić</item>
      <item>Josip Župić zastupanog po punomoćniku Ante Vujčić</item>
      <item>Stjepan Novak zastupanog po punomoćniku Ante Vujčić</item>
      <item>Ante Begonja zastupanog po punomoćniku Ante Vujčić</item>
      <item>Damir Kero zastupanog po punomoćniku Ante Vujčić</item>
      <item>Boris Maleš zastupanog po punomoćniku Ante Vujčić</item>
      <item>Nikša Vukić zastupanog po punomoćniku Ante Vujčić</item>
      <item>Nikola Vukić zastupanog po punomoćniku Ante Vujčić</item>
      <item>Jure Orlović zastupanog po punomoćniku Ante Vujčić</item>
      <item>Željko Slavić zastupanog po punomoćniku Ante Vujčić</item>
      <item>Ivica Bartulović zastupanog po punomoćniku Ante Vujčić</item>
      <item>Ivan Novokmet zastupanog po punomoćniku Ante Vujčić</item>
      <item>Stipe Banić zastupanog po punomoćniku Ante Vujčić</item>
    </derivirana_varijabla>
  </DomainObject.Predmet.StrankaListFormated>
  <DomainObject.Predmet.StrankaListFormatedOIB>
    <izvorni_sadrzaj>
      <item>Željko Ojdanić, OIB 49444330859 zastupanog po punomoćniku Ante Vujčić</item>
      <item>Ivica Dabro, OIB 87513557238 zastupanog po punomoćniku Ante Vujčić</item>
      <item>Mladen Bekavac, OIB 69143928778 zastupanog po punomoćniku Ante Vujčić</item>
      <item>Mijo Vučak, OIB 99564108871 zastupanog po punomoćniku Ante Vujčić</item>
      <item>Edi Bonacin, OIB 21382848142 zastupanog po punomoćniku Ante Vujčić</item>
      <item>Josip Župić, OIB 27547760105 zastupanog po punomoćniku Ante Vujčić</item>
      <item>Stjepan Novak, OIB 53700427679 zastupanog po punomoćniku Ante Vujčić</item>
      <item>Ante Begonja, OIB 04586078683 zastupanog po punomoćniku Ante Vujčić</item>
      <item>Damir Kero, OIB 90905342052 zastupanog po punomoćniku Ante Vujčić</item>
      <item>Boris Maleš, OIB 14560850179 zastupanog po punomoćniku Ante Vujčić</item>
      <item>Nikša Vukić, OIB 68687035329 zastupanog po punomoćniku Ante Vujčić</item>
      <item>Nikola Vukić, OIB 81409409410 zastupanog po punomoćniku Ante Vujčić</item>
      <item>Jure Orlović, OIB 25419762798 zastupanog po punomoćniku Ante Vujčić</item>
      <item>Željko Slavić, OIB 56920506423 zastupanog po punomoćniku Ante Vujčić</item>
      <item>Ivica Bartulović, OIB 37728949899 zastupanog po punomoćniku Ante Vujčić</item>
      <item>Ivan Novokmet, OIB 10931855920 zastupanog po punomoćniku Ante Vujčić</item>
      <item>Stipe Banić, OIB 98186349711 zastupanog po punomoćniku Ante Vujčić</item>
    </izvorni_sadrzaj>
    <derivirana_varijabla naziv="DomainObject.Predmet.StrankaListFormatedOIB_1">
      <item>Željko Ojdanić, OIB 49444330859 zastupanog po punomoćniku Ante Vujčić</item>
      <item>Ivica Dabro, OIB 87513557238 zastupanog po punomoćniku Ante Vujčić</item>
      <item>Mladen Bekavac, OIB 69143928778 zastupanog po punomoćniku Ante Vujčić</item>
      <item>Mijo Vučak, OIB 99564108871 zastupanog po punomoćniku Ante Vujčić</item>
      <item>Edi Bonacin, OIB 21382848142 zastupanog po punomoćniku Ante Vujčić</item>
      <item>Josip Župić, OIB 27547760105 zastupanog po punomoćniku Ante Vujčić</item>
      <item>Stjepan Novak, OIB 53700427679 zastupanog po punomoćniku Ante Vujčić</item>
      <item>Ante Begonja, OIB 04586078683 zastupanog po punomoćniku Ante Vujčić</item>
      <item>Damir Kero, OIB 90905342052 zastupanog po punomoćniku Ante Vujčić</item>
      <item>Boris Maleš, OIB 14560850179 zastupanog po punomoćniku Ante Vujčić</item>
      <item>Nikša Vukić, OIB 68687035329 zastupanog po punomoćniku Ante Vujčić</item>
      <item>Nikola Vukić, OIB 81409409410 zastupanog po punomoćniku Ante Vujčić</item>
      <item>Jure Orlović, OIB 25419762798 zastupanog po punomoćniku Ante Vujčić</item>
      <item>Željko Slavić, OIB 56920506423 zastupanog po punomoćniku Ante Vujčić</item>
      <item>Ivica Bartulović, OIB 37728949899 zastupanog po punomoćniku Ante Vujčić</item>
      <item>Ivan Novokmet, OIB 10931855920 zastupanog po punomoćniku Ante Vujčić</item>
      <item>Stipe Banić, OIB 98186349711 zastupanog po punomoćniku Ante Vujčić</item>
    </derivirana_varijabla>
  </DomainObject.Predmet.StrankaListFormatedOIB>
  <DomainObject.Predmet.StrankaListFormatedWithAdress>
    <izvorni_sadrzaj>
      <item>Željko Ojdanić, Cesta Dr. Franje Tuđmana 60, 21212 Kaštel Sućurac zastupanog po punomoćniku Ante Vujčić</item>
      <item>Ivica Dabro, Bunje 4, 21210 Solin zastupanog po punomoćniku Ante Vujčić</item>
      <item>Mladen Bekavac, Kralja Zvonimira 59, 21311 Podstrana zastupanog po punomoćniku Ante Vujčić</item>
      <item>Mijo Vučak, Ive Tijardovića 22, 21000 Split zastupanog po punomoćniku Ante Vujčić</item>
      <item>Edi Bonacin, Kanap 3, 21212 Kaštel Sućurac zastupanog po punomoćniku Ante Vujčić</item>
      <item>Josip Župić, Ive Tijardovića 8, 21000 Split zastupanog po punomoćniku Ante Vujčić</item>
      <item>Stjepan Novak, Kralja Tomislava 48a, 21217 Kaštel Stari zastupanog po punomoćniku Ante Vujčić</item>
      <item>Ante Begonja, Cesta Dr. Franje Tuđmana 761, 21217 Kaštel Novi zastupanog po punomoćniku Ante Vujčić</item>
      <item>Damir Kero, Velebitska 5, 21000 Split zastupanog po punomoćniku Ante Vujčić</item>
      <item>Boris Maleš, Put Krstolovače 15, 21212 Kaštel Sućurac zastupanog po punomoćniku Ante Vujčić</item>
      <item>Nikša Vukić, Vukići 9, 22323 Unešić zastupanog po punomoćniku Ante Vujčić</item>
      <item>Nikola Vukić, Vukići 9, 22323 Unešić zastupanog po punomoćniku Ante Vujčić</item>
      <item>Jure Orlović, Donji Muć 32, 21203 Donji Muć zastupanog po punomoćniku Ante Vujčić</item>
      <item>Željko Slavić, Starčevićeva 58, 21212 Kaštel Sućurac zastupanog po punomoćniku Ante Vujčić</item>
      <item>Ivica Bartulović, Gospinica 19, 21000 Split zastupanog po punomoćniku Ante Vujčić</item>
      <item>Ivan Novokmet, Bernarda Vukasa 15, 21000 Split zastupanog po punomoćniku Ante Vujčić</item>
      <item>Stipe Banić, Marina Getaldića 9, 21000 Split zastupanog po punomoćniku Ante Vujčić</item>
    </izvorni_sadrzaj>
    <derivirana_varijabla naziv="DomainObject.Predmet.StrankaListFormatedWithAdress_1">
      <item>Željko Ojdanić, Cesta Dr. Franje Tuđmana 60, 21212 Kaštel Sućurac zastupanog po punomoćniku Ante Vujčić</item>
      <item>Ivica Dabro, Bunje 4, 21210 Solin zastupanog po punomoćniku Ante Vujčić</item>
      <item>Mladen Bekavac, Kralja Zvonimira 59, 21311 Podstrana zastupanog po punomoćniku Ante Vujčić</item>
      <item>Mijo Vučak, Ive Tijardovića 22, 21000 Split zastupanog po punomoćniku Ante Vujčić</item>
      <item>Edi Bonacin, Kanap 3, 21212 Kaštel Sućurac zastupanog po punomoćniku Ante Vujčić</item>
      <item>Josip Župić, Ive Tijardovića 8, 21000 Split zastupanog po punomoćniku Ante Vujčić</item>
      <item>Stjepan Novak, Kralja Tomislava 48a, 21217 Kaštel Stari zastupanog po punomoćniku Ante Vujčić</item>
      <item>Ante Begonja, Cesta Dr. Franje Tuđmana 761, 21217 Kaštel Novi zastupanog po punomoćniku Ante Vujčić</item>
      <item>Damir Kero, Velebitska 5, 21000 Split zastupanog po punomoćniku Ante Vujčić</item>
      <item>Boris Maleš, Put Krstolovače 15, 21212 Kaštel Sućurac zastupanog po punomoćniku Ante Vujčić</item>
      <item>Nikša Vukić, Vukići 9, 22323 Unešić zastupanog po punomoćniku Ante Vujčić</item>
      <item>Nikola Vukić, Vukići 9, 22323 Unešić zastupanog po punomoćniku Ante Vujčić</item>
      <item>Jure Orlović, Donji Muć 32, 21203 Donji Muć zastupanog po punomoćniku Ante Vujčić</item>
      <item>Željko Slavić, Starčevićeva 58, 21212 Kaštel Sućurac zastupanog po punomoćniku Ante Vujčić</item>
      <item>Ivica Bartulović, Gospinica 19, 21000 Split zastupanog po punomoćniku Ante Vujčić</item>
      <item>Ivan Novokmet, Bernarda Vukasa 15, 21000 Split zastupanog po punomoćniku Ante Vujčić</item>
      <item>Stipe Banić, Marina Getaldića 9, 21000 Split zastupanog po punomoćniku Ante Vujčić</item>
    </derivirana_varijabla>
  </DomainObject.Predmet.StrankaListFormatedWithAdress>
  <DomainObject.Predmet.StrankaListFormatedWithAdressOIB>
    <izvorni_sadrzaj>
      <item>Željko Ojdanić, OIB 49444330859, Cesta Dr. Franje Tuđmana 60, 21212 Kaštel Sućurac zastupanog po punomoćniku Ante Vujčić</item>
      <item>Ivica Dabro, OIB 87513557238, Bunje 4, 21210 Solin zastupanog po punomoćniku Ante Vujčić</item>
      <item>Mladen Bekavac, OIB 69143928778, Kralja Zvonimira 59, 21311 Podstrana zastupanog po punomoćniku Ante Vujčić</item>
      <item>Mijo Vučak, OIB 99564108871, Ive Tijardovića 22, 21000 Split zastupanog po punomoćniku Ante Vujčić</item>
      <item>Edi Bonacin, OIB 21382848142, Kanap 3, 21212 Kaštel Sućurac zastupanog po punomoćniku Ante Vujčić</item>
      <item>Josip Župić, OIB 27547760105, Ive Tijardovića 8, 21000 Split zastupanog po punomoćniku Ante Vujčić</item>
      <item>Stjepan Novak, OIB 53700427679, Kralja Tomislava 48a, 21217 Kaštel Stari zastupanog po punomoćniku Ante Vujčić</item>
      <item>Ante Begonja, OIB 04586078683, Cesta Dr. Franje Tuđmana 761, 21217 Kaštel Novi zastupanog po punomoćniku Ante Vujčić</item>
      <item>Damir Kero, OIB 90905342052, Velebitska 5, 21000 Split zastupanog po punomoćniku Ante Vujčić</item>
      <item>Boris Maleš, OIB 14560850179, Put Krstolovače 15, 21212 Kaštel Sućurac zastupanog po punomoćniku Ante Vujčić</item>
      <item>Nikša Vukić, OIB 68687035329, Vukići 9, 22323 Unešić zastupanog po punomoćniku Ante Vujčić</item>
      <item>Nikola Vukić, OIB 81409409410, Vukići 9, 22323 Unešić zastupanog po punomoćniku Ante Vujčić</item>
      <item>Jure Orlović, OIB 25419762798, Donji Muć 32, 21203 Donji Muć zastupanog po punomoćniku Ante Vujčić</item>
      <item>Željko Slavić, OIB 56920506423, Starčevićeva 58, 21212 Kaštel Sućurac zastupanog po punomoćniku Ante Vujčić</item>
      <item>Ivica Bartulović, OIB 37728949899, Gospinica 19, 21000 Split zastupanog po punomoćniku Ante Vujčić</item>
      <item>Ivan Novokmet, OIB 10931855920, Bernarda Vukasa 15, 21000 Split zastupanog po punomoćniku Ante Vujčić</item>
      <item>Stipe Banić, OIB 98186349711, Marina Getaldića 9, 21000 Split zastupanog po punomoćniku Ante Vujčić</item>
    </izvorni_sadrzaj>
    <derivirana_varijabla naziv="DomainObject.Predmet.StrankaListFormatedWithAdressOIB_1">
      <item>Željko Ojdanić, OIB 49444330859, Cesta Dr. Franje Tuđmana 60, 21212 Kaštel Sućurac zastupanog po punomoćniku Ante Vujčić</item>
      <item>Ivica Dabro, OIB 87513557238, Bunje 4, 21210 Solin zastupanog po punomoćniku Ante Vujčić</item>
      <item>Mladen Bekavac, OIB 69143928778, Kralja Zvonimira 59, 21311 Podstrana zastupanog po punomoćniku Ante Vujčić</item>
      <item>Mijo Vučak, OIB 99564108871, Ive Tijardovića 22, 21000 Split zastupanog po punomoćniku Ante Vujčić</item>
      <item>Edi Bonacin, OIB 21382848142, Kanap 3, 21212 Kaštel Sućurac zastupanog po punomoćniku Ante Vujčić</item>
      <item>Josip Župić, OIB 27547760105, Ive Tijardovića 8, 21000 Split zastupanog po punomoćniku Ante Vujčić</item>
      <item>Stjepan Novak, OIB 53700427679, Kralja Tomislava 48a, 21217 Kaštel Stari zastupanog po punomoćniku Ante Vujčić</item>
      <item>Ante Begonja, OIB 04586078683, Cesta Dr. Franje Tuđmana 761, 21217 Kaštel Novi zastupanog po punomoćniku Ante Vujčić</item>
      <item>Damir Kero, OIB 90905342052, Velebitska 5, 21000 Split zastupanog po punomoćniku Ante Vujčić</item>
      <item>Boris Maleš, OIB 14560850179, Put Krstolovače 15, 21212 Kaštel Sućurac zastupanog po punomoćniku Ante Vujčić</item>
      <item>Nikša Vukić, OIB 68687035329, Vukići 9, 22323 Unešić zastupanog po punomoćniku Ante Vujčić</item>
      <item>Nikola Vukić, OIB 81409409410, Vukići 9, 22323 Unešić zastupanog po punomoćniku Ante Vujčić</item>
      <item>Jure Orlović, OIB 25419762798, Donji Muć 32, 21203 Donji Muć zastupanog po punomoćniku Ante Vujčić</item>
      <item>Željko Slavić, OIB 56920506423, Starčevićeva 58, 21212 Kaštel Sućurac zastupanog po punomoćniku Ante Vujčić</item>
      <item>Ivica Bartulović, OIB 37728949899, Gospinica 19, 21000 Split zastupanog po punomoćniku Ante Vujčić</item>
      <item>Ivan Novokmet, OIB 10931855920, Bernarda Vukasa 15, 21000 Split zastupanog po punomoćniku Ante Vujčić</item>
      <item>Stipe Banić, OIB 98186349711, Marina Getaldića 9, 21000 Split zastupanog po punomoćniku Ante Vujčić</item>
    </derivirana_varijabla>
  </DomainObject.Predmet.StrankaListFormatedWithAdressOIB>
  <DomainObject.Predmet.StrankaListNazivFormated>
    <izvorni_sadrzaj>
      <item>Željko Ojdanić</item>
      <item>Ivica Dabro</item>
      <item>Mladen Bekavac</item>
      <item>Mijo Vučak</item>
      <item>Edi Bonacin</item>
      <item>Josip Župić</item>
      <item>Stjepan Novak</item>
      <item>Ante Begonja</item>
      <item>Damir Kero</item>
      <item>Boris Maleš</item>
      <item>Nikša Vukić</item>
      <item>Nikola Vukić</item>
      <item>Jure Orlović</item>
      <item>Željko Slavić</item>
      <item>Ivica Bartulović</item>
      <item>Ivan Novokmet</item>
      <item>Stipe Banić</item>
    </izvorni_sadrzaj>
    <derivirana_varijabla naziv="DomainObject.Predmet.StrankaListNazivFormated_1">
      <item>Željko Ojdanić</item>
      <item>Ivica Dabro</item>
      <item>Mladen Bekavac</item>
      <item>Mijo Vučak</item>
      <item>Edi Bonacin</item>
      <item>Josip Župić</item>
      <item>Stjepan Novak</item>
      <item>Ante Begonja</item>
      <item>Damir Kero</item>
      <item>Boris Maleš</item>
      <item>Nikša Vukić</item>
      <item>Nikola Vukić</item>
      <item>Jure Orlović</item>
      <item>Željko Slavić</item>
      <item>Ivica Bartulović</item>
      <item>Ivan Novokmet</item>
      <item>Stipe Banić</item>
    </derivirana_varijabla>
  </DomainObject.Predmet.StrankaListNazivFormated>
  <DomainObject.Predmet.StrankaListNazivFormatedOIB>
    <izvorni_sadrzaj>
      <item>Željko Ojdanić, OIB 49444330859</item>
      <item>Ivica Dabro, OIB 87513557238</item>
      <item>Mladen Bekavac, OIB 69143928778</item>
      <item>Mijo Vučak, OIB 99564108871</item>
      <item>Edi Bonacin, OIB 21382848142</item>
      <item>Josip Župić, OIB 27547760105</item>
      <item>Stjepan Novak, OIB 53700427679</item>
      <item>Ante Begonja, OIB 04586078683</item>
      <item>Damir Kero, OIB 90905342052</item>
      <item>Boris Maleš, OIB 14560850179</item>
      <item>Nikša Vukić, OIB 68687035329</item>
      <item>Nikola Vukić, OIB 81409409410</item>
      <item>Jure Orlović, OIB 25419762798</item>
      <item>Željko Slavić, OIB 56920506423</item>
      <item>Ivica Bartulović, OIB 37728949899</item>
      <item>Ivan Novokmet, OIB 10931855920</item>
      <item>Stipe Banić, OIB 98186349711</item>
    </izvorni_sadrzaj>
    <derivirana_varijabla naziv="DomainObject.Predmet.StrankaListNazivFormatedOIB_1">
      <item>Željko Ojdanić, OIB 49444330859</item>
      <item>Ivica Dabro, OIB 87513557238</item>
      <item>Mladen Bekavac, OIB 69143928778</item>
      <item>Mijo Vučak, OIB 99564108871</item>
      <item>Edi Bonacin, OIB 21382848142</item>
      <item>Josip Župić, OIB 27547760105</item>
      <item>Stjepan Novak, OIB 53700427679</item>
      <item>Ante Begonja, OIB 04586078683</item>
      <item>Damir Kero, OIB 90905342052</item>
      <item>Boris Maleš, OIB 14560850179</item>
      <item>Nikša Vukić, OIB 68687035329</item>
      <item>Nikola Vukić, OIB 81409409410</item>
      <item>Jure Orlović, OIB 25419762798</item>
      <item>Željko Slavić, OIB 56920506423</item>
      <item>Ivica Bartulović, OIB 37728949899</item>
      <item>Ivan Novokmet, OIB 10931855920</item>
      <item>Stipe Banić, OIB 98186349711</item>
    </derivirana_varijabla>
  </DomainObject.Predmet.StrankaListNazivFormatedOIB>
  <DomainObject.Predmet.ProtuStrankaListFormated>
    <izvorni_sadrzaj>
      <item>ADRIA ČELIK d.o.o. za proizvodnju i usluge zastupanog po punomoćniku Ana Bokulić</item>
    </izvorni_sadrzaj>
    <derivirana_varijabla naziv="DomainObject.Predmet.ProtuStrankaListFormated_1">
      <item>ADRIA ČELIK d.o.o. za proizvodnju i usluge zastupanog po punomoćniku Ana Bokulić</item>
    </derivirana_varijabla>
  </DomainObject.Predmet.ProtuStrankaListFormated>
  <DomainObject.Predmet.ProtuStrankaListFormatedOIB>
    <izvorni_sadrzaj>
      <item>ADRIA ČELIK d.o.o. za proizvodnju i usluge, OIB 34606600284 zastupanog po punomoćniku Ana Bokulić</item>
    </izvorni_sadrzaj>
    <derivirana_varijabla naziv="DomainObject.Predmet.ProtuStrankaListFormatedOIB_1">
      <item>ADRIA ČELIK d.o.o. za proizvodnju i usluge, OIB 34606600284 zastupanog po punomoćniku Ana Bokulić</item>
    </derivirana_varijabla>
  </DomainObject.Predmet.ProtuStrankaListFormatedOIB>
  <DomainObject.Predmet.ProtuStrankaListFormatedWithAdress>
    <izvorni_sadrzaj>
      <item>ADRIA ČELIK d.o.o. za proizvodnju i usluge, Cesta dr. Franje Tuđmana 78, 21212 Kaštel Sućurac zastupanog po punomoćniku Ana Bokulić</item>
    </izvorni_sadrzaj>
    <derivirana_varijabla naziv="DomainObject.Predmet.ProtuStrankaListFormatedWithAdress_1">
      <item>ADRIA ČELIK d.o.o. za proizvodnju i usluge, Cesta dr. Franje Tuđmana 78, 21212 Kaštel Sućurac zastupanog po punomoćniku Ana Bokulić</item>
    </derivirana_varijabla>
  </DomainObject.Predmet.ProtuStrankaListFormatedWithAdress>
  <DomainObject.Predmet.ProtuStrankaListFormatedWithAdressOIB>
    <izvorni_sadrzaj>
      <item>ADRIA ČELIK d.o.o. za proizvodnju i usluge, OIB 34606600284, Cesta dr. Franje Tuđmana 78, 21212 Kaštel Sućurac zastupanog po punomoćniku Ana Bokulić</item>
    </izvorni_sadrzaj>
    <derivirana_varijabla naziv="DomainObject.Predmet.ProtuStrankaListFormatedWithAdressOIB_1">
      <item>ADRIA ČELIK d.o.o. za proizvodnju i usluge, OIB 34606600284, Cesta dr. Franje Tuđmana 78, 21212 Kaštel Sućurac zastupanog po punomoćniku Ana Bokulić</item>
    </derivirana_varijabla>
  </DomainObject.Predmet.ProtuStrankaListFormatedWithAdressOIB>
  <DomainObject.Predmet.ProtuStrankaListNazivFormated>
    <izvorni_sadrzaj>
      <item>ADRIA ČELIK d.o.o. za proizvodnju i usluge</item>
    </izvorni_sadrzaj>
    <derivirana_varijabla naziv="DomainObject.Predmet.ProtuStrankaListNazivFormated_1">
      <item>ADRIA ČELIK d.o.o. za proizvodnju i usluge</item>
    </derivirana_varijabla>
  </DomainObject.Predmet.ProtuStrankaListNazivFormated>
  <DomainObject.Predmet.ProtuStrankaListNazivFormatedOIB>
    <izvorni_sadrzaj>
      <item>ADRIA ČELIK d.o.o. za proizvodnju i usluge, OIB 34606600284</item>
    </izvorni_sadrzaj>
    <derivirana_varijabla naziv="DomainObject.Predmet.ProtuStrankaListNazivFormatedOIB_1">
      <item>ADRIA ČELIK d.o.o. za proizvodnju i usluge, OIB 34606600284</item>
    </derivirana_varijabla>
  </DomainObject.Predmet.ProtuStrankaListNazivFormatedOIB>
  <DomainObject.Predmet.OstaliListFormated>
    <izvorni_sadrzaj>
      <item>Ante Vujčić punomoćnik sudionika u postupku Mladen Bekavac; Mijo Vučak; Damir Kero; Stjepan Novak; Željko Slavić; Ivica Bartulović; Nikola Vukić; Boris Maleš; Jure Orlović; Željko Ojdanić; Edi Bonacin; Josip Župić; Ivica Dabro; Nikša Vukić; Ante Begonja; Ivan Novokmet; Stipe Banić</item>
      <item>Ana Bokulić punomoćnik sudionika u postupku ADRIA ČELIK d.o.o. za proizvodnju i usluge</item>
    </izvorni_sadrzaj>
    <derivirana_varijabla naziv="DomainObject.Predmet.OstaliListFormated_1">
      <item>Ante Vujčić punomoćnik sudionika u postupku Mladen Bekavac; Mijo Vučak; Damir Kero; Stjepan Novak; Željko Slavić; Ivica Bartulović; Nikola Vukić; Boris Maleš; Jure Orlović; Željko Ojdanić; Edi Bonacin; Josip Župić; Ivica Dabro; Nikša Vukić; Ante Begonja; Ivan Novokmet; Stipe Banić</item>
      <item>Ana Bokulić punomoćnik sudionika u postupku ADRIA ČELIK d.o.o. za proizvodnju i usluge</item>
    </derivirana_varijabla>
  </DomainObject.Predmet.OstaliListFormated>
  <DomainObject.Predmet.OstaliListFormatedOIB>
    <izvorni_sadrzaj>
      <item>Ante Vujčić punomoćnik sudionika u postupku Mladen Bekavac; Mijo Vučak; Damir Kero; Stjepan Novak; Željko Slavić; Ivica Bartulović; Nikola Vukić; Boris Maleš; Jure Orlović; Željko Ojdanić; Edi Bonacin; Josip Župić; Ivica Dabro; Nikša Vukić; Ante Begonja; Ivan Novokmet; Stipe Banić</item>
      <item>Ana Bokulić punomoćnik sudionika u postupku ADRIA ČELIK d.o.o. za proizvodnju i usluge</item>
    </izvorni_sadrzaj>
    <derivirana_varijabla naziv="DomainObject.Predmet.OstaliListFormatedOIB_1">
      <item>Ante Vujčić punomoćnik sudionika u postupku Mladen Bekavac; Mijo Vučak; Damir Kero; Stjepan Novak; Željko Slavić; Ivica Bartulović; Nikola Vukić; Boris Maleš; Jure Orlović; Željko Ojdanić; Edi Bonacin; Josip Župić; Ivica Dabro; Nikša Vukić; Ante Begonja; Ivan Novokmet; Stipe Banić</item>
      <item>Ana Bokulić punomoćnik sudionika u postupku ADRIA ČELIK d.o.o. za proizvodnju i usluge</item>
    </derivirana_varijabla>
  </DomainObject.Predmet.OstaliListFormatedOIB>
  <DomainObject.Predmet.OstaliListFormatedWithAdress>
    <izvorni_sadrzaj>
      <item>Ante Vujčić, Trg hrvatske bratske zajednice 2b/II, 21000 Split punomoćnik sudionika u postupku Mladen Bekavac; Mijo Vučak; Damir Kero; Stjepan Novak; Željko Slavić; Ivica Bartulović; Nikola Vukić; Boris Maleš; Jure Orlović; Željko Ojdanić; Edi Bonacin; Josip Župić; Ivica Dabro; Nikša Vukić; Ante Begonja; Ivan Novokmet; Stipe Banić</item>
      <item>Ana Bokulić, Martićeva 10/III, 10000 Zagreb punomoćnik sudionika u postupku ADRIA ČELIK d.o.o. za proizvodnju i usluge</item>
    </izvorni_sadrzaj>
    <derivirana_varijabla naziv="DomainObject.Predmet.OstaliListFormatedWithAdress_1">
      <item>Ante Vujčić, Trg hrvatske bratske zajednice 2b/II, 21000 Split punomoćnik sudionika u postupku Mladen Bekavac; Mijo Vučak; Damir Kero; Stjepan Novak; Željko Slavić; Ivica Bartulović; Nikola Vukić; Boris Maleš; Jure Orlović; Željko Ojdanić; Edi Bonacin; Josip Župić; Ivica Dabro; Nikša Vukić; Ante Begonja; Ivan Novokmet; Stipe Banić</item>
      <item>Ana Bokulić, Martićeva 10/III, 10000 Zagreb punomoćnik sudionika u postupku ADRIA ČELIK d.o.o. za proizvodnju i usluge</item>
    </derivirana_varijabla>
  </DomainObject.Predmet.OstaliListFormatedWithAdress>
  <DomainObject.Predmet.OstaliListFormatedWithAdressOIB>
    <izvorni_sadrzaj>
      <item>Ante Vujčić, Trg hrvatske bratske zajednice 2b/II, 21000 Split punomoćnik sudionika u postupku Mladen Bekavac; Mijo Vučak; Damir Kero; Stjepan Novak; Željko Slavić; Ivica Bartulović; Nikola Vukić; Boris Maleš; Jure Orlović; Željko Ojdanić; Edi Bonacin; Josip Župić; Ivica Dabro; Nikša Vukić; Ante Begonja; Ivan Novokmet; Stipe Banić</item>
      <item>Ana Bokulić, Martićeva 10/III, 10000 Zagreb punomoćnik sudionika u postupku ADRIA ČELIK d.o.o. za proizvodnju i usluge</item>
    </izvorni_sadrzaj>
    <derivirana_varijabla naziv="DomainObject.Predmet.OstaliListFormatedWithAdressOIB_1">
      <item>Ante Vujčić, Trg hrvatske bratske zajednice 2b/II, 21000 Split punomoćnik sudionika u postupku Mladen Bekavac; Mijo Vučak; Damir Kero; Stjepan Novak; Željko Slavić; Ivica Bartulović; Nikola Vukić; Boris Maleš; Jure Orlović; Željko Ojdanić; Edi Bonacin; Josip Župić; Ivica Dabro; Nikša Vukić; Ante Begonja; Ivan Novokmet; Stipe Banić</item>
      <item>Ana Bokulić, Martićeva 10/III, 10000 Zagreb punomoćnik sudionika u postupku ADRIA ČELIK d.o.o. za proizvodnju i usluge</item>
    </derivirana_varijabla>
  </DomainObject.Predmet.OstaliListFormatedWithAdressOIB>
  <DomainObject.Predmet.OstaliListNazivFormated>
    <izvorni_sadrzaj>
      <item>Ante Vujčić</item>
      <item>Ana Bokulić</item>
    </izvorni_sadrzaj>
    <derivirana_varijabla naziv="DomainObject.Predmet.OstaliListNazivFormated_1">
      <item>Ante Vujčić</item>
      <item>Ana Bokulić</item>
    </derivirana_varijabla>
  </DomainObject.Predmet.OstaliListNazivFormated>
  <DomainObject.Predmet.OstaliListNazivFormatedOIB>
    <izvorni_sadrzaj>
      <item>Ante Vujčić</item>
      <item>Ana Bokulić</item>
    </izvorni_sadrzaj>
    <derivirana_varijabla naziv="DomainObject.Predmet.OstaliListNazivFormatedOIB_1">
      <item>Ante Vujčić</item>
      <item>Ana Bokulić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2016.</izvorni_sadrzaj>
    <derivirana_varijabla naziv="DomainObject.Datum_1">28. srpnja 2016.</derivirana_varijabla>
  </DomainObject.Datum>
  <DomainObject.PoslovniBrojDokumenta>
    <izvorni_sadrzaj/>
    <derivirana_varijabla naziv="DomainObject.PoslovniBrojDokumenta_1"/>
  </DomainObject.PoslovniBrojDokumenta>
  <DomainObject.Predmet.StrankaIDrugi>
    <izvorni_sadrzaj>Željko Ojdanić i dr.</izvorni_sadrzaj>
    <derivirana_varijabla naziv="DomainObject.Predmet.StrankaIDrugi_1">Željko Ojdanić i dr.</derivirana_varijabla>
  </DomainObject.Predmet.StrankaIDrugi>
  <DomainObject.Predmet.ProtustrankaIDrugi>
    <izvorni_sadrzaj>ADRIA ČELIK d.o.o. za proizvodnju i usluge</izvorni_sadrzaj>
    <derivirana_varijabla naziv="DomainObject.Predmet.ProtustrankaIDrugi_1">ADRIA ČELIK d.o.o. za proizvodnju i usluge</derivirana_varijabla>
  </DomainObject.Predmet.ProtustrankaIDrugi>
  <DomainObject.Predmet.StrankaIDrugiAdressOIB>
    <izvorni_sadrzaj>Željko Ojdanić, OIB 49444330859, Cesta Dr. Franje Tuđmana 60, 21212 Kaštel Sućurac i dr.</izvorni_sadrzaj>
    <derivirana_varijabla naziv="DomainObject.Predmet.StrankaIDrugiAdressOIB_1">Željko Ojdanić, OIB 49444330859, Cesta Dr. Franje Tuđmana 60, 21212 Kaštel Sućurac i dr.</derivirana_varijabla>
  </DomainObject.Predmet.StrankaIDrugiAdressOIB>
  <DomainObject.Predmet.ProtustrankaIDrugiAdressOIB>
    <izvorni_sadrzaj>ADRIA ČELIK d.o.o. za proizvodnju i usluge, OIB 34606600284, Cesta dr. Franje Tuđmana 78, 21212 Kaštel Sućurac</izvorni_sadrzaj>
    <derivirana_varijabla naziv="DomainObject.Predmet.ProtustrankaIDrugiAdressOIB_1">ADRIA ČELIK d.o.o. za proizvodnju i usluge,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Ojdanić</item>
      <item>Ivica Dabro</item>
      <item>Mladen Bekavac</item>
      <item>Mijo Vučak</item>
      <item>Edi Bonacin</item>
      <item>Josip Župić</item>
      <item>Stjepan Novak</item>
      <item>Ante Begonja</item>
      <item>Damir Kero</item>
      <item>Boris Maleš</item>
      <item>Nikša Vukić</item>
      <item>Nikola Vukić</item>
      <item>Jure Orlović</item>
      <item>Željko Slavić</item>
      <item>Ivica Bartulović</item>
      <item>Ivan Novokmet</item>
      <item>Stipe Banić</item>
      <item>ADRIA ČELIK d.o.o. za proizvodnju i usluge</item>
      <item>Ante Vujčić</item>
      <item>Ana Bokulić</item>
    </izvorni_sadrzaj>
    <derivirana_varijabla naziv="DomainObject.Predmet.SudioniciListNaziv_1">
      <item>Željko Ojdanić</item>
      <item>Ivica Dabro</item>
      <item>Mladen Bekavac</item>
      <item>Mijo Vučak</item>
      <item>Edi Bonacin</item>
      <item>Josip Župić</item>
      <item>Stjepan Novak</item>
      <item>Ante Begonja</item>
      <item>Damir Kero</item>
      <item>Boris Maleš</item>
      <item>Nikša Vukić</item>
      <item>Nikola Vukić</item>
      <item>Jure Orlović</item>
      <item>Željko Slavić</item>
      <item>Ivica Bartulović</item>
      <item>Ivan Novokmet</item>
      <item>Stipe Banić</item>
      <item>ADRIA ČELIK d.o.o. za proizvodnju i usluge</item>
      <item>Ante Vujčić</item>
      <item>Ana Bokulić</item>
    </derivirana_varijabla>
  </DomainObject.Predmet.SudioniciListNaziv>
  <DomainObject.Predmet.SudioniciListAdressOIB>
    <izvorni_sadrzaj>
      <item>Željko Ojdanić, OIB 49444330859, Cesta Dr. Franje Tuđmana 60,21212 Kaštel Sućurac</item>
      <item>Ivica Dabro, OIB 87513557238, Bunje 4,21210 Solin</item>
      <item>Mladen Bekavac, OIB 69143928778, Kralja Zvonimira 59,21311 Podstrana</item>
      <item>Mijo Vučak, OIB 99564108871, Ive Tijardovića 22,21000 Split</item>
      <item>Edi Bonacin, OIB 21382848142, Kanap 3,21212 Kaštel Sućurac</item>
      <item>Josip Župić, OIB 27547760105, Ive Tijardovića 8,21000 Split</item>
      <item>Stjepan Novak, OIB 53700427679, Kralja Tomislava 48a,21217 Kaštel Stari</item>
      <item>Ante Begonja, OIB 04586078683, Cesta Dr. Franje Tuđmana 761,21217 Kaštel Novi</item>
      <item>Damir Kero, OIB 90905342052, Velebitska 5,21000 Split</item>
      <item>Boris Maleš, OIB 14560850179, Put Krstolovače 15,21212 Kaštel Sućurac</item>
      <item>Nikša Vukić, OIB 68687035329, Vukići 9,22323 Unešić</item>
      <item>Nikola Vukić, OIB 81409409410, Vukići 9,22323 Unešić</item>
      <item>Jure Orlović, OIB 25419762798, Donji Muć 32,21203 Donji Muć</item>
      <item>Željko Slavić, OIB 56920506423, Starčevićeva 58,21212 Kaštel Sućurac</item>
      <item>Ivica Bartulović, OIB 37728949899, Gospinica 19,21000 Split</item>
      <item>Ivan Novokmet, OIB 10931855920, Bernarda Vukasa 15,21000 Split</item>
      <item>Stipe Banić, OIB 98186349711, Marina Getaldića 9,21000 Split</item>
      <item>ADRIA ČELIK d.o.o. za proizvodnju i usluge, OIB 34606600284, Cesta dr. Franje Tuđmana 78,21212 Kaštel Sućurac</item>
      <item>Ante Vujčić, Trg hrvatske bratske zajednice 2b/II,21000 Split</item>
      <item>Ana Bokulić, Martićeva 10/III,10000 Zagreb</item>
    </izvorni_sadrzaj>
    <derivirana_varijabla naziv="DomainObject.Predmet.SudioniciListAdressOIB_1">
      <item>Željko Ojdanić, OIB 49444330859, Cesta Dr. Franje Tuđmana 60,21212 Kaštel Sućurac</item>
      <item>Ivica Dabro, OIB 87513557238, Bunje 4,21210 Solin</item>
      <item>Mladen Bekavac, OIB 69143928778, Kralja Zvonimira 59,21311 Podstrana</item>
      <item>Mijo Vučak, OIB 99564108871, Ive Tijardovića 22,21000 Split</item>
      <item>Edi Bonacin, OIB 21382848142, Kanap 3,21212 Kaštel Sućurac</item>
      <item>Josip Župić, OIB 27547760105, Ive Tijardovića 8,21000 Split</item>
      <item>Stjepan Novak, OIB 53700427679, Kralja Tomislava 48a,21217 Kaštel Stari</item>
      <item>Ante Begonja, OIB 04586078683, Cesta Dr. Franje Tuđmana 761,21217 Kaštel Novi</item>
      <item>Damir Kero, OIB 90905342052, Velebitska 5,21000 Split</item>
      <item>Boris Maleš, OIB 14560850179, Put Krstolovače 15,21212 Kaštel Sućurac</item>
      <item>Nikša Vukić, OIB 68687035329, Vukići 9,22323 Unešić</item>
      <item>Nikola Vukić, OIB 81409409410, Vukići 9,22323 Unešić</item>
      <item>Jure Orlović, OIB 25419762798, Donji Muć 32,21203 Donji Muć</item>
      <item>Željko Slavić, OIB 56920506423, Starčevićeva 58,21212 Kaštel Sućurac</item>
      <item>Ivica Bartulović, OIB 37728949899, Gospinica 19,21000 Split</item>
      <item>Ivan Novokmet, OIB 10931855920, Bernarda Vukasa 15,21000 Split</item>
      <item>Stipe Banić, OIB 98186349711, Marina Getaldića 9,21000 Split</item>
      <item>ADRIA ČELIK d.o.o. za proizvodnju i usluge, OIB 34606600284, Cesta dr. Franje Tuđmana 78,21212 Kaštel Sućurac</item>
      <item>Ante Vujčić, Trg hrvatske bratske zajednice 2b/II,21000 Split</item>
      <item>Ana Bokulić, Martićeva 10/III,10000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49444330859</item>
      <item>, OIB 87513557238</item>
      <item>, OIB 69143928778</item>
      <item>, OIB 99564108871</item>
      <item>, OIB 21382848142</item>
      <item>, OIB 27547760105</item>
      <item>, OIB 53700427679</item>
      <item>, OIB 04586078683</item>
      <item>, OIB 90905342052</item>
      <item>, OIB 14560850179</item>
      <item>, OIB 68687035329</item>
      <item>, OIB 81409409410</item>
      <item>, OIB 25419762798</item>
      <item>, OIB 56920506423</item>
      <item>, OIB 37728949899</item>
      <item>, OIB 10931855920</item>
      <item>, OIB 98186349711</item>
      <item>, OIB 34606600284</item>
      <item>, OIB null</item>
      <item>, OIB null</item>
    </izvorni_sadrzaj>
    <derivirana_varijabla naziv="DomainObject.Predmet.SudioniciListNazivOIB_1">
      <item>, OIB 49444330859</item>
      <item>, OIB 87513557238</item>
      <item>, OIB 69143928778</item>
      <item>, OIB 99564108871</item>
      <item>, OIB 21382848142</item>
      <item>, OIB 27547760105</item>
      <item>, OIB 53700427679</item>
      <item>, OIB 04586078683</item>
      <item>, OIB 90905342052</item>
      <item>, OIB 14560850179</item>
      <item>, OIB 68687035329</item>
      <item>, OIB 81409409410</item>
      <item>, OIB 25419762798</item>
      <item>, OIB 56920506423</item>
      <item>, OIB 37728949899</item>
      <item>, OIB 10931855920</item>
      <item>, OIB 98186349711</item>
      <item>, OIB 34606600284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288E44-250F-4B24-AA42-DA3BD05229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1528</properties:Words>
  <properties:Characters>8728</properties:Characters>
  <properties:Lines>156</properties:Lines>
  <properties:Paragraphs>27</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2015-07-03T11:06:00Z</dcterms:created>
  <dc:creator>Katarina Mikulić</dc:creator>
  <cp:lastModifiedBy>Katarina Mikulić</cp:lastModifiedBy>
  <cp:lastPrinted>2016-07-28T10:33:00Z</cp:lastPrinted>
  <dcterms:modified xmlns:xsi="http://www.w3.org/2001/XMLSchema-instance" xsi:type="dcterms:W3CDTF">2016-07-28T10:37:00Z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