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5b2d" w14:paraId="1375b2d" w:rsidRDefault="002860A8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8D2E23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0C1F">
        <w:rPr>
          <w:sz w:val="24"/>
        </w:rPr>
        <w:t xml:space="preserve">   </w:t>
      </w:r>
      <w:r w:rsidR="00C8222F">
        <w:rPr>
          <w:sz w:val="24"/>
        </w:rPr>
        <w:t xml:space="preserve">  </w:t>
      </w:r>
      <w:r w:rsidR="00D45704">
        <w:rPr>
          <w:sz w:val="24"/>
        </w:rPr>
        <w:t xml:space="preserve">       </w:t>
      </w:r>
      <w:r w:rsidR="00A30070" w:rsidRPr="00D45704">
        <w:rPr>
          <w:b/>
          <w:sz w:val="24"/>
        </w:rPr>
        <w:t xml:space="preserve">Broj: </w:t>
      </w:r>
      <w:r w:rsidR="00D45704" w:rsidRPr="00D45704">
        <w:rPr>
          <w:b/>
          <w:sz w:val="24"/>
        </w:rPr>
        <w:t>1/</w:t>
      </w:r>
      <w:r w:rsidR="00A30070" w:rsidRPr="00D45704">
        <w:rPr>
          <w:b/>
          <w:sz w:val="24"/>
        </w:rPr>
        <w:t>St-</w:t>
      </w:r>
      <w:r w:rsidR="00D45704" w:rsidRPr="00D45704">
        <w:rPr>
          <w:b/>
          <w:sz w:val="24"/>
        </w:rPr>
        <w:t>1025/2018</w:t>
      </w:r>
      <w:r w:rsidR="00D45704">
        <w:rPr>
          <w:b/>
          <w:sz w:val="24"/>
        </w:rPr>
        <w:t>-13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1A454F">
        <w:rPr>
          <w:sz w:val="24"/>
        </w:rPr>
        <w:t>R E P U B L I K A</w:t>
      </w:r>
      <w:r w:rsidR="00534805" w:rsidRPr="00A81B91">
        <w:rPr>
          <w:sz w:val="24"/>
        </w:rPr>
        <w:t xml:space="preserve">     H R V A </w:t>
      </w:r>
      <w:r w:rsidR="001A454F">
        <w:rPr>
          <w:sz w:val="24"/>
        </w:rPr>
        <w:t>T S K A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8D2E23">
        <w:rPr>
          <w:sz w:val="24"/>
        </w:rPr>
        <w:t>U SLAVONSKOM BRODU</w:t>
      </w:r>
      <w:r w:rsidR="00D45704">
        <w:rPr>
          <w:sz w:val="24"/>
        </w:rPr>
        <w:t>, po stečajnoj</w:t>
      </w:r>
      <w:r>
        <w:rPr>
          <w:sz w:val="24"/>
        </w:rPr>
        <w:t xml:space="preserve"> </w:t>
      </w:r>
      <w:r w:rsidR="00D45704">
        <w:rPr>
          <w:sz w:val="24"/>
        </w:rPr>
        <w:t>sutkinji</w:t>
      </w:r>
      <w:r>
        <w:rPr>
          <w:sz w:val="24"/>
        </w:rPr>
        <w:t xml:space="preserve"> Vesni Vukelić, </w:t>
      </w:r>
      <w:r w:rsidR="006A7B62">
        <w:rPr>
          <w:sz w:val="24"/>
        </w:rPr>
        <w:t xml:space="preserve">po </w:t>
      </w:r>
      <w:r w:rsidR="0044344A">
        <w:rPr>
          <w:sz w:val="24"/>
        </w:rPr>
        <w:t>prijedlogu</w:t>
      </w:r>
      <w:r w:rsidR="00A81B91">
        <w:rPr>
          <w:sz w:val="24"/>
        </w:rPr>
        <w:t xml:space="preserve"> </w:t>
      </w:r>
      <w:r w:rsidR="002E3388">
        <w:rPr>
          <w:sz w:val="24"/>
        </w:rPr>
        <w:t>dužnika</w:t>
      </w:r>
      <w:r w:rsidR="00A81B91">
        <w:rPr>
          <w:sz w:val="24"/>
        </w:rPr>
        <w:t xml:space="preserve"> za </w:t>
      </w:r>
      <w:r w:rsidR="002E3388">
        <w:rPr>
          <w:sz w:val="24"/>
        </w:rPr>
        <w:t>otvara</w:t>
      </w:r>
      <w:r w:rsidR="0044344A">
        <w:rPr>
          <w:sz w:val="24"/>
        </w:rPr>
        <w:t xml:space="preserve">nje </w:t>
      </w:r>
      <w:r w:rsidR="006A7B62">
        <w:rPr>
          <w:sz w:val="24"/>
        </w:rPr>
        <w:t>stečajnog postupka nad</w:t>
      </w:r>
      <w:r w:rsidR="002E3388">
        <w:rPr>
          <w:sz w:val="24"/>
        </w:rPr>
        <w:t xml:space="preserve"> trgovačkim društvom AUTOMOBILI FRAN </w:t>
      </w:r>
      <w:r w:rsidR="00EE3841">
        <w:rPr>
          <w:sz w:val="24"/>
        </w:rPr>
        <w:t>j.d.o.o. Nova Gradiška, Ivana Gorana Kovačića 32, OIB 38447405932</w:t>
      </w:r>
      <w:r w:rsidR="00FA0C1F">
        <w:rPr>
          <w:sz w:val="24"/>
        </w:rPr>
        <w:t xml:space="preserve">, </w:t>
      </w:r>
      <w:r w:rsidR="0044344A">
        <w:rPr>
          <w:sz w:val="24"/>
        </w:rPr>
        <w:t xml:space="preserve"> dana </w:t>
      </w:r>
      <w:r w:rsidR="005F7981">
        <w:rPr>
          <w:sz w:val="24"/>
        </w:rPr>
        <w:t>28. rujna 2018</w:t>
      </w:r>
      <w:r w:rsidR="00A81B91">
        <w:rPr>
          <w:sz w:val="24"/>
        </w:rPr>
        <w:t>.</w:t>
      </w:r>
    </w:p>
    <w:p w:rsidRDefault="00FA5697" w:rsidP="0085333F" w:rsidR="00FA569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FA5697">
      <w:pPr>
        <w:jc w:val="both"/>
        <w:rPr>
          <w:sz w:val="24"/>
        </w:rPr>
      </w:pPr>
      <w:r>
        <w:rPr>
          <w:sz w:val="24"/>
        </w:rPr>
        <w:tab/>
      </w:r>
    </w:p>
    <w:p w:rsidRDefault="00FA5697" w:rsidP="00133947" w:rsidR="0044344A">
      <w:pPr>
        <w:jc w:val="both"/>
        <w:rPr>
          <w:sz w:val="24"/>
        </w:rPr>
      </w:pPr>
      <w:r>
        <w:rPr>
          <w:sz w:val="24"/>
        </w:rPr>
        <w:tab/>
        <w:t>Radi provođenja jedinstvenog postupka i donošenja zajedničke odluke s</w:t>
      </w:r>
      <w:r w:rsidR="0044344A">
        <w:rPr>
          <w:sz w:val="24"/>
        </w:rPr>
        <w:t>pajaju se stečajni predmeti koji se vode kod ovog suda pod posl.br. St-</w:t>
      </w:r>
      <w:r w:rsidR="00A9027A">
        <w:rPr>
          <w:sz w:val="24"/>
        </w:rPr>
        <w:t>1025</w:t>
      </w:r>
      <w:r w:rsidR="00EE3841">
        <w:rPr>
          <w:sz w:val="24"/>
        </w:rPr>
        <w:t>/2018</w:t>
      </w:r>
      <w:r w:rsidR="00A9027A">
        <w:rPr>
          <w:sz w:val="24"/>
        </w:rPr>
        <w:t xml:space="preserve"> po </w:t>
      </w:r>
      <w:r w:rsidR="0044344A">
        <w:rPr>
          <w:sz w:val="24"/>
        </w:rPr>
        <w:t xml:space="preserve">prijedlogu </w:t>
      </w:r>
      <w:r w:rsidR="00A9027A">
        <w:rPr>
          <w:sz w:val="24"/>
        </w:rPr>
        <w:t>dužnika</w:t>
      </w:r>
      <w:r w:rsidR="0044344A">
        <w:rPr>
          <w:sz w:val="24"/>
        </w:rPr>
        <w:t xml:space="preserve"> </w:t>
      </w:r>
      <w:r w:rsidR="00A9027A">
        <w:rPr>
          <w:sz w:val="24"/>
        </w:rPr>
        <w:t xml:space="preserve">AUTOMOBILI FRAN j.d.o.o. Nova Gradiška </w:t>
      </w:r>
      <w:r w:rsidR="0044344A">
        <w:rPr>
          <w:sz w:val="24"/>
        </w:rPr>
        <w:t xml:space="preserve">za </w:t>
      </w:r>
      <w:r w:rsidR="00A9027A">
        <w:rPr>
          <w:sz w:val="24"/>
        </w:rPr>
        <w:t>otvaranje</w:t>
      </w:r>
      <w:r w:rsidR="0044344A">
        <w:rPr>
          <w:sz w:val="24"/>
        </w:rPr>
        <w:t xml:space="preserve"> stečajnog postupka, te po </w:t>
      </w:r>
      <w:r w:rsidR="00A9027A">
        <w:rPr>
          <w:sz w:val="24"/>
        </w:rPr>
        <w:t>prijedlogu vjerovnika Fond za zaštitu okoliša i energetsku učinkovitost Zagreb k</w:t>
      </w:r>
      <w:r w:rsidR="0044344A">
        <w:rPr>
          <w:sz w:val="24"/>
        </w:rPr>
        <w:t>oji se vodi pod posl.br. St-</w:t>
      </w:r>
      <w:r w:rsidR="00A9027A">
        <w:rPr>
          <w:sz w:val="24"/>
        </w:rPr>
        <w:t>1160/2018</w:t>
      </w:r>
      <w:r w:rsidR="0044344A">
        <w:rPr>
          <w:sz w:val="24"/>
        </w:rPr>
        <w:t>.</w:t>
      </w:r>
    </w:p>
    <w:p w:rsidRDefault="008D2E23" w:rsidP="00133947" w:rsidR="008D2E23">
      <w:pPr>
        <w:jc w:val="both"/>
        <w:rPr>
          <w:sz w:val="24"/>
        </w:rPr>
      </w:pPr>
    </w:p>
    <w:p w:rsidRDefault="0044344A" w:rsidP="00133947" w:rsidR="0044344A">
      <w:pPr>
        <w:jc w:val="both"/>
        <w:rPr>
          <w:sz w:val="24"/>
        </w:rPr>
      </w:pPr>
      <w:r>
        <w:rPr>
          <w:sz w:val="24"/>
        </w:rPr>
        <w:tab/>
        <w:t xml:space="preserve">Spojeni postupak nastavlja se pod </w:t>
      </w:r>
      <w:r w:rsidR="00FA5697">
        <w:rPr>
          <w:sz w:val="24"/>
        </w:rPr>
        <w:t xml:space="preserve">zajedničkim </w:t>
      </w:r>
      <w:r>
        <w:rPr>
          <w:sz w:val="24"/>
        </w:rPr>
        <w:t xml:space="preserve">posl.br. </w:t>
      </w:r>
      <w:r w:rsidRPr="00476087">
        <w:rPr>
          <w:b/>
          <w:sz w:val="24"/>
        </w:rPr>
        <w:t>St-</w:t>
      </w:r>
      <w:r w:rsidR="00A9027A" w:rsidRPr="00476087">
        <w:rPr>
          <w:b/>
          <w:sz w:val="24"/>
        </w:rPr>
        <w:t>1025/2018</w:t>
      </w:r>
      <w:r w:rsidR="00FA5697">
        <w:rPr>
          <w:sz w:val="24"/>
        </w:rPr>
        <w:t xml:space="preserve">. </w:t>
      </w:r>
      <w:r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A32557">
      <w:pPr>
        <w:jc w:val="both"/>
        <w:rPr>
          <w:sz w:val="24"/>
        </w:rPr>
      </w:pPr>
      <w:r>
        <w:rPr>
          <w:sz w:val="24"/>
        </w:rPr>
        <w:tab/>
      </w:r>
      <w:r w:rsidR="00FA5697">
        <w:rPr>
          <w:sz w:val="24"/>
        </w:rPr>
        <w:t xml:space="preserve">Kod ovog suda podnesen je prijedlog </w:t>
      </w:r>
      <w:r w:rsidR="00A32557">
        <w:rPr>
          <w:sz w:val="24"/>
        </w:rPr>
        <w:t>dužnika AUTOMOBILI FRAN j.d.o.o. Nova Gradiška za otvaranje stečajnog postupka.</w:t>
      </w:r>
    </w:p>
    <w:p w:rsidRDefault="005C0950" w:rsidR="005C0950">
      <w:pPr>
        <w:jc w:val="both"/>
        <w:rPr>
          <w:sz w:val="24"/>
        </w:rPr>
      </w:pPr>
    </w:p>
    <w:p w:rsidRDefault="00FA5697" w:rsidR="00FA5697">
      <w:pPr>
        <w:jc w:val="both"/>
        <w:rPr>
          <w:sz w:val="24"/>
        </w:rPr>
      </w:pPr>
      <w:r>
        <w:rPr>
          <w:sz w:val="24"/>
        </w:rPr>
        <w:tab/>
        <w:t xml:space="preserve">Nakon toga protiv istog dužnika podnesen je i </w:t>
      </w:r>
      <w:r w:rsidR="00A32557">
        <w:rPr>
          <w:sz w:val="24"/>
        </w:rPr>
        <w:t>prijedlog vjerovnika Fond za zaštitu okoliša i energetsku učinkovitost Zagreb,</w:t>
      </w:r>
      <w:r w:rsidR="005C0950">
        <w:rPr>
          <w:sz w:val="24"/>
        </w:rPr>
        <w:t xml:space="preserve"> Radnička cesta 80, </w:t>
      </w:r>
      <w:r>
        <w:rPr>
          <w:sz w:val="24"/>
        </w:rPr>
        <w:t xml:space="preserve"> koji </w:t>
      </w:r>
      <w:r w:rsidR="005C0950">
        <w:rPr>
          <w:sz w:val="24"/>
        </w:rPr>
        <w:t>prijedlog</w:t>
      </w:r>
      <w:r>
        <w:rPr>
          <w:sz w:val="24"/>
        </w:rPr>
        <w:t xml:space="preserve"> je zaprimljen pod posl.br. St-</w:t>
      </w:r>
      <w:r w:rsidR="005C0950">
        <w:rPr>
          <w:sz w:val="24"/>
        </w:rPr>
        <w:t>1160/2018</w:t>
      </w:r>
      <w:r>
        <w:rPr>
          <w:sz w:val="24"/>
        </w:rPr>
        <w:t>.</w:t>
      </w:r>
    </w:p>
    <w:p w:rsidRDefault="005C0950" w:rsidR="005C0950">
      <w:pPr>
        <w:jc w:val="both"/>
        <w:rPr>
          <w:sz w:val="24"/>
        </w:rPr>
      </w:pPr>
    </w:p>
    <w:p w:rsidRDefault="00017646" w:rsidR="00FA5697">
      <w:pPr>
        <w:jc w:val="both"/>
        <w:rPr>
          <w:sz w:val="24"/>
        </w:rPr>
      </w:pPr>
      <w:r>
        <w:rPr>
          <w:sz w:val="24"/>
        </w:rPr>
        <w:tab/>
        <w:t>Odredbom čl. 16 st. 7</w:t>
      </w:r>
      <w:r w:rsidR="00FA5697">
        <w:rPr>
          <w:sz w:val="24"/>
        </w:rPr>
        <w:t xml:space="preserve"> Stečajnog zakona (NN br.</w:t>
      </w:r>
      <w:r>
        <w:rPr>
          <w:sz w:val="24"/>
        </w:rPr>
        <w:t xml:space="preserve"> </w:t>
      </w:r>
      <w:r w:rsidR="00FA5697">
        <w:rPr>
          <w:sz w:val="24"/>
        </w:rPr>
        <w:t>71/15</w:t>
      </w:r>
      <w:r w:rsidR="005C0950">
        <w:rPr>
          <w:sz w:val="24"/>
        </w:rPr>
        <w:t>, 104/17, dalje SZ</w:t>
      </w:r>
      <w:r w:rsidR="00FA5697">
        <w:rPr>
          <w:sz w:val="24"/>
        </w:rPr>
        <w:t>) propisano je da ako su podnesena dva ili više prijedloga za otvaranje predstečajnoga ili stečajnoga postupka, sud će za sve prijedloge provesti jedinstven postupak i donijeti zajedničku odluku.</w:t>
      </w:r>
    </w:p>
    <w:p w:rsidRDefault="00FA5697" w:rsidR="00FA5697">
      <w:pPr>
        <w:jc w:val="both"/>
        <w:rPr>
          <w:sz w:val="24"/>
        </w:rPr>
      </w:pPr>
    </w:p>
    <w:p w:rsidRDefault="00FA5697" w:rsidR="00FA5697">
      <w:pPr>
        <w:jc w:val="both"/>
        <w:rPr>
          <w:sz w:val="24"/>
        </w:rPr>
      </w:pPr>
    </w:p>
    <w:p w:rsidRDefault="00FA5697" w:rsidR="00FA5697">
      <w:pPr>
        <w:jc w:val="both"/>
        <w:rPr>
          <w:sz w:val="24"/>
        </w:rPr>
      </w:pPr>
    </w:p>
    <w:p w:rsidRDefault="00FA5697" w:rsidR="00FA5697">
      <w:pPr>
        <w:jc w:val="both"/>
        <w:rPr>
          <w:sz w:val="24"/>
        </w:rPr>
      </w:pPr>
    </w:p>
    <w:p w:rsidRDefault="00FA5697" w:rsidR="00FA5697">
      <w:pPr>
        <w:jc w:val="both"/>
        <w:rPr>
          <w:sz w:val="24"/>
        </w:rPr>
      </w:pPr>
    </w:p>
    <w:p w:rsidRDefault="00697FC2" w:rsidP="00697FC2" w:rsidR="00FA5697">
      <w:pPr>
        <w:jc w:val="right"/>
        <w:rPr>
          <w:sz w:val="24"/>
        </w:rPr>
      </w:pPr>
      <w:r w:rsidRPr="00D45704">
        <w:rPr>
          <w:b/>
          <w:sz w:val="24"/>
        </w:rPr>
        <w:t>Broj: 1/St-1025/2018</w:t>
      </w:r>
      <w:r>
        <w:rPr>
          <w:b/>
          <w:sz w:val="24"/>
        </w:rPr>
        <w:t>-13</w:t>
      </w:r>
    </w:p>
    <w:p w:rsidRDefault="00FA5697" w:rsidR="00FA5697">
      <w:pPr>
        <w:jc w:val="both"/>
        <w:rPr>
          <w:sz w:val="24"/>
        </w:rPr>
      </w:pPr>
    </w:p>
    <w:p w:rsidRDefault="00FA5697" w:rsidR="00FA5697">
      <w:pPr>
        <w:jc w:val="both"/>
        <w:rPr>
          <w:sz w:val="24"/>
        </w:rPr>
      </w:pPr>
    </w:p>
    <w:p w:rsidRDefault="00FA5697" w:rsidP="00FA5697" w:rsidR="0085333F">
      <w:pPr>
        <w:jc w:val="both"/>
        <w:rPr>
          <w:sz w:val="24"/>
        </w:rPr>
      </w:pPr>
      <w:r>
        <w:rPr>
          <w:sz w:val="24"/>
        </w:rPr>
        <w:tab/>
        <w:t>Kako s</w:t>
      </w:r>
      <w:r w:rsidR="009F5FEC">
        <w:rPr>
          <w:sz w:val="24"/>
        </w:rPr>
        <w:t>u protiv istog dužnika podnesena dva</w:t>
      </w:r>
      <w:r>
        <w:rPr>
          <w:sz w:val="24"/>
        </w:rPr>
        <w:t xml:space="preserve"> prijedlog</w:t>
      </w:r>
      <w:r w:rsidR="009F5FEC">
        <w:rPr>
          <w:sz w:val="24"/>
        </w:rPr>
        <w:t>a</w:t>
      </w:r>
      <w:r>
        <w:rPr>
          <w:sz w:val="24"/>
        </w:rPr>
        <w:t xml:space="preserve"> za otvaranje stečajnog postupka</w:t>
      </w:r>
      <w:r w:rsidR="009F5FEC">
        <w:rPr>
          <w:sz w:val="24"/>
        </w:rPr>
        <w:t>,</w:t>
      </w:r>
      <w:r>
        <w:rPr>
          <w:sz w:val="24"/>
        </w:rPr>
        <w:t xml:space="preserve"> to je valjalo temeljem navedene zakonske odredbe donijeti odluku o provođenju jedinstvenog postupka, pa je odlučeno kao u izreci ovog rješenja.</w:t>
      </w:r>
      <w:r w:rsidR="00201E48">
        <w:rPr>
          <w:sz w:val="24"/>
        </w:rPr>
        <w:tab/>
      </w:r>
      <w:r w:rsidR="00201E48">
        <w:rPr>
          <w:sz w:val="24"/>
        </w:rPr>
        <w:tab/>
      </w:r>
      <w:r w:rsidR="00201E48">
        <w:rPr>
          <w:sz w:val="24"/>
        </w:rPr>
        <w:tab/>
      </w:r>
    </w:p>
    <w:p w:rsidRDefault="00883754" w:rsidP="00E31611" w:rsidR="00534805">
      <w:pPr>
        <w:jc w:val="both"/>
        <w:rPr>
          <w:sz w:val="24"/>
        </w:rPr>
      </w:pPr>
      <w:r>
        <w:rPr>
          <w:sz w:val="24"/>
        </w:rPr>
        <w:tab/>
      </w:r>
    </w:p>
    <w:p w:rsidRDefault="00697FC2" w:rsidP="00E31611" w:rsidR="00697FC2">
      <w:pPr>
        <w:jc w:val="both"/>
        <w:rPr>
          <w:sz w:val="24"/>
        </w:rPr>
      </w:pPr>
    </w:p>
    <w:p w:rsidRDefault="00476087" w:rsidP="0085333F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>
        <w:rPr>
          <w:sz w:val="24"/>
        </w:rPr>
        <w:t>28. rujna 2018.</w:t>
      </w:r>
    </w:p>
    <w:p w:rsidRDefault="00697FC2" w:rsidP="0085333F" w:rsidR="00697FC2">
      <w:pPr>
        <w:jc w:val="center"/>
        <w:rPr>
          <w:sz w:val="24"/>
        </w:rPr>
      </w:pPr>
    </w:p>
    <w:p w:rsidRDefault="00476087" w:rsidP="0085333F" w:rsidR="00476087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476087">
        <w:rPr>
          <w:sz w:val="24"/>
        </w:rPr>
        <w:t>STEČAJNA</w:t>
      </w:r>
      <w:r>
        <w:rPr>
          <w:sz w:val="24"/>
        </w:rPr>
        <w:t xml:space="preserve"> SU</w:t>
      </w:r>
      <w:r w:rsidR="00476087">
        <w:rPr>
          <w:sz w:val="24"/>
        </w:rPr>
        <w:t>TKINJA</w:t>
      </w:r>
      <w:r>
        <w:rPr>
          <w:sz w:val="24"/>
        </w:rPr>
        <w:t>:</w:t>
      </w: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476087">
        <w:rPr>
          <w:sz w:val="24"/>
        </w:rPr>
        <w:t xml:space="preserve">      </w:t>
      </w:r>
      <w:r w:rsidR="009F5FEC">
        <w:rPr>
          <w:sz w:val="24"/>
        </w:rPr>
        <w:t xml:space="preserve"> </w:t>
      </w:r>
      <w:r>
        <w:rPr>
          <w:sz w:val="24"/>
        </w:rPr>
        <w:t xml:space="preserve">Vesna Vukelić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476087">
      <w:r w:rsidRPr="00476087">
        <w:t>NAPUTAK O PRAVNO</w:t>
      </w:r>
      <w:r w:rsidR="00476087">
        <w:t>M</w:t>
      </w:r>
      <w:r w:rsidRPr="00476087">
        <w:t xml:space="preserve"> LIJEKU:</w:t>
      </w:r>
    </w:p>
    <w:p w:rsidRDefault="000C7F57" w:rsidR="000C7F57" w:rsidRPr="00476087">
      <w:r w:rsidRPr="00476087">
        <w:t>Protiv ovog rješenja može se izjaviti žalba u roku od 8 dana</w:t>
      </w:r>
    </w:p>
    <w:p w:rsidRDefault="000C7F57" w:rsidR="000C7F57" w:rsidRPr="00476087">
      <w:r w:rsidRPr="00476087">
        <w:t>od dana dostave rješenja, a dostava se smatra obavljenom</w:t>
      </w:r>
    </w:p>
    <w:p w:rsidRDefault="000C7F57" w:rsidR="000C7F57" w:rsidRPr="00476087">
      <w:r w:rsidRPr="00476087">
        <w:t xml:space="preserve">istekom osmog dana od dana objave pismena na mrežnoj </w:t>
      </w:r>
    </w:p>
    <w:p w:rsidRDefault="000C7F57" w:rsidR="000C7F57" w:rsidRPr="00476087">
      <w:r w:rsidRPr="00476087">
        <w:t>stanici e-Oglasna ploča suda.</w:t>
      </w:r>
    </w:p>
    <w:p w:rsidRDefault="000C7F57" w:rsidR="000C7F57">
      <w:pPr>
        <w:rPr>
          <w:sz w:val="24"/>
        </w:rPr>
      </w:pPr>
    </w:p>
    <w:p w:rsidRDefault="00476087" w:rsidR="00C37E80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476087" w:rsidR="00476087">
      <w:pPr>
        <w:rPr>
          <w:sz w:val="24"/>
        </w:rPr>
      </w:pPr>
      <w:r>
        <w:rPr>
          <w:sz w:val="24"/>
        </w:rPr>
        <w:t>- dužniku</w:t>
      </w:r>
    </w:p>
    <w:p w:rsidRDefault="00476087" w:rsidR="00476087">
      <w:pPr>
        <w:rPr>
          <w:sz w:val="24"/>
        </w:rPr>
      </w:pPr>
    </w:p>
    <w:sectPr w:rsidR="0047608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7A9"/>
    <w:rsid w:val="00007126"/>
    <w:rsid w:val="00015635"/>
    <w:rsid w:val="00017646"/>
    <w:rsid w:val="00032DB4"/>
    <w:rsid w:val="0004556B"/>
    <w:rsid w:val="000619BE"/>
    <w:rsid w:val="00080223"/>
    <w:rsid w:val="000A6C84"/>
    <w:rsid w:val="000B0BC6"/>
    <w:rsid w:val="000C7F57"/>
    <w:rsid w:val="000D3592"/>
    <w:rsid w:val="000D7776"/>
    <w:rsid w:val="000F1FB3"/>
    <w:rsid w:val="00133947"/>
    <w:rsid w:val="00142E7C"/>
    <w:rsid w:val="00150047"/>
    <w:rsid w:val="00173AE1"/>
    <w:rsid w:val="001A454F"/>
    <w:rsid w:val="001D7A70"/>
    <w:rsid w:val="001F03E9"/>
    <w:rsid w:val="001F1A6C"/>
    <w:rsid w:val="001F4E46"/>
    <w:rsid w:val="001F5BFE"/>
    <w:rsid w:val="00201E48"/>
    <w:rsid w:val="0025566F"/>
    <w:rsid w:val="00263D61"/>
    <w:rsid w:val="002860A8"/>
    <w:rsid w:val="002E3388"/>
    <w:rsid w:val="002F438A"/>
    <w:rsid w:val="002F55B4"/>
    <w:rsid w:val="00317D58"/>
    <w:rsid w:val="003208DF"/>
    <w:rsid w:val="00326F86"/>
    <w:rsid w:val="00335695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1715B"/>
    <w:rsid w:val="004332DA"/>
    <w:rsid w:val="0044344A"/>
    <w:rsid w:val="00463EDC"/>
    <w:rsid w:val="00476087"/>
    <w:rsid w:val="004839B0"/>
    <w:rsid w:val="004C11A1"/>
    <w:rsid w:val="004D5E93"/>
    <w:rsid w:val="004D7363"/>
    <w:rsid w:val="004E345E"/>
    <w:rsid w:val="004E4631"/>
    <w:rsid w:val="005154FD"/>
    <w:rsid w:val="00516DFE"/>
    <w:rsid w:val="005211DE"/>
    <w:rsid w:val="00534805"/>
    <w:rsid w:val="005540B0"/>
    <w:rsid w:val="00580741"/>
    <w:rsid w:val="00580AA4"/>
    <w:rsid w:val="005C0950"/>
    <w:rsid w:val="005C2C79"/>
    <w:rsid w:val="005E32A4"/>
    <w:rsid w:val="005F7981"/>
    <w:rsid w:val="0066577B"/>
    <w:rsid w:val="00697FC2"/>
    <w:rsid w:val="006A086B"/>
    <w:rsid w:val="006A7B62"/>
    <w:rsid w:val="006C45D3"/>
    <w:rsid w:val="006D168E"/>
    <w:rsid w:val="006E2375"/>
    <w:rsid w:val="00707CA0"/>
    <w:rsid w:val="00737167"/>
    <w:rsid w:val="007446FF"/>
    <w:rsid w:val="00761055"/>
    <w:rsid w:val="00776C68"/>
    <w:rsid w:val="007C0C98"/>
    <w:rsid w:val="007C3C29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8D2E23"/>
    <w:rsid w:val="00902D40"/>
    <w:rsid w:val="00913D15"/>
    <w:rsid w:val="009174B8"/>
    <w:rsid w:val="00946CE0"/>
    <w:rsid w:val="009505BA"/>
    <w:rsid w:val="00953F43"/>
    <w:rsid w:val="00957498"/>
    <w:rsid w:val="00960483"/>
    <w:rsid w:val="009632C9"/>
    <w:rsid w:val="00976777"/>
    <w:rsid w:val="00990295"/>
    <w:rsid w:val="009F5FEC"/>
    <w:rsid w:val="00A144D4"/>
    <w:rsid w:val="00A30070"/>
    <w:rsid w:val="00A32557"/>
    <w:rsid w:val="00A61A43"/>
    <w:rsid w:val="00A81B91"/>
    <w:rsid w:val="00A9027A"/>
    <w:rsid w:val="00A9270D"/>
    <w:rsid w:val="00AA4DEE"/>
    <w:rsid w:val="00AF0B9A"/>
    <w:rsid w:val="00B035B4"/>
    <w:rsid w:val="00B14FAB"/>
    <w:rsid w:val="00B1736B"/>
    <w:rsid w:val="00B32D21"/>
    <w:rsid w:val="00B34FE5"/>
    <w:rsid w:val="00B721DF"/>
    <w:rsid w:val="00B76E86"/>
    <w:rsid w:val="00B77933"/>
    <w:rsid w:val="00BE694F"/>
    <w:rsid w:val="00C37E80"/>
    <w:rsid w:val="00C53627"/>
    <w:rsid w:val="00C60E2A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5704"/>
    <w:rsid w:val="00D46CB0"/>
    <w:rsid w:val="00D9432D"/>
    <w:rsid w:val="00DB1165"/>
    <w:rsid w:val="00DC3852"/>
    <w:rsid w:val="00DE1096"/>
    <w:rsid w:val="00DF6420"/>
    <w:rsid w:val="00E050E3"/>
    <w:rsid w:val="00E1678B"/>
    <w:rsid w:val="00E26DA9"/>
    <w:rsid w:val="00E31611"/>
    <w:rsid w:val="00E42037"/>
    <w:rsid w:val="00E4268E"/>
    <w:rsid w:val="00E5711F"/>
    <w:rsid w:val="00E60EE6"/>
    <w:rsid w:val="00ED5A6E"/>
    <w:rsid w:val="00EE3841"/>
    <w:rsid w:val="00F00ACE"/>
    <w:rsid w:val="00F13D6D"/>
    <w:rsid w:val="00F325B2"/>
    <w:rsid w:val="00FA0C1F"/>
    <w:rsid w:val="00FA4EA5"/>
    <w:rsid w:val="00FA5697"/>
    <w:rsid w:val="00FA5751"/>
    <w:rsid w:val="00FC6BF9"/>
    <w:rsid w:val="00FF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St-1025/2018</izvorni_sadrzaj>
    <derivirana_varijabla naziv="DomainObject.Predmet.OznakaBroj_1">St-1025/2018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3 ST/1104/2018,</izvorni_sadrzaj>
    <derivirana_varijabla naziv="DomainObject.Predmet.PrimjedbaSuca_1">VEZA 3 ST/1104/2018,</derivirana_varijabla>
  </DomainObject.Predmet.PrimjedbaSuca>
  <DomainObject.Predmet.ProtustrankaFormated>
    <izvorni_sadrzaj>  AUTOMOBILI FRAN jednostavno društvo s ograničenom odgovornošću za trgovinu i usluge</izvorni_sadrzaj>
    <derivirana_varijabla naziv="DomainObject.Predmet.ProtustrankaFormated_1">  AUTOMOBILI FRAN jednostavno društvo s ograničenom odgovornošću za trgovinu i usluge</derivirana_varijabla>
  </DomainObject.Predmet.ProtustrankaFormated>
  <DomainObject.Predmet.ProtustrankaFormatedOIB>
    <izvorni_sadrzaj>  AUTOMOBILI FRAN jednostavno društvo s ograničenom odgovornošću za trgovinu i usluge, OIB 38447405932</izvorni_sadrzaj>
    <derivirana_varijabla naziv="DomainObject.Predmet.ProtustrankaFormatedOIB_1">  AUTOMOBILI FRAN jednostavno društvo s ograničenom odgovornošću za trgovinu i usluge, OIB 38447405932</derivirana_varijabla>
  </DomainObject.Predmet.ProtustrankaFormatedOIB>
  <DomainObject.Predmet.ProtustrankaFormatedWithAdress>
    <izvorni_sadrzaj> AUTOMOBILI FRAN jednostavno društvo s ograničenom odgovornošću za trgovinu i usluge, Ivana Gorana Kovačića 32, 35400 Nova Gradiška</izvorni_sadrzaj>
    <derivirana_varijabla naziv="DomainObject.Predmet.ProtustrankaFormatedWithAdress_1"> AUTOMOBILI FRAN jednostavno društvo s ograničenom odgovornošću za trgovinu i usluge, Ivana Gorana Kovačića 32, 35400 Nova Gradiška</derivirana_varijabla>
  </DomainObject.Predmet.ProtustrankaFormatedWithAdress>
  <DomainObject.Predmet.ProtustrankaFormatedWithAdressOIB>
    <izvorni_sadrzaj> AUTOMOBILI FRAN jednostavno društvo s ograničenom odgovornošću za trgovinu i usluge, OIB 38447405932, Ivana Gorana Kovačića 32, 35400 Nova Gradiška</izvorni_sadrzaj>
    <derivirana_varijabla naziv="DomainObject.Predmet.ProtustrankaFormatedWithAdressOIB_1"> AUTOMOBILI FRAN jednostavno društvo s ograničenom odgovornošću za trgovinu i usluge, OIB 38447405932, Ivana Gorana Kovačića 32, 35400 Nova Gradiška</derivirana_varijabla>
  </DomainObject.Predmet.ProtustrankaFormatedWithAdressOIB>
  <DomainObject.Predmet.ProtustrankaWithAdress>
    <izvorni_sadrzaj>AUTOMOBILI FRAN jednostavno društvo s ograničenom odgovornošću za trgovinu i usluge Ivana Gorana Kovačića 32, 35400 Nova Gradiška</izvorni_sadrzaj>
    <derivirana_varijabla naziv="DomainObject.Predmet.ProtustrankaWithAdress_1">AUTOMOBILI FRAN jednostavno društvo s ograničenom odgovornošću za trgovinu i usluge Ivana Gorana Kovačića 32, 35400 Nova Gradiška</derivirana_varijabla>
  </DomainObject.Predmet.ProtustrankaWithAdress>
  <DomainObject.Predmet.ProtustrankaWithAdressOIB>
    <izvorni_sadrzaj>AUTOMOBILI FRAN jednostavno društvo s ograničenom odgovornošću za trgovinu i usluge, OIB 38447405932, Ivana Gorana Kovačića 32, 35400 Nova Gradiška</izvorni_sadrzaj>
    <derivirana_varijabla naziv="DomainObject.Predmet.ProtustrankaWithAdressOIB_1">AUTOMOBILI FRAN jednostavno društvo s ograničenom odgovornošću za trgovinu i usluge, OIB 38447405932, Ivana Gorana Kovačića 32, 35400 Nova Gradiška</derivirana_varijabla>
  </DomainObject.Predmet.ProtustrankaWithAdressOIB>
  <DomainObject.Predmet.ProtustrankaNazivFormated>
    <izvorni_sadrzaj>AUTOMOBILI FRAN jednostavno društvo s ograničenom odgovornošću za trgovinu i usluge</izvorni_sadrzaj>
    <derivirana_varijabla naziv="DomainObject.Predmet.ProtustrankaNazivFormated_1">AUTOMOBILI FRAN jednostavno društvo s ograničenom odgovornošću za trgovinu i usluge</derivirana_varijabla>
  </DomainObject.Predmet.ProtustrankaNazivFormated>
  <DomainObject.Predmet.ProtustrankaNazivFormatedOIB>
    <izvorni_sadrzaj>AUTOMOBILI FRAN jednostavno društvo s ograničenom odgovornošću za trgovinu i usluge, OIB 38447405932</izvorni_sadrzaj>
    <derivirana_varijabla naziv="DomainObject.Predmet.ProtustrankaNazivFormatedOIB_1">AUTOMOBILI FRAN jednostavno društvo s ograničenom odgovornošću za trgovinu i usluge, OIB 38447405932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FRAN jednostavno društvo s ograničenom odgovornošću za trgovinu i usluge</izvorni_sadrzaj>
    <derivirana_varijabla naziv="DomainObject.Predmet.StrankaFormated_1">  AUTOMOBILI FRAN jednostavno društvo s ograničenom odgovornošću za trgovinu i usluge</derivirana_varijabla>
  </DomainObject.Predmet.StrankaFormated>
  <DomainObject.Predmet.StrankaFormatedOIB>
    <izvorni_sadrzaj>  AUTOMOBILI FRAN jednostavno društvo s ograničenom odgovornošću za trgovinu i usluge, OIB 38447405932</izvorni_sadrzaj>
    <derivirana_varijabla naziv="DomainObject.Predmet.StrankaFormatedOIB_1">  AUTOMOBILI FRAN jednostavno društvo s ograničenom odgovornošću za trgovinu i usluge, OIB 38447405932</derivirana_varijabla>
  </DomainObject.Predmet.StrankaFormatedOIB>
  <DomainObject.Predmet.StrankaFormatedWithAdress>
    <izvorni_sadrzaj> AUTOMOBILI FRAN jednostavno društvo s ograničenom odgovornošću za trgovinu i usluge, Ivana Gorana Kovačića 32, 35400 Nova Gradiška</izvorni_sadrzaj>
    <derivirana_varijabla naziv="DomainObject.Predmet.StrankaFormatedWithAdress_1"> AUTOMOBILI FRAN jednostavno društvo s ograničenom odgovornošću za trgovinu i usluge, Ivana Gorana Kovačića 32, 35400 Nova Gradiška</derivirana_varijabla>
  </DomainObject.Predmet.StrankaFormatedWithAdress>
  <DomainObject.Predmet.StrankaFormatedWithAdressOIB>
    <izvorni_sadrzaj> AUTOMOBILI FRAN jednostavno društvo s ograničenom odgovornošću za trgovinu i usluge, OIB 38447405932, Ivana Gorana Kovačića 32, 35400 Nova Gradiška</izvorni_sadrzaj>
    <derivirana_varijabla naziv="DomainObject.Predmet.StrankaFormatedWithAdressOIB_1"> AUTOMOBILI FRAN jednostavno društvo s ograničenom odgovornošću za trgovinu i usluge, OIB 38447405932, Ivana Gorana Kovačića 32, 35400 Nova Gradiška</derivirana_varijabla>
  </DomainObject.Predmet.StrankaFormatedWithAdressOIB>
  <DomainObject.Predmet.StrankaWithAdress>
    <izvorni_sadrzaj>AUTOMOBILI FRAN jednostavno društvo s ograničenom odgovornošću za trgovinu i usluge Ivana Gorana Kovačića 32,35400 Nova Gradiška</izvorni_sadrzaj>
    <derivirana_varijabla naziv="DomainObject.Predmet.StrankaWithAdress_1">AUTOMOBILI FRAN jednostavno društvo s ograničenom odgovornošću za trgovinu i usluge Ivana Gorana Kovačića 32,35400 Nova Gradiška</derivirana_varijabla>
  </DomainObject.Predmet.StrankaWithAdress>
  <DomainObject.Predmet.StrankaWithAdressOIB>
    <izvorni_sadrzaj>AUTOMOBILI FRAN jednostavno društvo s ograničenom odgovornošću za trgovinu i usluge, OIB 38447405932, Ivana Gorana Kovačića 32,35400 Nova Gradiška</izvorni_sadrzaj>
    <derivirana_varijabla naziv="DomainObject.Predmet.StrankaWithAdressOIB_1">AUTOMOBILI FRAN jednostavno društvo s ograničenom odgovornošću za trgovinu i usluge, OIB 38447405932, Ivana Gorana Kovačića 32,35400 Nova Gradiška</derivirana_varijabla>
  </DomainObject.Predmet.StrankaWithAdressOIB>
  <DomainObject.Predmet.StrankaNazivFormated>
    <izvorni_sadrzaj>AUTOMOBILI FRAN jednostavno društvo s ograničenom odgovornošću za trgovinu i usluge</izvorni_sadrzaj>
    <derivirana_varijabla naziv="DomainObject.Predmet.StrankaNazivFormated_1">AUTOMOBILI FRAN jednostavno društvo s ograničenom odgovornošću za trgovinu i usluge</derivirana_varijabla>
  </DomainObject.Predmet.StrankaNazivFormated>
  <DomainObject.Predmet.StrankaNazivFormatedOIB>
    <izvorni_sadrzaj>AUTOMOBILI FRAN jednostavno društvo s ograničenom odgovornošću za trgovinu i usluge, OIB 38447405932</izvorni_sadrzaj>
    <derivirana_varijabla naziv="DomainObject.Predmet.StrankaNazivFormatedOIB_1">AUTOMOBILI FRAN jednostavno društvo s ograničenom odgovornošću za trgovinu i usluge, OIB 38447405932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AUTOMOBILI FRAN jednostavno društvo s ograničenom odgovornošću za trgovinu i usluge</item>
    </izvorni_sadrzaj>
    <derivirana_varijabla naziv="DomainObject.Predmet.StrankaListFormated_1">
      <item>AUTOMOBILI FRAN jednostavno društvo s ograničenom odgovornošću za trgovinu i usluge</item>
    </derivirana_varijabla>
  </DomainObject.Predmet.StrankaListFormated>
  <DomainObject.Predmet.StrankaListFormatedOIB>
    <izvorni_sadrzaj>
      <item>AUTOMOBILI FRAN jednostavno društvo s ograničenom odgovornošću za trgovinu i usluge, OIB 38447405932</item>
    </izvorni_sadrzaj>
    <derivirana_varijabla naziv="DomainObject.Predmet.StrankaListFormatedOIB_1">
      <item>AUTOMOBILI FRAN jednostavno društvo s ograničenom odgovornošću za trgovinu i usluge, OIB 38447405932</item>
    </derivirana_varijabla>
  </DomainObject.Predmet.StrankaListFormatedOIB>
  <DomainObject.Predmet.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StrankaListFormatedWithAdress_1">
      <item>AUTOMOBILI FRAN jednostavno društvo s ograničenom odgovornošću za trgovinu i usluge, Ivana Gorana Kovačića 32, 35400 Nova Gradiška</item>
    </derivirana_varijabla>
  </DomainObject.Predmet.StrankaListFormatedWithAdress>
  <DomainObject.Predmet.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StrankaListFormatedWithAdressOIB_1">
      <item>AUTOMOBILI FRAN jednostavno društvo s ograničenom odgovornošću za trgovinu i usluge, OIB 38447405932, Ivana Gorana Kovačića 32, 35400 Nova Gradiška</item>
    </derivirana_varijabla>
  </DomainObject.Predmet.StrankaListFormatedWithAdressOIB>
  <DomainObject.Predmet.StrankaListNazivFormated>
    <izvorni_sadrzaj>
      <item>AUTOMOBILI FRAN jednostavno društvo s ograničenom odgovornošću za trgovinu i usluge</item>
    </izvorni_sadrzaj>
    <derivirana_varijabla naziv="DomainObject.Predmet.StrankaListNazivFormated_1">
      <item>AUTOMOBILI FRAN jednostavno društvo s ograničenom odgovornošću za trgovinu i usluge</item>
    </derivirana_varijabla>
  </DomainObject.Predmet.StrankaListNazivFormated>
  <DomainObject.Predmet.StrankaListNazivFormatedOIB>
    <izvorni_sadrzaj>
      <item>AUTOMOBILI FRAN jednostavno društvo s ograničenom odgovornošću za trgovinu i usluge, OIB 38447405932</item>
    </izvorni_sadrzaj>
    <derivirana_varijabla naziv="DomainObject.Predmet.StrankaListNazivFormatedOIB_1">
      <item>AUTOMOBILI FRAN jednostavno društvo s ograničenom odgovornošću za trgovinu i usluge, OIB 38447405932</item>
    </derivirana_varijabla>
  </DomainObject.Predmet.StrankaListNazivFormatedOIB>
  <DomainObject.Predmet.ProtuStrankaListFormated>
    <izvorni_sadrzaj>
      <item>AUTOMOBILI FRAN jednostavno društvo s ograničenom odgovornošću za trgovinu i usluge</item>
    </izvorni_sadrzaj>
    <derivirana_varijabla naziv="DomainObject.Predmet.ProtuStrankaListFormated_1">
      <item>AUTOMOBILI FRAN jednostavno društvo s ograničenom odgovornošću za trgovinu i usluge</item>
    </derivirana_varijabla>
  </DomainObject.Predmet.ProtuStrankaListFormated>
  <DomainObject.Predmet.ProtuStrankaListFormatedOIB>
    <izvorni_sadrzaj>
      <item>AUTOMOBILI FRAN jednostavno društvo s ograničenom odgovornošću za trgovinu i usluge, OIB 38447405932</item>
    </izvorni_sadrzaj>
    <derivirana_varijabla naziv="DomainObject.Predmet.ProtuStrankaListFormatedOIB_1">
      <item>AUTOMOBILI FRAN jednostavno društvo s ograničenom odgovornošću za trgovinu i usluge, OIB 38447405932</item>
    </derivirana_varijabla>
  </DomainObject.Predmet.ProtuStrankaListFormatedOIB>
  <DomainObject.Predmet.Protu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ProtuStrankaListFormatedWithAdress_1">
      <item>AUTOMOBILI FRAN jednostavno društvo s ograničenom odgovornošću za trgovinu i usluge, Ivana Gorana Kovačića 32, 35400 Nova Gradiška</item>
    </derivirana_varijabla>
  </DomainObject.Predmet.ProtuStrankaListFormatedWithAdress>
  <DomainObject.Predmet.Protu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ProtuStrankaListFormatedWithAdressOIB_1">
      <item>AUTOMOBILI FRAN jednostavno društvo s ograničenom odgovornošću za trgovinu i usluge, OIB 38447405932, Ivana Gorana Kovačića 32, 35400 Nova Gradiška</item>
    </derivirana_varijabla>
  </DomainObject.Predmet.ProtuStrankaListFormatedWithAdressOIB>
  <DomainObject.Predmet.ProtuStrankaListNazivFormated>
    <izvorni_sadrzaj>
      <item>AUTOMOBILI FRAN jednostavno društvo s ograničenom odgovornošću za trgovinu i usluge</item>
    </izvorni_sadrzaj>
    <derivirana_varijabla naziv="DomainObject.Predmet.ProtuStrankaListNazivFormated_1">
      <item>AUTOMOBILI FRAN jednostavno društvo s ograničenom odgovornošću za trgovinu i usluge</item>
    </derivirana_varijabla>
  </DomainObject.Predmet.ProtuStrankaListNazivFormated>
  <DomainObject.Predmet.ProtuStrankaListNazivFormatedOIB>
    <izvorni_sadrzaj>
      <item>AUTOMOBILI FRAN jednostavno društvo s ograničenom odgovornošću za trgovinu i usluge, OIB 38447405932</item>
    </izvorni_sadrzaj>
    <derivirana_varijabla naziv="DomainObject.Predmet.ProtuStrankaListNazivFormatedOIB_1">
      <item>AUTOMOBILI FRAN jednostavno društvo s ograničenom odgovornošću za trgovinu i usluge, OIB 38447405932</item>
    </derivirana_varijabla>
  </DomainObject.Predmet.ProtuStrankaListNazivFormatedOIB>
  <DomainObject.Predmet.OstaliListFormated>
    <izvorni_sadrzaj>
      <item>Andrea Solić</item>
    </izvorni_sadrzaj>
    <derivirana_varijabla naziv="DomainObject.Predmet.OstaliListFormated_1">
      <item>Andrea Solić</item>
    </derivirana_varijabla>
  </DomainObject.Predmet.OstaliListFormated>
  <DomainObject.Predmet.OstaliListFormatedOIB>
    <izvorni_sadrzaj>
      <item>Andrea Solić, OIB 75568043183</item>
    </izvorni_sadrzaj>
    <derivirana_varijabla naziv="DomainObject.Predmet.OstaliListFormatedOIB_1">
      <item>Andrea Solić, OIB 75568043183</item>
    </derivirana_varijabla>
  </DomainObject.Predmet.OstaliListFormatedOIB>
  <DomainObject.Predmet.OstaliListFormatedWithAdress>
    <izvorni_sadrzaj>
      <item>Andrea Solić, Ivana Gorana Kovačića 32, 35400 Nova Gradiška</item>
    </izvorni_sadrzaj>
    <derivirana_varijabla naziv="DomainObject.Predmet.OstaliListFormatedWithAdress_1">
      <item>Andrea Solić, Ivana Gorana Kovačića 32, 35400 Nova Gradiška</item>
    </derivirana_varijabla>
  </DomainObject.Predmet.OstaliListFormatedWithAdress>
  <DomainObject.Predmet.OstaliListFormatedWithAdressOIB>
    <izvorni_sadrzaj>
      <item>Andrea Solić, OIB 75568043183, Ivana Gorana Kovačića 32, 35400 Nova Gradiška</item>
    </izvorni_sadrzaj>
    <derivirana_varijabla naziv="DomainObject.Predmet.OstaliListFormatedWithAdressOIB_1">
      <item>Andrea Solić, OIB 75568043183, Ivana Gorana Kovačića 32, 35400 Nova Gradiška</item>
    </derivirana_varijabla>
  </DomainObject.Predmet.OstaliListFormatedWithAdressOIB>
  <DomainObject.Predmet.OstaliListNazivFormated>
    <izvorni_sadrzaj>
      <item>Andrea Solić</item>
    </izvorni_sadrzaj>
    <derivirana_varijabla naziv="DomainObject.Predmet.OstaliListNazivFormated_1">
      <item>Andrea Solić</item>
    </derivirana_varijabla>
  </DomainObject.Predmet.OstaliListNazivFormated>
  <DomainObject.Predmet.OstaliListNazivFormatedOIB>
    <izvorni_sadrzaj>
      <item>Andrea Solić, OIB 75568043183</item>
    </izvorni_sadrzaj>
    <derivirana_varijabla naziv="DomainObject.Predmet.OstaliListNazivFormatedOIB_1">
      <item>Andrea Solić, OIB 75568043183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FRAN jednostavno društvo s ograničenom odgovornošću za trgovinu i usluge</izvorni_sadrzaj>
    <derivirana_varijabla naziv="DomainObject.Predmet.StrankaIDrugi_1">AUTOMOBILI FRAN jednostavno društvo s ograničenom odgovornošću za trgovinu i usluge</derivirana_varijabla>
  </DomainObject.Predmet.StrankaIDrugi>
  <DomainObject.Predmet.ProtustrankaIDrugi>
    <izvorni_sadrzaj>AUTOMOBILI FRAN jednostavno društvo s ograničenom odgovornošću za trgovinu i usluge</izvorni_sadrzaj>
    <derivirana_varijabla naziv="DomainObject.Predmet.ProtustrankaIDrugi_1">AUTOMOBILI FRAN jednostavno društvo s ograničenom odgovornošću za trgovinu i usluge</derivirana_varijabla>
  </DomainObject.Predmet.ProtustrankaIDrugi>
  <DomainObject.Predmet.StrankaIDrugiAdressOIB>
    <izvorni_sadrzaj>AUTOMOBILI FRAN jednostavno društvo s ograničenom odgovornošću za trgovinu i usluge, OIB 38447405932, Ivana Gorana Kovačića 32, 35400 Nova Gradiška</izvorni_sadrzaj>
    <derivirana_varijabla naziv="DomainObject.Predmet.StrankaIDrugiAdressOIB_1">AUTOMOBILI FRAN jednostavno društvo s ograničenom odgovornošću za trgovinu i usluge, OIB 38447405932, Ivana Gorana Kovačića 32, 35400 Nova Gradiška</derivirana_varijabla>
  </DomainObject.Predmet.StrankaIDrugiAdressOIB>
  <DomainObject.Predmet.ProtustrankaIDrugiAdressOIB>
    <izvorni_sadrzaj>AUTOMOBILI FRAN jednostavno društvo s ograničenom odgovornošću za trgovinu i usluge, OIB 38447405932, Ivana Gorana Kovačića 32, 35400 Nova Gradiška</izvorni_sadrzaj>
    <derivirana_varijabla naziv="DomainObject.Predmet.ProtustrankaIDrugiAdressOIB_1">AUTOMOBILI FRAN jednostavno društvo s ograničenom odgovornošću za trgovinu i usluge, OIB 38447405932, Ivana Gorana Kovačića 32,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FRAN jednostavno društvo s ograničenom odgovornošću za trgovinu i usluge</item>
      <item>AUTOMOBILI FRAN jednostavno društvo s ograničenom odgovornošću za trgovinu i usluge</item>
      <item>Andrea Solić</item>
    </izvorni_sadrzaj>
    <derivirana_varijabla naziv="DomainObject.Predmet.SudioniciListNaziv_1">
      <item>AUTOMOBILI FRAN jednostavno društvo s ograničenom odgovornošću za trgovinu i usluge</item>
      <item>AUTOMOBILI FRAN jednostavno društvo s ograničenom odgovornošću za trgovinu i usluge</item>
      <item>Andrea Solić</item>
    </derivirana_varijabla>
  </DomainObject.Predmet.SudioniciListNaziv>
  <DomainObject.Predmet.SudioniciListAdressOIB>
    <izvorni_sadrzaj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  <item>Andrea Solić, OIB 75568043183, Ivana Gorana Kovačića 32,35400 Nova Gradiška</item>
    </izvorni_sadrzaj>
    <derivirana_varijabla naziv="DomainObject.Predmet.SudioniciListAdressOIB_1"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  <item>Andrea Solić, OIB 75568043183, Ivana Gorana Kovačića 32,35400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38447405932</item>
      <item>, OIB 38447405932</item>
      <item>, OIB 75568043183</item>
    </izvorni_sadrzaj>
    <derivirana_varijabla naziv="DomainObject.Predmet.SudioniciListNazivOIB_1">
      <item>, OIB 38447405932</item>
      <item>, OIB 38447405932</item>
      <item>, OIB 75568043183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329</properties:Words>
  <properties:Characters>1800</properties:Characters>
  <properties:Lines>72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2018-09-28T11:32:00Z</dcterms:created>
  <dc:creator>Trgovacki sud</dc:creator>
  <cp:lastModifiedBy>wsadmin</cp:lastModifiedBy>
  <cp:lastPrinted>2016-01-18T11:58:00Z</cp:lastPrinted>
  <dcterms:modified xmlns:xsi="http://www.w3.org/2001/XMLSchema-instance" xsi:type="dcterms:W3CDTF">2018-09-28T12:12:00Z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(SPAJANJE STEČAJNIH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