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e8c86" w14:paraId="ffe8c86" w:rsidRDefault="00AB7880" w:rsidP="00AB7880" w:rsidR="00AB7880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3621A7">
        <w:t xml:space="preserve">    </w:t>
      </w:r>
      <w:r w:rsidR="001A2481" w:rsidRPr="000351DA">
        <w:t>1</w:t>
      </w:r>
      <w:r w:rsidRPr="000351DA">
        <w:t xml:space="preserve"> St-</w:t>
      </w:r>
      <w:r w:rsidR="00B476DC">
        <w:t>529</w:t>
      </w:r>
      <w:r w:rsidR="001A2481" w:rsidRPr="000351DA">
        <w:t>/</w:t>
      </w:r>
      <w:r w:rsidR="003621A7">
        <w:t>20</w:t>
      </w:r>
      <w:r w:rsidR="001A2481" w:rsidRPr="000351DA">
        <w:t>1</w:t>
      </w:r>
      <w:r w:rsidR="005D0B2D">
        <w:t>6</w:t>
      </w:r>
      <w:r w:rsidR="0024291D">
        <w:t>-</w:t>
      </w:r>
      <w:r w:rsidR="00364DF7">
        <w:t>12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 w:rsidRPr="00A066D0">
      <w:pPr>
        <w:jc w:val="center"/>
        <w:rPr>
          <w:b/>
        </w:rPr>
      </w:pPr>
    </w:p>
    <w:p w:rsidRDefault="00EF77BD" w:rsidP="00EF77BD" w:rsidR="00EF77BD">
      <w:r w:rsidRPr="00AC26FF">
        <w:t xml:space="preserve">Predmet: </w:t>
      </w:r>
      <w:r w:rsidR="00B476DC">
        <w:t>MD/94</w:t>
      </w:r>
      <w:r w:rsidR="00364DF7">
        <w:t xml:space="preserve"> d.o.o., </w:t>
      </w:r>
      <w:r w:rsidR="00B476DC">
        <w:t>Šibenik, Trg Ivana Pavla Ii 2</w:t>
      </w:r>
      <w:r w:rsidR="00C425F0">
        <w:t xml:space="preserve">, OIB: </w:t>
      </w:r>
      <w:r w:rsidR="00B476DC">
        <w:t>81056952558</w:t>
      </w:r>
    </w:p>
    <w:p w:rsidRDefault="00EF77BD" w:rsidP="00EF77BD" w:rsidR="00EF77BD" w:rsidRPr="00AC26FF"/>
    <w:p w:rsidRDefault="00EF77BD" w:rsidP="00A25D91" w:rsidR="00A25D91"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B476DC">
        <w:t>MD/94 d.o.o., Šibenik, Trg Ivana Pavla Ii 2, OIB: 81056952558</w:t>
      </w:r>
      <w:r w:rsidR="00ED24DF">
        <w:t>.</w:t>
      </w:r>
    </w:p>
    <w:p w:rsidRDefault="00EF77BD" w:rsidP="00EF77BD" w:rsidR="00EF77BD" w:rsidRPr="00F75AF5">
      <w:pPr>
        <w:jc w:val="both"/>
      </w:pPr>
    </w:p>
    <w:p w:rsidRDefault="00EF77BD" w:rsidP="00EF77BD" w:rsidR="00EF77BD">
      <w:pPr>
        <w:ind w:firstLine="708"/>
        <w:jc w:val="both"/>
        <w:rPr>
          <w:bCs/>
        </w:rPr>
      </w:pPr>
      <w:r w:rsidRPr="0059394C">
        <w:rPr>
          <w:bCs/>
        </w:rPr>
        <w:t>Za potrebe toga postupka molimo da nam</w:t>
      </w:r>
      <w:r>
        <w:rPr>
          <w:bCs/>
        </w:rPr>
        <w:t xml:space="preserve"> u roku od 8 dana</w:t>
      </w:r>
      <w:r w:rsidRPr="0059394C">
        <w:rPr>
          <w:bCs/>
        </w:rPr>
        <w:t xml:space="preserve"> dostavite podatke </w:t>
      </w:r>
      <w:r>
        <w:rPr>
          <w:bCs/>
        </w:rPr>
        <w:t xml:space="preserve">o iznosu evidentiranih neizvršenih osnova za plaćanje. </w:t>
      </w:r>
    </w:p>
    <w:p w:rsidRDefault="00EF77BD" w:rsidP="00EF77BD" w:rsidR="00EF77BD" w:rsidRPr="00A066D0">
      <w:r w:rsidRPr="00A066D0">
        <w:tab/>
      </w:r>
      <w:r w:rsidRPr="00A066D0">
        <w:tab/>
      </w:r>
    </w:p>
    <w:p w:rsidRDefault="00EF77BD" w:rsidP="00EF77BD" w:rsidR="00EF77BD" w:rsidRPr="00A066D0">
      <w:pPr>
        <w:jc w:val="center"/>
      </w:pPr>
      <w:r>
        <w:t xml:space="preserve">U Zadru, </w:t>
      </w:r>
      <w:r w:rsidR="008C57D8">
        <w:t>13</w:t>
      </w:r>
      <w:r>
        <w:t>. lipnja  2017</w:t>
      </w:r>
      <w:r w:rsidRPr="00A066D0">
        <w:t xml:space="preserve">. </w:t>
      </w:r>
    </w:p>
    <w:p w:rsidRDefault="00EF77BD" w:rsidP="00EF77BD" w:rsidR="00EF77BD" w:rsidRPr="00A066D0">
      <w:pPr>
        <w:jc w:val="center"/>
      </w:pPr>
    </w:p>
    <w:p w:rsidRDefault="00EF77BD" w:rsidP="00EF77BD" w:rsidR="00EF77BD" w:rsidRPr="00A066D0"/>
    <w:p w:rsidRDefault="00EF77BD" w:rsidP="00EF77BD" w:rsidR="00EF77BD"/>
    <w:p w:rsidRDefault="00EF77BD" w:rsidP="00EF77BD" w:rsidR="00EF77BD" w:rsidRPr="00856F28">
      <w:r w:rsidRPr="00856F28">
        <w:t>Za točnost otpravka – ovlaštena službenica                                                 Sutkinja</w:t>
      </w:r>
    </w:p>
    <w:p w:rsidRDefault="008C57D8" w:rsidP="00EF77BD" w:rsidR="00EF77BD" w:rsidRPr="00856F28">
      <w:r>
        <w:t>Željena Dražić</w:t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 w:rsidRPr="00856F28">
        <w:t>Ardena Bajlo, v.r.</w:t>
      </w:r>
      <w:r w:rsidR="003621A7">
        <w:t xml:space="preserve"> </w:t>
      </w:r>
    </w:p>
    <w:p w:rsidRDefault="00EF77BD" w:rsidP="00EF77BD" w:rsidR="00EF77BD" w:rsidRPr="00856F28">
      <w:pPr>
        <w:tabs>
          <w:tab w:pos="3342" w:val="left"/>
        </w:tabs>
      </w:pPr>
      <w:r w:rsidRPr="00856F28">
        <w:tab/>
      </w:r>
    </w:p>
    <w:p w:rsidRDefault="00EF77BD" w:rsidP="00EF77BD" w:rsidR="00EF77BD">
      <w:pPr>
        <w:jc w:val="right"/>
      </w:pPr>
    </w:p>
    <w:p w:rsidRDefault="00EF77BD" w:rsidP="00EF77BD" w:rsidR="00EF77BD" w:rsidRPr="00A066D0">
      <w:pPr>
        <w:jc w:val="right"/>
      </w:pPr>
    </w:p>
    <w:p w:rsidRDefault="00EF77BD" w:rsidP="00EF77BD" w:rsidR="00EF77BD">
      <w:pPr>
        <w:ind w:left="5664"/>
        <w:rPr>
          <w:b/>
        </w:rPr>
      </w:pPr>
    </w:p>
    <w:p w:rsidRDefault="00EF77BD" w:rsidP="00EF77BD" w:rsidR="00EF77BD">
      <w:pPr>
        <w:ind w:left="5664"/>
        <w:rPr>
          <w:b/>
        </w:rPr>
      </w:pPr>
    </w:p>
    <w:p w:rsidRDefault="00EF77BD" w:rsidP="00EF77BD" w:rsidR="00EF77BD" w:rsidRPr="00A1086F">
      <w:r w:rsidRPr="00A1086F">
        <w:t>DNA:</w:t>
      </w:r>
    </w:p>
    <w:p w:rsidRDefault="00EF77BD" w:rsidP="00EF77BD" w:rsidR="00EF77BD" w:rsidRPr="00A1086F">
      <w:pPr>
        <w:pStyle w:val="Odlomakpopisa"/>
        <w:numPr>
          <w:ilvl w:val="0"/>
          <w:numId w:val="1"/>
        </w:numPr>
      </w:pPr>
      <w:r w:rsidRPr="00A1086F">
        <w:t xml:space="preserve">Fina </w:t>
      </w:r>
      <w:r w:rsidR="00B476DC">
        <w:t>Šibenik</w:t>
      </w:r>
      <w:r>
        <w:t xml:space="preserve"> </w:t>
      </w:r>
      <w:r w:rsidRPr="00A1086F">
        <w:t xml:space="preserve"> – putem e-oglasne ploče</w:t>
      </w:r>
      <w:r>
        <w:t xml:space="preserve"> </w:t>
      </w:r>
    </w:p>
    <w:p w:rsidRDefault="00AB7880" w:rsidP="001A2481" w:rsidR="00974B89" w:rsidRPr="009F4EA6">
      <w:pPr>
        <w:ind w:left="5664"/>
        <w:rPr>
          <w:b/>
        </w:rPr>
      </w:pPr>
      <w:r w:rsidRPr="009F4EA6">
        <w:rPr>
          <w:b/>
        </w:rPr>
        <w:t xml:space="preserve">        </w:t>
      </w:r>
    </w:p>
    <w:sectPr w:rsidR="00974B89" w:rsidRPr="009F4EA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C21FC"/>
    <w:multiLevelType w:val="hybridMultilevel"/>
    <w:tmpl w:val="81C84D06"/>
    <w:lvl w:tplc="400EE7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15C8"/>
    <w:rsid w:val="00034E2C"/>
    <w:rsid w:val="000351DA"/>
    <w:rsid w:val="00036D3E"/>
    <w:rsid w:val="000510F1"/>
    <w:rsid w:val="00066CA2"/>
    <w:rsid w:val="000764DE"/>
    <w:rsid w:val="000A2CF0"/>
    <w:rsid w:val="000A4435"/>
    <w:rsid w:val="000B2C31"/>
    <w:rsid w:val="000C6B4C"/>
    <w:rsid w:val="000E1141"/>
    <w:rsid w:val="000F5795"/>
    <w:rsid w:val="000F7A75"/>
    <w:rsid w:val="00104A6B"/>
    <w:rsid w:val="00104F00"/>
    <w:rsid w:val="0011036A"/>
    <w:rsid w:val="001160FE"/>
    <w:rsid w:val="0012754F"/>
    <w:rsid w:val="001302CA"/>
    <w:rsid w:val="00130908"/>
    <w:rsid w:val="001348A7"/>
    <w:rsid w:val="001430A4"/>
    <w:rsid w:val="00144A57"/>
    <w:rsid w:val="001506E1"/>
    <w:rsid w:val="0016008F"/>
    <w:rsid w:val="001601C0"/>
    <w:rsid w:val="001608D4"/>
    <w:rsid w:val="00173771"/>
    <w:rsid w:val="0019019B"/>
    <w:rsid w:val="0019118F"/>
    <w:rsid w:val="00196B86"/>
    <w:rsid w:val="001A2481"/>
    <w:rsid w:val="001B1157"/>
    <w:rsid w:val="001B710F"/>
    <w:rsid w:val="001C3DA0"/>
    <w:rsid w:val="001C566D"/>
    <w:rsid w:val="001C57CB"/>
    <w:rsid w:val="002043A2"/>
    <w:rsid w:val="002119C5"/>
    <w:rsid w:val="002305E0"/>
    <w:rsid w:val="00237CCD"/>
    <w:rsid w:val="00241F90"/>
    <w:rsid w:val="0024291D"/>
    <w:rsid w:val="002570FB"/>
    <w:rsid w:val="002658E8"/>
    <w:rsid w:val="00272A77"/>
    <w:rsid w:val="0029764D"/>
    <w:rsid w:val="002B4B9F"/>
    <w:rsid w:val="002C7408"/>
    <w:rsid w:val="00316E90"/>
    <w:rsid w:val="0033573C"/>
    <w:rsid w:val="00352AD6"/>
    <w:rsid w:val="0035386F"/>
    <w:rsid w:val="003621A7"/>
    <w:rsid w:val="00364DF7"/>
    <w:rsid w:val="00381CA3"/>
    <w:rsid w:val="00395AF4"/>
    <w:rsid w:val="003A7BFD"/>
    <w:rsid w:val="003B143F"/>
    <w:rsid w:val="003D3EA6"/>
    <w:rsid w:val="003D7E4F"/>
    <w:rsid w:val="00417B17"/>
    <w:rsid w:val="00420C9A"/>
    <w:rsid w:val="00426FE6"/>
    <w:rsid w:val="00476CB1"/>
    <w:rsid w:val="004776D3"/>
    <w:rsid w:val="00494982"/>
    <w:rsid w:val="004B2F71"/>
    <w:rsid w:val="004B73EA"/>
    <w:rsid w:val="004C0960"/>
    <w:rsid w:val="004C5586"/>
    <w:rsid w:val="004D552F"/>
    <w:rsid w:val="004E784D"/>
    <w:rsid w:val="004F1F63"/>
    <w:rsid w:val="004F63DC"/>
    <w:rsid w:val="005033D0"/>
    <w:rsid w:val="00504A80"/>
    <w:rsid w:val="00523B13"/>
    <w:rsid w:val="00524271"/>
    <w:rsid w:val="00546865"/>
    <w:rsid w:val="00547369"/>
    <w:rsid w:val="0056041E"/>
    <w:rsid w:val="00587DB9"/>
    <w:rsid w:val="00593CBE"/>
    <w:rsid w:val="00596D73"/>
    <w:rsid w:val="005B0009"/>
    <w:rsid w:val="005C323D"/>
    <w:rsid w:val="005C4F38"/>
    <w:rsid w:val="005D0B2D"/>
    <w:rsid w:val="005D111F"/>
    <w:rsid w:val="005D151D"/>
    <w:rsid w:val="005D48CE"/>
    <w:rsid w:val="006257EA"/>
    <w:rsid w:val="006329E4"/>
    <w:rsid w:val="00633CAE"/>
    <w:rsid w:val="00636405"/>
    <w:rsid w:val="00636C74"/>
    <w:rsid w:val="00660C80"/>
    <w:rsid w:val="00665284"/>
    <w:rsid w:val="006671B5"/>
    <w:rsid w:val="00670CB1"/>
    <w:rsid w:val="006B350E"/>
    <w:rsid w:val="006B4A63"/>
    <w:rsid w:val="006B6E6A"/>
    <w:rsid w:val="006C016A"/>
    <w:rsid w:val="006E3257"/>
    <w:rsid w:val="00745B5C"/>
    <w:rsid w:val="007505B7"/>
    <w:rsid w:val="00756F19"/>
    <w:rsid w:val="00777A71"/>
    <w:rsid w:val="00793704"/>
    <w:rsid w:val="007A6EDE"/>
    <w:rsid w:val="007C25B7"/>
    <w:rsid w:val="007D2E41"/>
    <w:rsid w:val="007E10DD"/>
    <w:rsid w:val="007E16FE"/>
    <w:rsid w:val="007E5585"/>
    <w:rsid w:val="007F2351"/>
    <w:rsid w:val="00800977"/>
    <w:rsid w:val="008134B1"/>
    <w:rsid w:val="00822A41"/>
    <w:rsid w:val="008258E2"/>
    <w:rsid w:val="00841480"/>
    <w:rsid w:val="008430A2"/>
    <w:rsid w:val="00856B05"/>
    <w:rsid w:val="00862DEF"/>
    <w:rsid w:val="008701B6"/>
    <w:rsid w:val="00892B1F"/>
    <w:rsid w:val="008A66B3"/>
    <w:rsid w:val="008B1F41"/>
    <w:rsid w:val="008B39C0"/>
    <w:rsid w:val="008C57D8"/>
    <w:rsid w:val="008D4547"/>
    <w:rsid w:val="008E37BF"/>
    <w:rsid w:val="008F1162"/>
    <w:rsid w:val="00932A0E"/>
    <w:rsid w:val="0096758B"/>
    <w:rsid w:val="00972609"/>
    <w:rsid w:val="00974B89"/>
    <w:rsid w:val="009A5115"/>
    <w:rsid w:val="009B0A1E"/>
    <w:rsid w:val="009B3783"/>
    <w:rsid w:val="009C781D"/>
    <w:rsid w:val="009E1A16"/>
    <w:rsid w:val="009E26BB"/>
    <w:rsid w:val="009E5D0F"/>
    <w:rsid w:val="009E6ED5"/>
    <w:rsid w:val="009F4EA6"/>
    <w:rsid w:val="009F6C7B"/>
    <w:rsid w:val="00A066D0"/>
    <w:rsid w:val="00A071B8"/>
    <w:rsid w:val="00A2201A"/>
    <w:rsid w:val="00A241EB"/>
    <w:rsid w:val="00A25D91"/>
    <w:rsid w:val="00A566F9"/>
    <w:rsid w:val="00A655C4"/>
    <w:rsid w:val="00A70144"/>
    <w:rsid w:val="00AB7880"/>
    <w:rsid w:val="00AE6E00"/>
    <w:rsid w:val="00AF1854"/>
    <w:rsid w:val="00B368A7"/>
    <w:rsid w:val="00B4528C"/>
    <w:rsid w:val="00B476DC"/>
    <w:rsid w:val="00B519F6"/>
    <w:rsid w:val="00B546A0"/>
    <w:rsid w:val="00B57362"/>
    <w:rsid w:val="00B669EA"/>
    <w:rsid w:val="00B74966"/>
    <w:rsid w:val="00B74C24"/>
    <w:rsid w:val="00B82327"/>
    <w:rsid w:val="00B82739"/>
    <w:rsid w:val="00B9693D"/>
    <w:rsid w:val="00B970D9"/>
    <w:rsid w:val="00BA4030"/>
    <w:rsid w:val="00BA70D1"/>
    <w:rsid w:val="00BB6219"/>
    <w:rsid w:val="00BB6E1C"/>
    <w:rsid w:val="00BC7F0D"/>
    <w:rsid w:val="00BE7525"/>
    <w:rsid w:val="00BF1427"/>
    <w:rsid w:val="00BF3DDD"/>
    <w:rsid w:val="00BF40AD"/>
    <w:rsid w:val="00C06493"/>
    <w:rsid w:val="00C300E8"/>
    <w:rsid w:val="00C425F0"/>
    <w:rsid w:val="00C44B8E"/>
    <w:rsid w:val="00C51C39"/>
    <w:rsid w:val="00C679EB"/>
    <w:rsid w:val="00C954AF"/>
    <w:rsid w:val="00CC33B6"/>
    <w:rsid w:val="00CF2892"/>
    <w:rsid w:val="00CF2F9A"/>
    <w:rsid w:val="00CF76EE"/>
    <w:rsid w:val="00D05863"/>
    <w:rsid w:val="00D3344E"/>
    <w:rsid w:val="00D46FD8"/>
    <w:rsid w:val="00D55A9B"/>
    <w:rsid w:val="00D7615E"/>
    <w:rsid w:val="00DA249B"/>
    <w:rsid w:val="00DB692C"/>
    <w:rsid w:val="00DB704B"/>
    <w:rsid w:val="00DC05F2"/>
    <w:rsid w:val="00DC23F5"/>
    <w:rsid w:val="00DC5BAC"/>
    <w:rsid w:val="00DE5F77"/>
    <w:rsid w:val="00DE60E8"/>
    <w:rsid w:val="00DE78C2"/>
    <w:rsid w:val="00DF3513"/>
    <w:rsid w:val="00E040EE"/>
    <w:rsid w:val="00E1449B"/>
    <w:rsid w:val="00E42797"/>
    <w:rsid w:val="00E467B0"/>
    <w:rsid w:val="00E50A2F"/>
    <w:rsid w:val="00E54910"/>
    <w:rsid w:val="00E83ADC"/>
    <w:rsid w:val="00E86539"/>
    <w:rsid w:val="00E8758E"/>
    <w:rsid w:val="00EA0AA4"/>
    <w:rsid w:val="00EB5F26"/>
    <w:rsid w:val="00ED021C"/>
    <w:rsid w:val="00ED24DF"/>
    <w:rsid w:val="00EE60B4"/>
    <w:rsid w:val="00EF1F3C"/>
    <w:rsid w:val="00EF77BD"/>
    <w:rsid w:val="00F60A16"/>
    <w:rsid w:val="00F90D0E"/>
    <w:rsid w:val="00FA652A"/>
    <w:rsid w:val="00FB1548"/>
    <w:rsid w:val="00FC0857"/>
    <w:rsid w:val="00FD2AE5"/>
    <w:rsid w:val="00FD6C8F"/>
    <w:rsid w:val="00FD70E4"/>
    <w:rsid w:val="00FE12D4"/>
    <w:rsid w:val="00FE3E9C"/>
    <w:rsid w:val="00FE6C77"/>
    <w:rsid w:val="00FF00BD"/>
    <w:rsid w:val="00FF3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77B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2A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2AD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2AD6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2AD6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2AD6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77B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2A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2AD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2AD6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2AD6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2AD6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387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529</izvorni_sadrzaj>
    <derivirana_varijabla naziv="DomainObject.Predmet.Broj_1">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St-529/2016</izvorni_sadrzaj>
    <derivirana_varijabla naziv="DomainObject.Predmet.OznakaBroj_1">St-529/2016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MD/94 d.o.o. za trgovinu i posredovanje u prometu roba i usluga</izvorni_sadrzaj>
    <derivirana_varijabla naziv="DomainObject.Predmet.ProtustrankaFormated_1">  MD/94 d.o.o. za trgovinu i posredovanje u prometu roba i usluga</derivirana_varijabla>
  </DomainObject.Predmet.ProtustrankaFormated>
  <DomainObject.Predmet.ProtustrankaFormatedOIB>
    <izvorni_sadrzaj>  MD/94 d.o.o. za trgovinu i posredovanje u prometu roba i usluga, OIB 81056952558</izvorni_sadrzaj>
    <derivirana_varijabla naziv="DomainObject.Predmet.ProtustrankaFormatedOIB_1">  MD/94 d.o.o. za trgovinu i posredovanje u prometu roba i usluga, OIB 81056952558</derivirana_varijabla>
  </DomainObject.Predmet.ProtustrankaFormatedOIB>
  <DomainObject.Predmet.ProtustrankaFormatedWithAdress>
    <izvorni_sadrzaj> MD/94 d.o.o. za trgovinu i posredovanje u prometu roba i usluga, Trg Ivana Pavla Ii 2, 22000 Šibenik</izvorni_sadrzaj>
    <derivirana_varijabla naziv="DomainObject.Predmet.ProtustrankaFormatedWithAdress_1"> MD/94 d.o.o. za trgovinu i posredovanje u prometu roba i usluga, Trg Ivana Pavla Ii 2, 22000 Šibenik</derivirana_varijabla>
  </DomainObject.Predmet.ProtustrankaFormatedWithAdress>
  <DomainObject.Predmet.ProtustrankaFormatedWithAdressOIB>
    <izvorni_sadrzaj> MD/94 d.o.o. za trgovinu i posredovanje u prometu roba i usluga, OIB 81056952558, Trg Ivana Pavla Ii 2, 22000 Šibenik</izvorni_sadrzaj>
    <derivirana_varijabla naziv="DomainObject.Predmet.ProtustrankaFormatedWithAdressOIB_1"> MD/94 d.o.o. za trgovinu i posredovanje u prometu roba i usluga, OIB 81056952558, Trg Ivana Pavla Ii 2, 22000 Šibenik</derivirana_varijabla>
  </DomainObject.Predmet.ProtustrankaFormatedWithAdressOIB>
  <DomainObject.Predmet.ProtustrankaWithAdress>
    <izvorni_sadrzaj>MD/94 d.o.o. za trgovinu i posredovanje u prometu roba i usluga Trg Ivana Pavla Ii 2, 22000 Šibenik</izvorni_sadrzaj>
    <derivirana_varijabla naziv="DomainObject.Predmet.ProtustrankaWithAdress_1">MD/94 d.o.o. za trgovinu i posredovanje u prometu roba i usluga Trg Ivana Pavla Ii 2, 22000 Šibenik</derivirana_varijabla>
  </DomainObject.Predmet.ProtustrankaWithAdress>
  <DomainObject.Predmet.ProtustrankaWithAdressOIB>
    <izvorni_sadrzaj>MD/94 d.o.o. za trgovinu i posredovanje u prometu roba i usluga, OIB 81056952558, Trg Ivana Pavla Ii 2, 22000 Šibenik</izvorni_sadrzaj>
    <derivirana_varijabla naziv="DomainObject.Predmet.ProtustrankaWithAdressOIB_1">MD/94 d.o.o. za trgovinu i posredovanje u prometu roba i usluga, OIB 81056952558, Trg Ivana Pavla Ii 2, 22000 Šibenik</derivirana_varijabla>
  </DomainObject.Predmet.ProtustrankaWithAdressOIB>
  <DomainObject.Predmet.ProtustrankaNazivFormated>
    <izvorni_sadrzaj>MD/94 d.o.o. za trgovinu i posredovanje u prometu roba i usluga</izvorni_sadrzaj>
    <derivirana_varijabla naziv="DomainObject.Predmet.ProtustrankaNazivFormated_1">MD/94 d.o.o. za trgovinu i posredovanje u prometu roba i usluga</derivirana_varijabla>
  </DomainObject.Predmet.ProtustrankaNazivFormated>
  <DomainObject.Predmet.ProtustrankaNazivFormatedOIB>
    <izvorni_sadrzaj>MD/94 d.o.o. za trgovinu i posredovanje u prometu roba i usluga, OIB 81056952558</izvorni_sadrzaj>
    <derivirana_varijabla naziv="DomainObject.Predmet.ProtustrankaNazivFormatedOIB_1">MD/94 d.o.o. za trgovinu i posredovanje u prometu roba i usluga, OIB 81056952558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MD/94 d.o.o. za trgovinu i posredovanje u prometu roba i usluga</item>
    </izvorni_sadrzaj>
    <derivirana_varijabla naziv="DomainObject.Predmet.ProtuStrankaListFormated_1">
      <item>MD/94 d.o.o. za trgovinu i posredovanje u prometu roba i usluga</item>
    </derivirana_varijabla>
  </DomainObject.Predmet.ProtuStrankaListFormated>
  <DomainObject.Predmet.ProtuStrankaListFormatedOIB>
    <izvorni_sadrzaj>
      <item>MD/94 d.o.o. za trgovinu i posredovanje u prometu roba i usluga, OIB 81056952558</item>
    </izvorni_sadrzaj>
    <derivirana_varijabla naziv="DomainObject.Predmet.ProtuStrankaListFormatedOIB_1">
      <item>MD/94 d.o.o. za trgovinu i posredovanje u prometu roba i usluga, OIB 81056952558</item>
    </derivirana_varijabla>
  </DomainObject.Predmet.ProtuStrankaListFormatedOIB>
  <DomainObject.Predmet.ProtuStrankaListFormatedWithAdress>
    <izvorni_sadrzaj>
      <item>MD/94 d.o.o. za trgovinu i posredovanje u prometu roba i usluga, Trg Ivana Pavla Ii 2, 22000 Šibenik</item>
    </izvorni_sadrzaj>
    <derivirana_varijabla naziv="DomainObject.Predmet.ProtuStrankaListFormatedWithAdress_1">
      <item>MD/94 d.o.o. za trgovinu i posredovanje u prometu roba i usluga, Trg Ivana Pavla Ii 2, 22000 Šibenik</item>
    </derivirana_varijabla>
  </DomainObject.Predmet.ProtuStrankaListFormatedWithAdress>
  <DomainObject.Predmet.ProtuStrankaListFormatedWithAdressOIB>
    <izvorni_sadrzaj>
      <item>MD/94 d.o.o. za trgovinu i posredovanje u prometu roba i usluga, OIB 81056952558, Trg Ivana Pavla Ii 2, 22000 Šibenik</item>
    </izvorni_sadrzaj>
    <derivirana_varijabla naziv="DomainObject.Predmet.ProtuStrankaListFormatedWithAdressOIB_1">
      <item>MD/94 d.o.o. za trgovinu i posredovanje u prometu roba i usluga, OIB 81056952558, Trg Ivana Pavla Ii 2, 22000 Šibenik</item>
    </derivirana_varijabla>
  </DomainObject.Predmet.ProtuStrankaListFormatedWithAdressOIB>
  <DomainObject.Predmet.ProtuStrankaListNazivFormated>
    <izvorni_sadrzaj>
      <item>MD/94 d.o.o. za trgovinu i posredovanje u prometu roba i usluga</item>
    </izvorni_sadrzaj>
    <derivirana_varijabla naziv="DomainObject.Predmet.ProtuStrankaListNazivFormated_1">
      <item>MD/94 d.o.o. za trgovinu i posredovanje u prometu roba i usluga</item>
    </derivirana_varijabla>
  </DomainObject.Predmet.ProtuStrankaListNazivFormated>
  <DomainObject.Predmet.ProtuStrankaListNazivFormatedOIB>
    <izvorni_sadrzaj>
      <item>MD/94 d.o.o. za trgovinu i posredovanje u prometu roba i usluga, OIB 81056952558</item>
    </izvorni_sadrzaj>
    <derivirana_varijabla naziv="DomainObject.Predmet.ProtuStrankaListNazivFormatedOIB_1">
      <item>MD/94 d.o.o. za trgovinu i posredovanje u prometu roba i usluga, OIB 81056952558</item>
    </derivirana_varijabla>
  </DomainObject.Predmet.ProtuStrankaListNazivFormatedOIB>
  <DomainObject.Predmet.OstaliListFormated>
    <izvorni_sadrzaj>
      <item>Dane Čobanov</item>
    </izvorni_sadrzaj>
    <derivirana_varijabla naziv="DomainObject.Predmet.OstaliListFormated_1">
      <item>Dane Čobanov</item>
    </derivirana_varijabla>
  </DomainObject.Predmet.OstaliListFormated>
  <DomainObject.Predmet.OstaliListFormatedOIB>
    <izvorni_sadrzaj>
      <item>Dane Čobanov, OIB 61986936858</item>
    </izvorni_sadrzaj>
    <derivirana_varijabla naziv="DomainObject.Predmet.OstaliListFormatedOIB_1">
      <item>Dane Čobanov, OIB 61986936858</item>
    </derivirana_varijabla>
  </DomainObject.Predmet.OstaliListFormatedOIB>
  <DomainObject.Predmet.OstaliListFormatedWithAdress>
    <izvorni_sadrzaj>
      <item>Dane Čobanov, Trg Ivana Pavla Ii 2, 22000 Šibenik</item>
    </izvorni_sadrzaj>
    <derivirana_varijabla naziv="DomainObject.Predmet.OstaliListFormatedWithAdress_1">
      <item>Dane Čobanov, Trg Ivana Pavla Ii 2, 22000 Šibenik</item>
    </derivirana_varijabla>
  </DomainObject.Predmet.OstaliListFormatedWithAdress>
  <DomainObject.Predmet.OstaliListFormatedWithAdressOIB>
    <izvorni_sadrzaj>
      <item>Dane Čobanov, OIB 61986936858, Trg Ivana Pavla Ii 2, 22000 Šibenik</item>
    </izvorni_sadrzaj>
    <derivirana_varijabla naziv="DomainObject.Predmet.OstaliListFormatedWithAdressOIB_1">
      <item>Dane Čobanov, OIB 61986936858, Trg Ivana Pavla Ii 2, 22000 Šibenik</item>
    </derivirana_varijabla>
  </DomainObject.Predmet.OstaliListFormatedWithAdressOIB>
  <DomainObject.Predmet.OstaliListNazivFormated>
    <izvorni_sadrzaj>
      <item>Dane Čobanov</item>
    </izvorni_sadrzaj>
    <derivirana_varijabla naziv="DomainObject.Predmet.OstaliListNazivFormated_1">
      <item>Dane Čobanov</item>
    </derivirana_varijabla>
  </DomainObject.Predmet.OstaliListNazivFormated>
  <DomainObject.Predmet.OstaliListNazivFormatedOIB>
    <izvorni_sadrzaj>
      <item>Dane Čobanov, OIB 61986936858</item>
    </izvorni_sadrzaj>
    <derivirana_varijabla naziv="DomainObject.Predmet.OstaliListNazivFormatedOIB_1">
      <item>Dane Čobanov, OIB 61986936858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MD/94 d.o.o. za trgovinu i posredovanje u prometu roba i usluga</izvorni_sadrzaj>
    <derivirana_varijabla naziv="DomainObject.Predmet.ProtustrankaIDrugi_1">MD/94 d.o.o. za trgovinu i posredovanje u prometu roba i usluga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MD/94 d.o.o. za trgovinu i posredovanje u prometu roba i usluga, OIB 81056952558, Trg Ivana Pavla Ii 2, 22000 Šibenik</izvorni_sadrzaj>
    <derivirana_varijabla naziv="DomainObject.Predmet.ProtustrankaIDrugiAdressOIB_1">MD/94 d.o.o. za trgovinu i posredovanje u prometu roba i usluga, OIB 81056952558, Trg Ivana Pavla Ii 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MD/94 d.o.o. za trgovinu i posredovanje u prometu roba i usluga</item>
      <item>Dane Čobanov</item>
    </izvorni_sadrzaj>
    <derivirana_varijabla naziv="DomainObject.Predmet.SudioniciListNaziv_1">
      <item>FINA - Podružnica Šibenik</item>
      <item>MD/94 d.o.o. za trgovinu i posredovanje u prometu roba i usluga</item>
      <item>Dane Čobanov</item>
    </derivirana_varijabla>
  </DomainObject.Predmet.SudioniciListNaziv>
  <DomainObject.Predmet.SudioniciListAdressOIB>
    <izvorni_sadrzaj>
      <item>FINA - Podružnica Šibenik, OIB 85821130368, Perivoj L. Marune 1,22000 Šibenik</item>
      <item>MD/94 d.o.o. za trgovinu i posredovanje u prometu roba i usluga, OIB 81056952558, Trg Ivana Pavla Ii 2,22000 Šibenik</item>
      <item>Dane Čobanov, OIB 61986936858, Trg Ivana Pavla Ii 2,22000 Šibenik</item>
    </izvorni_sadrzaj>
    <derivirana_varijabla naziv="DomainObject.Predmet.SudioniciListAdressOIB_1">
      <item>FINA - Podružnica Šibenik, OIB 85821130368, Perivoj L. Marune 1,22000 Šibenik</item>
      <item>MD/94 d.o.o. za trgovinu i posredovanje u prometu roba i usluga, OIB 81056952558, Trg Ivana Pavla Ii 2,22000 Šibenik</item>
      <item>Dane Čobanov, OIB 61986936858, Trg Ivana Pavla Ii 2,22000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81056952558</item>
      <item>, OIB 61986936858</item>
    </izvorni_sadrzaj>
    <derivirana_varijabla naziv="DomainObject.Predmet.SudioniciListNazivOIB_1">
      <item>, OIB 85821130368</item>
      <item>, OIB 81056952558</item>
      <item>, OIB 61986936858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91</properties:Words>
  <properties:Characters>505</properties:Characters>
  <properties:Lines>36</properties:Lines>
  <properties:Paragraphs>11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2017-06-13T12:15:00Z</dcterms:created>
  <dc:creator>Administrator</dc:creator>
  <cp:lastModifiedBy>Nena Mužanović</cp:lastModifiedBy>
  <cp:lastPrinted>2017-06-13T12:12:00Z</cp:lastPrinted>
  <dcterms:modified xmlns:xsi="http://www.w3.org/2001/XMLSchema-instance" xsi:type="dcterms:W3CDTF">2017-06-13T12:18:00Z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