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61dcd5b" w14:textId="61dcd5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2405A1">
        <w:t>3019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2405A1">
        <w:rPr>
          <w:lang w:val="pt-BR"/>
        </w:rPr>
        <w:t>CENTAR FELIX j.d.o.o., OIB 06950363117, Krašić, Krašić 97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D90ED9">
        <w:rPr>
          <w:lang w:val="pt-BR"/>
        </w:rPr>
        <w:t>29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405A1">
        <w:rPr>
          <w:lang w:val="pt-BR"/>
        </w:rPr>
        <w:t>CENTAR FELIX j.d.o.o., OIB 06950363117, Krašić, Krašić 97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2405A1">
        <w:t>3019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2405A1">
        <w:rPr>
          <w:lang w:val="pt-BR"/>
        </w:rPr>
        <w:t>CENTAR FELIX j.d.o.o., OIB 06950363117, Krašić, Krašić 97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405A1">
        <w:rPr>
          <w:lang w:val="pt-BR"/>
        </w:rPr>
        <w:t>CENTAR FELIX j.d.o.o., OIB 06950363117, Krašić, Krašić 97</w:t>
      </w:r>
      <w:r w:rsidR="002405A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2405A1">
        <w:t>27. studenog 2018</w:t>
      </w:r>
      <w:r w:rsidR="00CB775A">
        <w:t>.</w:t>
      </w:r>
      <w:r w:rsidRPr="00B40789" w:rsidR="00B40789">
        <w:t xml:space="preserve"> dužnik u Očevidniku redoslijeda osnova za plaćanje imao evidentirane neizvršene osnove za plaćanje u neprekinutom razdoblju od 120 dana, u ukupnom iznosu od </w:t>
      </w:r>
      <w:r w:rsidR="00787D3C">
        <w:t xml:space="preserve">47.615,33 </w:t>
      </w:r>
      <w:r w:rsidR="00AB4953">
        <w:t>kn, te je imao 4 zaposlenih</w:t>
      </w:r>
      <w:r w:rsidRPr="00B40789" w:rsidR="00B40789">
        <w:t>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 xml:space="preserve">o prije otvaranja stečajnoga postupka sud utvrdi da imovina dužnika koja bi ušla u stečajnu masu nije dovoljna ni za </w:t>
      </w:r>
      <w:r w:rsidRPr="00704DD0" w:rsidR="001861A1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8019C2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733CCC">
        <w:t>1</w:t>
      </w:r>
      <w:r w:rsidR="00787D3C">
        <w:t>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3850D1">
        <w:t>12.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787D3C">
        <w:t>255</w:t>
      </w:r>
      <w:r w:rsidR="00BB154E">
        <w:t xml:space="preserve"> dana</w:t>
      </w:r>
      <w:r w:rsidR="00C85395">
        <w:t xml:space="preserve"> u ukupnom iznosu od </w:t>
      </w:r>
      <w:r w:rsidR="0080318E">
        <w:t>48.611,80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483F63">
        <w:t>2</w:t>
      </w:r>
      <w:r w:rsidR="00160A72">
        <w:t>3</w:t>
      </w:r>
      <w:r w:rsidR="00F31FBE">
        <w:t>. travnja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80318E">
        <w:t>20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D90ED9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727390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727390" w:rsidP="00065B42" w:rsidRDefault="00727390"/>
    <w:p w:rsidR="00727390" w:rsidP="00727390" w:rsidRDefault="00727390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727390" w:rsidRDefault="00727390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2739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2405A1">
      <w:rPr>
        <w:sz w:val="24"/>
        <w:szCs w:val="24"/>
      </w:rPr>
      <w:t>3019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A72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405A1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3F63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A3912"/>
    <w:rsid w:val="006C57B8"/>
    <w:rsid w:val="006D3FFA"/>
    <w:rsid w:val="006D58C4"/>
    <w:rsid w:val="006D72C2"/>
    <w:rsid w:val="006F0FB4"/>
    <w:rsid w:val="006F6C1C"/>
    <w:rsid w:val="00704DD0"/>
    <w:rsid w:val="007150E9"/>
    <w:rsid w:val="00727390"/>
    <w:rsid w:val="0073274A"/>
    <w:rsid w:val="00732F2C"/>
    <w:rsid w:val="00733CCC"/>
    <w:rsid w:val="00752CC1"/>
    <w:rsid w:val="00754CF2"/>
    <w:rsid w:val="00756788"/>
    <w:rsid w:val="00785121"/>
    <w:rsid w:val="00787D3C"/>
    <w:rsid w:val="00797D2E"/>
    <w:rsid w:val="00797D5C"/>
    <w:rsid w:val="007B068E"/>
    <w:rsid w:val="007D02E9"/>
    <w:rsid w:val="007D5510"/>
    <w:rsid w:val="007D578B"/>
    <w:rsid w:val="007E1B39"/>
    <w:rsid w:val="007E6A6F"/>
    <w:rsid w:val="007F3058"/>
    <w:rsid w:val="007F570C"/>
    <w:rsid w:val="007F5E0F"/>
    <w:rsid w:val="008019C2"/>
    <w:rsid w:val="0080318E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7E99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4953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ED9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273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73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739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739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739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3019</izvorni_sadrzaj>
    <derivirana_varijabla naziv="DomainObject.Predmet.Broj_1">3019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St-3019/2018</izvorni_sadrzaj>
    <derivirana_varijabla naziv="DomainObject.Predmet.OznakaBroj_1">St-3019/2018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FELIX j.d.o.o. za usluge i trgovinu</izvorni_sadrzaj>
    <derivirana_varijabla naziv="DomainObject.Predmet.ProtustrankaFormated_1">  CENTAR FELIX j.d.o.o. za usluge i trgovinu</derivirana_varijabla>
  </DomainObject.Predmet.ProtustrankaFormated>
  <DomainObject.Predmet.ProtustrankaFormatedOIB>
    <izvorni_sadrzaj>  CENTAR FELIX j.d.o.o. za usluge i trgovinu, OIB 06950363117</izvorni_sadrzaj>
    <derivirana_varijabla naziv="DomainObject.Predmet.ProtustrankaFormatedOIB_1">  CENTAR FELIX j.d.o.o. za usluge i trgovinu, OIB 06950363117</derivirana_varijabla>
  </DomainObject.Predmet.ProtustrankaFormatedOIB>
  <DomainObject.Predmet.ProtustrankaFormatedWithAdress>
    <izvorni_sadrzaj> CENTAR FELIX j.d.o.o. za usluge i trgovinu, Krašić 97, 10454 Krašić</izvorni_sadrzaj>
    <derivirana_varijabla naziv="DomainObject.Predmet.ProtustrankaFormatedWithAdress_1"> CENTAR FELIX j.d.o.o. za usluge i trgovinu, Krašić 97, 10454 Krašić</derivirana_varijabla>
  </DomainObject.Predmet.ProtustrankaFormatedWithAdress>
  <DomainObject.Predmet.ProtustrankaFormatedWithAdressOIB>
    <izvorni_sadrzaj> CENTAR FELIX j.d.o.o. za usluge i trgovinu, OIB 06950363117, Krašić 97, 10454 Krašić</izvorni_sadrzaj>
    <derivirana_varijabla naziv="DomainObject.Predmet.ProtustrankaFormatedWithAdressOIB_1"> CENTAR FELIX j.d.o.o. za usluge i trgovinu, OIB 06950363117, Krašić 97, 10454 Krašić</derivirana_varijabla>
  </DomainObject.Predmet.ProtustrankaFormatedWithAdressOIB>
  <DomainObject.Predmet.ProtustrankaWithAdress>
    <izvorni_sadrzaj>CENTAR FELIX j.d.o.o. za usluge i trgovinu Krašić 97, 10454 Krašić</izvorni_sadrzaj>
    <derivirana_varijabla naziv="DomainObject.Predmet.ProtustrankaWithAdress_1">CENTAR FELIX j.d.o.o. za usluge i trgovinu Krašić 97, 10454 Krašić</derivirana_varijabla>
  </DomainObject.Predmet.ProtustrankaWithAdress>
  <DomainObject.Predmet.ProtustrankaWithAdressOIB>
    <izvorni_sadrzaj>CENTAR FELIX j.d.o.o. za usluge i trgovinu, OIB 06950363117, Krašić 97, 10454 Krašić</izvorni_sadrzaj>
    <derivirana_varijabla naziv="DomainObject.Predmet.ProtustrankaWithAdressOIB_1">CENTAR FELIX j.d.o.o. za usluge i trgovinu, OIB 06950363117, Krašić 97, 10454 Krašić</derivirana_varijabla>
  </DomainObject.Predmet.ProtustrankaWithAdressOIB>
  <DomainObject.Predmet.ProtustrankaNazivFormated>
    <izvorni_sadrzaj>CENTAR FELIX j.d.o.o. za usluge i trgovinu</izvorni_sadrzaj>
    <derivirana_varijabla naziv="DomainObject.Predmet.ProtustrankaNazivFormated_1">CENTAR FELIX j.d.o.o. za usluge i trgovinu</derivirana_varijabla>
  </DomainObject.Predmet.ProtustrankaNazivFormated>
  <DomainObject.Predmet.ProtustrankaNazivFormatedOIB>
    <izvorni_sadrzaj>CENTAR FELIX j.d.o.o. za usluge i trgovinu, OIB 06950363117</izvorni_sadrzaj>
    <derivirana_varijabla naziv="DomainObject.Predmet.ProtustrankaNazivFormatedOIB_1">CENTAR FELIX j.d.o.o. za usluge i trgovinu, OIB 06950363117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Zelič Penić</izvorni_sadrzaj>
    <derivirana_varijabla naziv="DomainObject.Predmet.StrankaFormated_1">  FINA Regionalni centar Zagreb; Kristina Zelič Penić</derivirana_varijabla>
  </DomainObject.Predmet.StrankaFormated>
  <DomainObject.Predmet.StrankaFormatedOIB>
    <izvorni_sadrzaj>  FINA Regionalni centar Zagreb, OIB 85821130368; Kristina Zelič Penić, OIB 14257672473</izvorni_sadrzaj>
    <derivirana_varijabla naziv="DomainObject.Predmet.StrankaFormatedOIB_1">  FINA Regionalni centar Zagreb, OIB 85821130368; Kristina Zelič Penić, OIB 14257672473</derivirana_varijabla>
  </DomainObject.Predmet.StrankaFormatedOIB>
  <DomainObject.Predmet.StrankaFormatedWithAdress>
    <izvorni_sadrzaj> FINA Regionalni centar Zagreb, Trg svibanjskih žrtava 1995. 1, 10000 Zagreb; Kristina Zelič Penić, Brlenić 34c, 10454 Brlenić</izvorni_sadrzaj>
    <derivirana_varijabla naziv="DomainObject.Predmet.StrankaFormatedWithAdress_1"> FINA Regionalni centar Zagreb, Trg svibanjskih žrtava 1995. 1, 10000 Zagreb; Kristina Zelič Penić, Brlenić 34c, 10454 Brlenić</derivirana_varijabla>
  </DomainObject.Predmet.StrankaFormatedWithAdress>
  <DomainObject.Predmet.StrankaFormatedWithAdressOIB>
    <izvorni_sadrzaj> FINA Regionalni centar Zagreb, OIB 85821130368, Trg svibanjskih žrtava 1995. 1, 10000 Zagreb; Kristina Zelič Penić, OIB 14257672473, Brlenić 34c, 10454 Brlenić</izvorni_sadrzaj>
    <derivirana_varijabla naziv="DomainObject.Predmet.StrankaFormatedWithAdressOIB_1"> FINA Regionalni centar Zagreb, OIB 85821130368, Trg svibanjskih žrtava 1995. 1, 10000 Zagreb; Kristina Zelič Penić, OIB 14257672473, Brlenić 34c, 10454 Brlenić</derivirana_varijabla>
  </DomainObject.Predmet.StrankaFormatedWithAdressOIB>
  <DomainObject.Predmet.StrankaWithAdress>
    <izvorni_sadrzaj>FINA Regionalni centar Zagreb Trg svibanjskih žrtava 1995. 1,10000 Zagreb,Kristina Zelič Penić Brlenić 34c,10454 Brlenić</izvorni_sadrzaj>
    <derivirana_varijabla naziv="DomainObject.Predmet.StrankaWithAdress_1">FINA Regionalni centar Zagreb Trg svibanjskih žrtava 1995. 1,10000 Zagreb,Kristina Zelič Penić Brlenić 34c,10454 Brlenić</derivirana_varijabla>
  </DomainObject.Predmet.StrankaWithAdress>
  <DomainObject.Predmet.StrankaWithAdressOIB>
    <izvorni_sadrzaj>FINA Regionalni centar Zagreb, OIB 85821130368, Trg svibanjskih žrtava 1995. 1,10000 Zagreb,Kristina Zelič Penić, OIB 14257672473, Brlenić 34c,10454 Brlenić</izvorni_sadrzaj>
    <derivirana_varijabla naziv="DomainObject.Predmet.StrankaWithAdressOIB_1">FINA Regionalni centar Zagreb, OIB 85821130368, Trg svibanjskih žrtava 1995. 1,10000 Zagreb,Kristina Zelič Penić, OIB 14257672473, Brlenić 34c,10454 Brlenić</derivirana_varijabla>
  </DomainObject.Predmet.StrankaWithAdressOIB>
  <DomainObject.Predmet.StrankaNazivFormated>
    <izvorni_sadrzaj>FINA Regionalni centar Zagreb,Kristina Zelič Penić</izvorni_sadrzaj>
    <derivirana_varijabla naziv="DomainObject.Predmet.StrankaNazivFormated_1">FINA Regionalni centar Zagreb,Kristina Zelič Penić</derivirana_varijabla>
  </DomainObject.Predmet.StrankaNazivFormated>
  <DomainObject.Predmet.StrankaNazivFormatedOIB>
    <izvorni_sadrzaj>FINA Regionalni centar Zagreb, OIB 85821130368,Kristina Zelič Penić, OIB 14257672473</izvorni_sadrzaj>
    <derivirana_varijabla naziv="DomainObject.Predmet.StrankaNazivFormatedOIB_1">FINA Regionalni centar Zagreb, OIB 85821130368,Kristina Zelič Penić, OIB 14257672473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Kristina Zelič Penić</item>
    </izvorni_sadrzaj>
    <derivirana_varijabla naziv="DomainObject.Predmet.StrankaListFormated_1">
      <item>FINA Regionalni centar Zagreb</item>
      <item>Kristina Zelič Penić</item>
    </derivirana_varijabla>
  </DomainObject.Predmet.StrankaListFormated>
  <DomainObject.Predmet.StrankaListFormatedOIB>
    <izvorni_sadrzaj>
      <item>FINA Regionalni centar Zagreb, OIB 85821130368</item>
      <item>Kristina Zelič Penić, OIB 14257672473</item>
    </izvorni_sadrzaj>
    <derivirana_varijabla naziv="DomainObject.Predmet.StrankaListFormatedOIB_1">
      <item>FINA Regionalni centar Zagreb, OIB 85821130368</item>
      <item>Kristina Zelič Penić, OIB 14257672473</item>
    </derivirana_varijabla>
  </DomainObject.Predmet.StrankaListFormatedOIB>
  <DomainObject.Predmet.StrankaListFormatedWithAdress>
    <izvorni_sadrzaj>
      <item>FINA Regionalni centar Zagreb, Trg svibanjskih žrtava 1995. 1, 10000 Zagreb</item>
      <item>Kristina Zelič Penić, Brlenić 34c, 10454 Brlenić</item>
    </izvorni_sadrzaj>
    <derivirana_varijabla naziv="DomainObject.Predmet.StrankaListFormatedWithAdress_1">
      <item>FINA Regionalni centar Zagreb, Trg svibanjskih žrtava 1995. 1, 10000 Zagreb</item>
      <item>Kristina Zelič Penić, Brlenić 34c, 10454 Brlenić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Zelič Penić, OIB 14257672473, Brlenić 34c, 10454 Brlenić</item>
    </izvorni_sadrzaj>
    <derivirana_varijabla naziv="DomainObject.Predmet.StrankaListFormatedWithAdressOIB_1">
      <item>FINA Regionalni centar Zagreb, OIB 85821130368, Trg svibanjskih žrtava 1995. 1, 10000 Zagreb</item>
      <item>Kristina Zelič Penić, OIB 14257672473, Brlenić 34c, 10454 Brlenić</item>
    </derivirana_varijabla>
  </DomainObject.Predmet.StrankaListFormatedWithAdressOIB>
  <DomainObject.Predmet.StrankaListNazivFormated>
    <izvorni_sadrzaj>
      <item>FINA Regionalni centar Zagreb</item>
      <item>Kristina Zelič Penić</item>
    </izvorni_sadrzaj>
    <derivirana_varijabla naziv="DomainObject.Predmet.StrankaListNazivFormated_1">
      <item>FINA Regionalni centar Zagreb</item>
      <item>Kristina Zelič Penić</item>
    </derivirana_varijabla>
  </DomainObject.Predmet.StrankaListNazivFormated>
  <DomainObject.Predmet.StrankaListNazivFormatedOIB>
    <izvorni_sadrzaj>
      <item>FINA Regionalni centar Zagreb, OIB 85821130368</item>
      <item>Kristina Zelič Penić, OIB 14257672473</item>
    </izvorni_sadrzaj>
    <derivirana_varijabla naziv="DomainObject.Predmet.StrankaListNazivFormatedOIB_1">
      <item>FINA Regionalni centar Zagreb, OIB 85821130368</item>
      <item>Kristina Zelič Penić, OIB 14257672473</item>
    </derivirana_varijabla>
  </DomainObject.Predmet.StrankaListNazivFormatedOIB>
  <DomainObject.Predmet.ProtuStrankaListFormated>
    <izvorni_sadrzaj>
      <item>CENTAR FELIX j.d.o.o. za usluge i trgovinu</item>
    </izvorni_sadrzaj>
    <derivirana_varijabla naziv="DomainObject.Predmet.ProtuStrankaListFormated_1">
      <item>CENTAR FELIX j.d.o.o. za usluge i trgovinu</item>
    </derivirana_varijabla>
  </DomainObject.Predmet.ProtuStrankaListFormated>
  <DomainObject.Predmet.ProtuStrankaListFormatedOIB>
    <izvorni_sadrzaj>
      <item>CENTAR FELIX j.d.o.o. za usluge i trgovinu, OIB 06950363117</item>
    </izvorni_sadrzaj>
    <derivirana_varijabla naziv="DomainObject.Predmet.ProtuStrankaListFormatedOIB_1">
      <item>CENTAR FELIX j.d.o.o. za usluge i trgovinu, OIB 06950363117</item>
    </derivirana_varijabla>
  </DomainObject.Predmet.ProtuStrankaListFormatedOIB>
  <DomainObject.Predmet.ProtuStrankaListFormatedWithAdress>
    <izvorni_sadrzaj>
      <item>CENTAR FELIX j.d.o.o. za usluge i trgovinu, Krašić 97, 10454 Krašić</item>
    </izvorni_sadrzaj>
    <derivirana_varijabla naziv="DomainObject.Predmet.ProtuStrankaListFormatedWithAdress_1">
      <item>CENTAR FELIX j.d.o.o. za usluge i trgovinu, Krašić 97, 10454 Krašić</item>
    </derivirana_varijabla>
  </DomainObject.Predmet.ProtuStrankaListFormatedWithAdress>
  <DomainObject.Predmet.ProtuStrankaListFormatedWithAdressOIB>
    <izvorni_sadrzaj>
      <item>CENTAR FELIX j.d.o.o. za usluge i trgovinu, OIB 06950363117, Krašić 97, 10454 Krašić</item>
    </izvorni_sadrzaj>
    <derivirana_varijabla naziv="DomainObject.Predmet.ProtuStrankaListFormatedWithAdressOIB_1">
      <item>CENTAR FELIX j.d.o.o. za usluge i trgovinu, OIB 06950363117, Krašić 97, 10454 Krašić</item>
    </derivirana_varijabla>
  </DomainObject.Predmet.ProtuStrankaListFormatedWithAdressOIB>
  <DomainObject.Predmet.ProtuStrankaListNazivFormated>
    <izvorni_sadrzaj>
      <item>CENTAR FELIX j.d.o.o. za usluge i trgovinu</item>
    </izvorni_sadrzaj>
    <derivirana_varijabla naziv="DomainObject.Predmet.ProtuStrankaListNazivFormated_1">
      <item>CENTAR FELIX j.d.o.o. za usluge i trgovinu</item>
    </derivirana_varijabla>
  </DomainObject.Predmet.ProtuStrankaListNazivFormated>
  <DomainObject.Predmet.ProtuStrankaListNazivFormatedOIB>
    <izvorni_sadrzaj>
      <item>CENTAR FELIX j.d.o.o. za usluge i trgovinu, OIB 06950363117</item>
    </izvorni_sadrzaj>
    <derivirana_varijabla naziv="DomainObject.Predmet.ProtuStrankaListNazivFormatedOIB_1">
      <item>CENTAR FELIX j.d.o.o. za usluge i trgovinu, OIB 06950363117</item>
    </derivirana_varijabla>
  </DomainObject.Predmet.ProtuStrankaListNazivFormatedOIB>
  <DomainObject.Predmet.OstaliListFormated>
    <izvorni_sadrzaj>
      <item>Kristina Zelič Penić</item>
      <item>PRIVREDNA BANKA ZAGREB - DIONIČKO DRUŠTVO</item>
    </izvorni_sadrzaj>
    <derivirana_varijabla naziv="DomainObject.Predmet.OstaliListFormated_1">
      <item>Kristina Zelič Penić</item>
      <item>PRIVREDNA BANKA ZAGREB - DIONIČKO DRUŠTVO</item>
    </derivirana_varijabla>
  </DomainObject.Predmet.OstaliListFormated>
  <DomainObject.Predmet.OstaliListFormatedOIB>
    <izvorni_sadrzaj>
      <item>Kristina Zelič Penić, OIB 14257672473</item>
      <item>PRIVREDNA BANKA ZAGREB - DIONIČKO DRUŠTVO, OIB 02535697732</item>
    </izvorni_sadrzaj>
    <derivirana_varijabla naziv="DomainObject.Predmet.OstaliListFormatedOIB_1">
      <item>Kristina Zelič Penić, OIB 14257672473</item>
      <item>PRIVREDNA BANKA ZAGREB - DIONIČKO DRUŠTVO, OIB 02535697732</item>
    </derivirana_varijabla>
  </DomainObject.Predmet.OstaliListFormatedOIB>
  <DomainObject.Predmet.OstaliListFormatedWithAdress>
    <izvorni_sadrzaj>
      <item>Kristina Zelič Penić, Brlenić 34 C, 10454 Brlenić</item>
      <item>PRIVREDNA BANKA ZAGREB - DIONIČKO DRUŠTVO, Radnička cesta 50, 10000 Zagreb</item>
    </izvorni_sadrzaj>
    <derivirana_varijabla naziv="DomainObject.Predmet.OstaliListFormatedWithAdress_1">
      <item>Kristina Zelič Penić, Brlenić 34 C, 10454 Brlenić</item>
      <item>PRIVREDNA BANKA ZAGREB - DIONIČKO DRUŠTVO, Radnička cesta 50, 10000 Zagreb</item>
    </derivirana_varijabla>
  </DomainObject.Predmet.OstaliListFormatedWithAdress>
  <DomainObject.Predmet.OstaliListFormatedWithAdressOIB>
    <izvorni_sadrzaj>
      <item>Kristina Zelič Penić, OIB 14257672473, Brlenić 34 C, 10454 Brlenić</item>
      <item>PRIVREDNA BANKA ZAGREB - DIONIČKO DRUŠTVO, OIB 02535697732, Radnička cesta 50, 10000 Zagreb</item>
    </izvorni_sadrzaj>
    <derivirana_varijabla naziv="DomainObject.Predmet.OstaliListFormatedWithAdressOIB_1">
      <item>Kristina Zelič Penić, OIB 14257672473, Brlenić 34 C, 10454 Brlenić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Kristina Zelič Penić</item>
      <item>PRIVREDNA BANKA ZAGREB - DIONIČKO DRUŠTVO</item>
    </izvorni_sadrzaj>
    <derivirana_varijabla naziv="DomainObject.Predmet.OstaliListNazivFormated_1">
      <item>Kristina Zelič Penić</item>
      <item>PRIVREDNA BANKA ZAGREB - DIONIČKO DRUŠTVO</item>
    </derivirana_varijabla>
  </DomainObject.Predmet.OstaliListNazivFormated>
  <DomainObject.Predmet.OstaliListNazivFormatedOIB>
    <izvorni_sadrzaj>
      <item>Kristina Zelič Penić, OIB 14257672473</item>
      <item>PRIVREDNA BANKA ZAGREB - DIONIČKO DRUŠTVO, OIB 02535697732</item>
    </izvorni_sadrzaj>
    <derivirana_varijabla naziv="DomainObject.Predmet.OstaliListNazivFormatedOIB_1">
      <item>Kristina Zelič Penić, OIB 14257672473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FELIX j.d.o.o. za usluge i trgovinu</izvorni_sadrzaj>
    <derivirana_varijabla naziv="DomainObject.Predmet.ProtustrankaIDrugi_1">CENTAR FELIX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FELIX j.d.o.o. za usluge i trgovinu, OIB 06950363117, Krašić 97, 10454 Krašić</izvorni_sadrzaj>
    <derivirana_varijabla naziv="DomainObject.Predmet.ProtustrankaIDrugiAdressOIB_1">CENTAR FELIX j.d.o.o. za usluge i trgovinu, OIB 06950363117, Krašić 97,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FELIX j.d.o.o. za usluge i trgovinu</item>
      <item>Kristina Zelič Penić</item>
      <item>PRIVREDNA BANKA ZAGREB - DIONIČKO DRUŠTVO</item>
      <item>Kristina Zelič Penić</item>
    </izvorni_sadrzaj>
    <derivirana_varijabla naziv="DomainObject.Predmet.SudioniciListNaziv_1">
      <item>FINA Regionalni centar Zagreb</item>
      <item>CENTAR FELIX j.d.o.o. za usluge i trgovinu</item>
      <item>Kristina Zelič Penić</item>
      <item>PRIVREDNA BANKA ZAGREB - DIONIČKO DRUŠTVO</item>
      <item>Kristina Zelič Penić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FELIX j.d.o.o. za usluge i trgovinu, OIB 06950363117, Krašić 97,10454 Krašić</item>
      <item>Kristina Zelič Penić, OIB 14257672473, Brlenić 34 C,10454 Brlenić</item>
      <item>PRIVREDNA BANKA ZAGREB - DIONIČKO DRUŠTVO, OIB 02535697732, Radnička cesta 50,10000 Zagreb</item>
      <item>Kristina Zelič Penić, OIB 14257672473, Brlenić 34c,10454 Brlenić</item>
    </izvorni_sadrzaj>
    <derivirana_varijabla naziv="DomainObject.Predmet.SudioniciListAdressOIB_1">
      <item>FINA Regionalni centar Zagreb, OIB 85821130368, Trg svibanjskih žrtava 1995. 1,10000 Zagreb</item>
      <item>CENTAR FELIX j.d.o.o. za usluge i trgovinu, OIB 06950363117, Krašić 97,10454 Krašić</item>
      <item>Kristina Zelič Penić, OIB 14257672473, Brlenić 34 C,10454 Brlenić</item>
      <item>PRIVREDNA BANKA ZAGREB - DIONIČKO DRUŠTVO, OIB 02535697732, Radnička cesta 50,10000 Zagreb</item>
      <item>Kristina Zelič Penić, OIB 14257672473, Brlenić 34c,10454 Brlenić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06950363117</item>
      <item>, OIB 14257672473</item>
      <item>, OIB 02535697732</item>
      <item>, OIB 14257672473</item>
    </izvorni_sadrzaj>
    <derivirana_varijabla naziv="DomainObject.Predmet.SudioniciListNazivOIB_1">
      <item>, OIB 85821130368</item>
      <item>, OIB 06950363117</item>
      <item>, OIB 14257672473</item>
      <item>, OIB 02535697732</item>
      <item>, OIB 14257672473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St-3019/2018-7</izvorni_sadrzaj>
    <derivirana_varijabla naziv="DomainObject.PredzadnjaOdlukaIzPredmeta.Oznaka_1">St-3019/2018-7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B6891-0BAA-4851-9760-5095AD20554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971</properties:Words>
  <properties:Characters>5296</properties:Characters>
  <properties:Lines>112</properties:Lines>
  <properties:Paragraphs>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2019-07-23T10:59:00Z</dcterms:created>
  <dc:creator>gzubak</dc:creator>
  <cp:lastModifiedBy>Katarina Drndelić</cp:lastModifiedBy>
  <cp:lastPrinted>2019-08-29T11:04:00Z</cp:lastPrinted>
  <dcterms:modified xmlns:xsi="http://www.w3.org/2001/XMLSchema-instance" xsi:type="dcterms:W3CDTF">2019-08-29T11:04:00Z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(3019-18.docx)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