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4368" w14:paraId="0c34368" w:rsidRDefault="00776EE8" w:rsidP="00694515" w:rsidR="00AB7880">
      <w:pPr>
        <w:jc w:val="right"/>
        <w15:collapsed w:val="false"/>
      </w:pPr>
      <w:bookmarkStart w:name="_GoBack" w:id="0"/>
      <w:bookmarkEnd w:id="0"/>
      <w:r>
        <w:t>Poslovni broj: 1 St-</w:t>
      </w:r>
      <w:r w:rsidR="007B3A4F">
        <w:t>214/2017</w:t>
      </w:r>
      <w:r>
        <w:t>-</w:t>
      </w:r>
      <w:r w:rsidR="00694515">
        <w:t>21</w:t>
      </w:r>
    </w:p>
    <w:p w:rsidRDefault="00694515" w:rsidP="00694515" w:rsidR="00694515">
      <w:pPr>
        <w:jc w:val="right"/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B3A4F">
        <w:t>SHINE j.d.o.o. sa sjedištem u Zadru, Krste Odaka 6/c, OIB: 02464529846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</w:t>
      </w:r>
      <w:r w:rsidR="00694515">
        <w:t>15</w:t>
      </w:r>
      <w:r w:rsidR="00E63BC4">
        <w:t xml:space="preserve">. </w:t>
      </w:r>
      <w:r w:rsidR="00694515">
        <w:t>siječnja</w:t>
      </w:r>
      <w:r w:rsidR="00776EE8">
        <w:t xml:space="preserve"> 201</w:t>
      </w:r>
      <w:r w:rsidR="00694515">
        <w:t>9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644E59" w:rsidP="00644E59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644E59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694515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E0B7D"/>
    <w:rsid w:val="004E784D"/>
    <w:rsid w:val="004F1F63"/>
    <w:rsid w:val="00510717"/>
    <w:rsid w:val="00513E9F"/>
    <w:rsid w:val="00523B13"/>
    <w:rsid w:val="00526DD5"/>
    <w:rsid w:val="0054272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44E59"/>
    <w:rsid w:val="0065790D"/>
    <w:rsid w:val="00660C80"/>
    <w:rsid w:val="00670CB1"/>
    <w:rsid w:val="006824D8"/>
    <w:rsid w:val="00685198"/>
    <w:rsid w:val="00690989"/>
    <w:rsid w:val="00694515"/>
    <w:rsid w:val="006A0A2C"/>
    <w:rsid w:val="006B350E"/>
    <w:rsid w:val="006B4A63"/>
    <w:rsid w:val="006C016A"/>
    <w:rsid w:val="006C33DE"/>
    <w:rsid w:val="006C58E1"/>
    <w:rsid w:val="006D08EB"/>
    <w:rsid w:val="006E3257"/>
    <w:rsid w:val="006E65CA"/>
    <w:rsid w:val="006F77A8"/>
    <w:rsid w:val="00743F80"/>
    <w:rsid w:val="007447EE"/>
    <w:rsid w:val="00745B5C"/>
    <w:rsid w:val="007505B7"/>
    <w:rsid w:val="00756F19"/>
    <w:rsid w:val="00762913"/>
    <w:rsid w:val="00772E4C"/>
    <w:rsid w:val="00776EE8"/>
    <w:rsid w:val="00777A71"/>
    <w:rsid w:val="007847C6"/>
    <w:rsid w:val="007A17E3"/>
    <w:rsid w:val="007B3A4F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F1162"/>
    <w:rsid w:val="00905D92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70D9"/>
    <w:rsid w:val="00BA4030"/>
    <w:rsid w:val="00BB54C7"/>
    <w:rsid w:val="00BB6E1C"/>
    <w:rsid w:val="00BC5C75"/>
    <w:rsid w:val="00BC7F0D"/>
    <w:rsid w:val="00BE31D1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4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4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SHINE j.d.o.o. za usluge</izvorni_sadrzaj>
    <derivirana_varijabla naziv="DomainObject.Predmet.ProtustrankaFormated_1">  SHINE j.d.o.o. za usluge</derivirana_varijabla>
  </DomainObject.Predmet.ProtustrankaFormated>
  <DomainObject.Predmet.ProtustrankaFormatedOIB>
    <izvorni_sadrzaj>  SHINE j.d.o.o. za usluge, OIB 02464529846</izvorni_sadrzaj>
    <derivirana_varijabla naziv="DomainObject.Predmet.ProtustrankaFormatedOIB_1">  SHINE j.d.o.o. za usluge, OIB 02464529846</derivirana_varijabla>
  </DomainObject.Predmet.ProtustrankaFormatedOIB>
  <DomainObject.Predmet.ProtustrankaFormatedWithAdress>
    <izvorni_sadrzaj> SHINE j.d.o.o. za usluge, Krste Odaka 6/c, 23000 Zadar</izvorni_sadrzaj>
    <derivirana_varijabla naziv="DomainObject.Predmet.ProtustrankaFormatedWithAdress_1"> SHINE j.d.o.o. za usluge, Krste Odaka 6/c, 23000 Zadar</derivirana_varijabla>
  </DomainObject.Predmet.ProtustrankaFormatedWithAdress>
  <DomainObject.Predmet.ProtustrankaFormatedWithAdressOIB>
    <izvorni_sadrzaj> SHINE j.d.o.o. za usluge, OIB 02464529846, Krste Odaka 6/c, 23000 Zadar</izvorni_sadrzaj>
    <derivirana_varijabla naziv="DomainObject.Predmet.ProtustrankaFormatedWithAdressOIB_1"> SHINE j.d.o.o. za usluge, OIB 02464529846, Krste Odaka 6/c, 23000 Zadar</derivirana_varijabla>
  </DomainObject.Predmet.ProtustrankaFormatedWithAdressOIB>
  <DomainObject.Predmet.ProtustrankaWithAdress>
    <izvorni_sadrzaj>SHINE j.d.o.o. za usluge Krste Odaka 6/c, 23000 Zadar</izvorni_sadrzaj>
    <derivirana_varijabla naziv="DomainObject.Predmet.ProtustrankaWithAdress_1">SHINE j.d.o.o. za usluge Krste Odaka 6/c, 23000 Zadar</derivirana_varijabla>
  </DomainObject.Predmet.ProtustrankaWithAdress>
  <DomainObject.Predmet.ProtustrankaWithAdressOIB>
    <izvorni_sadrzaj>SHINE j.d.o.o. za usluge, OIB 02464529846, Krste Odaka 6/c, 23000 Zadar</izvorni_sadrzaj>
    <derivirana_varijabla naziv="DomainObject.Predmet.ProtustrankaWithAdressOIB_1">SHINE j.d.o.o. za usluge, OIB 02464529846, Krste Odaka 6/c, 23000 Zadar</derivirana_varijabla>
  </DomainObject.Predmet.ProtustrankaWithAdressOIB>
  <DomainObject.Predmet.ProtustrankaNazivFormated>
    <izvorni_sadrzaj>SHINE j.d.o.o. za usluge</izvorni_sadrzaj>
    <derivirana_varijabla naziv="DomainObject.Predmet.ProtustrankaNazivFormated_1">SHINE j.d.o.o. za usluge</derivirana_varijabla>
  </DomainObject.Predmet.ProtustrankaNazivFormated>
  <DomainObject.Predmet.ProtustrankaNazivFormatedOIB>
    <izvorni_sadrzaj>SHINE j.d.o.o. za usluge, OIB 02464529846</izvorni_sadrzaj>
    <derivirana_varijabla naziv="DomainObject.Predmet.ProtustrankaNazivFormatedOIB_1">SHINE j.d.o.o. za usluge, OIB 02464529846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SHINE j.d.o.o. za usluge</item>
    </izvorni_sadrzaj>
    <derivirana_varijabla naziv="DomainObject.Predmet.ProtuStrankaListFormated_1">
      <item>SHINE j.d.o.o. za usluge</item>
    </derivirana_varijabla>
  </DomainObject.Predmet.ProtuStrankaListFormated>
  <DomainObject.Predmet.ProtuStrankaListFormatedOIB>
    <izvorni_sadrzaj>
      <item>SHINE j.d.o.o. za usluge, OIB 02464529846</item>
    </izvorni_sadrzaj>
    <derivirana_varijabla naziv="DomainObject.Predmet.ProtuStrankaListFormatedOIB_1">
      <item>SHINE j.d.o.o. za usluge, OIB 02464529846</item>
    </derivirana_varijabla>
  </DomainObject.Predmet.ProtuStrankaListFormatedOIB>
  <DomainObject.Predmet.ProtuStrankaListFormatedWithAdress>
    <izvorni_sadrzaj>
      <item>SHINE j.d.o.o. za usluge, Krste Odaka 6/c, 23000 Zadar</item>
    </izvorni_sadrzaj>
    <derivirana_varijabla naziv="DomainObject.Predmet.ProtuStrankaListFormatedWithAdress_1">
      <item>SHINE j.d.o.o. za usluge, Krste Odaka 6/c, 23000 Zadar</item>
    </derivirana_varijabla>
  </DomainObject.Predmet.ProtuStrankaListFormatedWithAdress>
  <DomainObject.Predmet.ProtuStrankaListFormatedWithAdressOIB>
    <izvorni_sadrzaj>
      <item>SHINE j.d.o.o. za usluge, OIB 02464529846, Krste Odaka 6/c, 23000 Zadar</item>
    </izvorni_sadrzaj>
    <derivirana_varijabla naziv="DomainObject.Predmet.ProtuStrankaListFormatedWithAdressOIB_1">
      <item>SHINE j.d.o.o. za usluge, OIB 02464529846, Krste Odaka 6/c, 23000 Zadar</item>
    </derivirana_varijabla>
  </DomainObject.Predmet.ProtuStrankaListFormatedWithAdressOIB>
  <DomainObject.Predmet.ProtuStrankaListNazivFormated>
    <izvorni_sadrzaj>
      <item>SHINE j.d.o.o. za usluge</item>
    </izvorni_sadrzaj>
    <derivirana_varijabla naziv="DomainObject.Predmet.ProtuStrankaListNazivFormated_1">
      <item>SHINE j.d.o.o. za usluge</item>
    </derivirana_varijabla>
  </DomainObject.Predmet.ProtuStrankaListNazivFormated>
  <DomainObject.Predmet.ProtuStrankaListNazivFormatedOIB>
    <izvorni_sadrzaj>
      <item>SHINE j.d.o.o. za usluge, OIB 02464529846</item>
    </izvorni_sadrzaj>
    <derivirana_varijabla naziv="DomainObject.Predmet.ProtuStrankaListNazivFormatedOIB_1">
      <item>SHINE j.d.o.o. za usluge, OIB 02464529846</item>
    </derivirana_varijabla>
  </DomainObject.Predmet.ProtuStrankaListNazivFormatedOIB>
  <DomainObject.Predmet.OstaliListFormated>
    <izvorni_sadrzaj>
      <item>Tea Maričić</item>
    </izvorni_sadrzaj>
    <derivirana_varijabla naziv="DomainObject.Predmet.OstaliListFormated_1">
      <item>Tea Maričić</item>
    </derivirana_varijabla>
  </DomainObject.Predmet.OstaliListFormated>
  <DomainObject.Predmet.OstaliListFormatedOIB>
    <izvorni_sadrzaj>
      <item>Tea Maričić, OIB 02560893810</item>
    </izvorni_sadrzaj>
    <derivirana_varijabla naziv="DomainObject.Predmet.OstaliListFormatedOIB_1">
      <item>Tea Maričić, OIB 02560893810</item>
    </derivirana_varijabla>
  </DomainObject.Predmet.OstaliListFormatedOIB>
  <DomainObject.Predmet.OstaliListFormatedWithAdress>
    <izvorni_sadrzaj>
      <item>Tea Maričić, Ulica Vlatka Mačeka 23, 23000 Zadar</item>
    </izvorni_sadrzaj>
    <derivirana_varijabla naziv="DomainObject.Predmet.OstaliListFormatedWithAdress_1">
      <item>Tea Maričić, Ulica Vlatka Mačeka 23, 23000 Zadar</item>
    </derivirana_varijabla>
  </DomainObject.Predmet.OstaliListFormatedWithAdress>
  <DomainObject.Predmet.OstaliListFormatedWithAdressOIB>
    <izvorni_sadrzaj>
      <item>Tea Maričić, OIB 02560893810, Ulica Vlatka Mačeka 23, 23000 Zadar</item>
    </izvorni_sadrzaj>
    <derivirana_varijabla naziv="DomainObject.Predmet.OstaliListFormatedWithAdressOIB_1">
      <item>Tea Maričić, OIB 02560893810, Ulica Vlatka Mačeka 23, 23000 Zadar</item>
    </derivirana_varijabla>
  </DomainObject.Predmet.OstaliListFormatedWithAdressOIB>
  <DomainObject.Predmet.OstaliListNazivFormated>
    <izvorni_sadrzaj>
      <item>Tea Maričić</item>
    </izvorni_sadrzaj>
    <derivirana_varijabla naziv="DomainObject.Predmet.OstaliListNazivFormated_1">
      <item>Tea Maričić</item>
    </derivirana_varijabla>
  </DomainObject.Predmet.OstaliListNazivFormated>
  <DomainObject.Predmet.OstaliListNazivFormatedOIB>
    <izvorni_sadrzaj>
      <item>Tea Maričić, OIB 02560893810</item>
    </izvorni_sadrzaj>
    <derivirana_varijabla naziv="DomainObject.Predmet.OstaliListNazivFormatedOIB_1">
      <item>Tea Maričić, OIB 02560893810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SHINE j.d.o.o. za usluge</izvorni_sadrzaj>
    <derivirana_varijabla naziv="DomainObject.Predmet.ProtustrankaIDrugi_1">SHINE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SHINE j.d.o.o. za usluge, OIB 02464529846, Krste Odaka 6/c, 23000 Zadar</izvorni_sadrzaj>
    <derivirana_varijabla naziv="DomainObject.Predmet.ProtustrankaIDrugiAdressOIB_1">SHINE j.d.o.o. za usluge, OIB 02464529846, Krste Odaka 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SHINE j.d.o.o. za usluge</item>
      <item>Tea Maričić</item>
    </izvorni_sadrzaj>
    <derivirana_varijabla naziv="DomainObject.Predmet.SudioniciListNaziv_1">
      <item>FINA</item>
      <item>SHINE j.d.o.o. za usluge</item>
      <item>Tea Maričić</item>
    </derivirana_varijabla>
  </DomainObject.Predmet.SudioniciListNaziv>
  <DomainObject.Predmet.SudioniciListAdressOIB>
    <izvorni_sadrzaj>
      <item>FINA, OIB 85821130368</item>
      <item>SHINE j.d.o.o. za usluge, OIB 02464529846, Krste Odaka 6/c,23000 Zadar</item>
      <item>Tea Maričić, OIB 02560893810, Ulica Vlatka Mačeka 23,23000 Zadar</item>
    </izvorni_sadrzaj>
    <derivirana_varijabla naziv="DomainObject.Predmet.SudioniciListAdressOIB_1">
      <item>FINA, OIB 85821130368</item>
      <item>SHINE j.d.o.o. za usluge, OIB 02464529846, Krste Odaka 6/c,23000 Zadar</item>
      <item>Tea Maričić, OIB 02560893810, Ulica Vlatka Mačeka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02464529846</item>
      <item>, OIB 02560893810</item>
    </izvorni_sadrzaj>
    <derivirana_varijabla naziv="DomainObject.Predmet.SudioniciListNazivOIB_1">
      <item>, OIB 85821130368</item>
      <item>, OIB 02464529846</item>
      <item>, OIB 02560893810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29. ožujka 2018.</izvorni_sadrzaj>
    <derivirana_varijabla naziv="DomainObject.PredzadnjaOdlukaIzPredmeta.DatumDonosenjaOdluke_1">29. ožujka 2018.</derivirana_varijabla>
  </DomainObject.PredzadnjaOdlukaIzPredmeta.DatumDonosenjaOdluke>
  <DomainObject.PredzadnjaOdlukaIzPredmeta.Oznaka>
    <izvorni_sadrzaj>St-214/2017-15</izvorni_sadrzaj>
    <derivirana_varijabla naziv="DomainObject.PredzadnjaOdlukaIzPredmeta.Oznaka_1">St-214/2017-15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507</properties:Characters>
  <properties:Lines>36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2019-01-15T09:47:00Z</dcterms:created>
  <dc:creator>Administrator</dc:creator>
  <cp:lastModifiedBy>Ardena Bajlo</cp:lastModifiedBy>
  <cp:lastPrinted>2017-05-09T11:42:00Z</cp:lastPrinted>
  <dcterms:modified xmlns:xsi="http://www.w3.org/2001/XMLSchema-instance" xsi:type="dcterms:W3CDTF">2019-01-16T10:06:00Z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(St-214-17-21-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