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bb95" w14:paraId="bb3bb95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897CE9" w:rsidRPr="00897CE9">
        <w:rPr>
          <w:lang w:val="hr-HR"/>
        </w:rPr>
        <w:t>GRM d.o.o.</w:t>
      </w:r>
      <w:r w:rsidR="00897CE9">
        <w:rPr>
          <w:lang w:val="hr-HR"/>
        </w:rPr>
        <w:t>,</w:t>
      </w:r>
      <w:r w:rsidR="00897CE9" w:rsidRPr="00897CE9">
        <w:rPr>
          <w:lang w:val="hr-HR"/>
        </w:rPr>
        <w:t xml:space="preserve"> OIB: 73979932180</w:t>
      </w:r>
      <w:r w:rsidR="00897CE9" w:rsidRPr="009862C2">
        <w:rPr>
          <w:lang w:val="hr-HR"/>
        </w:rPr>
        <w:t xml:space="preserve">, </w:t>
      </w:r>
      <w:r w:rsidR="00897CE9" w:rsidRPr="00897CE9">
        <w:rPr>
          <w:lang w:val="hr-HR"/>
        </w:rPr>
        <w:t xml:space="preserve">Split, Varaždinska 2B,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897CE9" w:rsidRPr="00897CE9">
        <w:t>GRM d.o.o.</w:t>
      </w:r>
      <w:r w:rsidR="00897CE9">
        <w:t>,</w:t>
      </w:r>
      <w:r w:rsidR="00897CE9" w:rsidRPr="00897CE9">
        <w:t xml:space="preserve"> OIB: 73979932180</w:t>
      </w:r>
      <w:r w:rsidR="00897CE9" w:rsidRPr="009862C2">
        <w:t xml:space="preserve">, </w:t>
      </w:r>
      <w:r w:rsidR="00897CE9" w:rsidRPr="00897CE9">
        <w:t>Split, Varaždinska 2B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DF77F8">
        <w:rPr>
          <w:rFonts w:cs="Times New Roman" w:eastAsia="Times New Roman"/>
          <w:szCs w:val="24"/>
          <w:lang w:eastAsia="hr-HR"/>
        </w:rPr>
        <w:t>26</w:t>
      </w:r>
      <w:r w:rsidR="00756350">
        <w:rPr>
          <w:rFonts w:cs="Times New Roman" w:eastAsia="Times New Roman"/>
          <w:szCs w:val="24"/>
          <w:lang w:eastAsia="hr-HR"/>
        </w:rPr>
        <w:t>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C9782B">
        <w:t>0</w:t>
      </w:r>
      <w:r w:rsidR="009862C2">
        <w:t>9</w:t>
      </w:r>
      <w:r w:rsidR="00571154">
        <w:t>:</w:t>
      </w:r>
      <w:r w:rsidR="00897CE9">
        <w:t>4</w:t>
      </w:r>
      <w:r w:rsidR="009862C2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897CE9" w:rsidR="009862C2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897CE9">
        <w:rPr>
          <w:rFonts w:cs="Times New Roman" w:eastAsia="Times New Roman"/>
          <w:szCs w:val="24"/>
          <w:lang w:eastAsia="hr-HR"/>
        </w:rPr>
        <w:t xml:space="preserve">Zvonimir Parlov iz </w:t>
      </w:r>
      <w:r w:rsidR="00897CE9" w:rsidRPr="00897CE9">
        <w:rPr>
          <w:rFonts w:cs="Times New Roman" w:eastAsia="Times New Roman"/>
          <w:szCs w:val="24"/>
          <w:lang w:eastAsia="hr-HR"/>
        </w:rPr>
        <w:t>Split</w:t>
      </w:r>
      <w:r w:rsidR="00897CE9">
        <w:rPr>
          <w:rFonts w:cs="Times New Roman" w:eastAsia="Times New Roman"/>
          <w:szCs w:val="24"/>
          <w:lang w:eastAsia="hr-HR"/>
        </w:rPr>
        <w:t>a</w:t>
      </w:r>
      <w:r w:rsidR="00897CE9" w:rsidRPr="00897CE9">
        <w:rPr>
          <w:rFonts w:cs="Times New Roman" w:eastAsia="Times New Roman"/>
          <w:szCs w:val="24"/>
          <w:lang w:eastAsia="hr-HR"/>
        </w:rPr>
        <w:t>, Hrvatskih iseljenika 16/A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897CE9">
        <w:t>Zvonimiru Parlovu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076FC2">
        <w:rPr>
          <w:szCs w:val="24"/>
        </w:rPr>
        <w:t>2</w:t>
      </w:r>
      <w:r w:rsidR="00C9782B">
        <w:rPr>
          <w:szCs w:val="24"/>
        </w:rPr>
        <w:t>4</w:t>
      </w:r>
      <w:r w:rsidR="00DF77F8">
        <w:rPr>
          <w:szCs w:val="24"/>
        </w:rPr>
        <w:t>. lipnja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571154">
        <w:rPr>
          <w:szCs w:val="24"/>
        </w:rPr>
        <w:t>, na temelju odredbe čl. 444</w:t>
      </w:r>
      <w:r>
        <w:rPr>
          <w:szCs w:val="24"/>
        </w:rPr>
        <w:t xml:space="preserve">.  st. </w:t>
      </w:r>
      <w:r w:rsidR="00571154">
        <w:rPr>
          <w:szCs w:val="24"/>
        </w:rPr>
        <w:t>2</w:t>
      </w:r>
      <w:r>
        <w:rPr>
          <w:szCs w:val="24"/>
        </w:rPr>
        <w:t xml:space="preserve">. SZ-a, prijedlog za otvaranje stečajnog postupka nad dužnikom </w:t>
      </w:r>
      <w:r w:rsidR="00897CE9" w:rsidRPr="00897CE9">
        <w:t>GRM d.o.o.</w:t>
      </w:r>
      <w:r w:rsidR="00897CE9">
        <w:t>,</w:t>
      </w:r>
      <w:r w:rsidR="00897CE9" w:rsidRPr="00897CE9">
        <w:t xml:space="preserve"> OIB: 73979932180</w:t>
      </w:r>
      <w:r w:rsidR="00897CE9" w:rsidRPr="009862C2">
        <w:t xml:space="preserve">, </w:t>
      </w:r>
      <w:r w:rsidR="00897CE9" w:rsidRPr="00897CE9">
        <w:t>Split, Varaždinska 2B</w:t>
      </w:r>
      <w:r w:rsidR="00426310">
        <w:rPr>
          <w:szCs w:val="24"/>
        </w:rPr>
        <w:t>.</w:t>
      </w:r>
    </w:p>
    <w:p w:rsidRDefault="00571154" w:rsidP="00571154" w:rsidR="00571154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</w:t>
      </w:r>
      <w:r w:rsidR="009862C2">
        <w:rPr>
          <w:szCs w:val="24"/>
        </w:rPr>
        <w:t>j</w:t>
      </w:r>
      <w:r w:rsidR="00897CE9">
        <w:rPr>
          <w:szCs w:val="24"/>
        </w:rPr>
        <w:t>a u neprekinutom razdoblju od 169</w:t>
      </w:r>
      <w:r>
        <w:rPr>
          <w:szCs w:val="24"/>
        </w:rPr>
        <w:t xml:space="preserve"> dana, u ukupnom iznosu od </w:t>
      </w:r>
      <w:r w:rsidR="00897CE9">
        <w:rPr>
          <w:szCs w:val="24"/>
        </w:rPr>
        <w:t>581.932,92</w:t>
      </w:r>
      <w:r>
        <w:rPr>
          <w:szCs w:val="24"/>
        </w:rPr>
        <w:t xml:space="preserve"> kn, kao i da prema podacima koji su dostavljeni od Hrvatskog zavoda za mirovinsko osiguranje dužnik ima </w:t>
      </w:r>
      <w:r w:rsidR="00897CE9">
        <w:rPr>
          <w:szCs w:val="24"/>
        </w:rPr>
        <w:t>9</w:t>
      </w:r>
      <w:r>
        <w:rPr>
          <w:szCs w:val="24"/>
        </w:rPr>
        <w:t xml:space="preserve"> zaposlenih.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571154" w:rsidP="00571154" w:rsidR="00571154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</w:t>
      </w:r>
      <w:r w:rsidR="00897CE9">
        <w:rPr>
          <w:szCs w:val="24"/>
        </w:rPr>
        <w:t>u neprekinutom razdoblju od 169</w:t>
      </w:r>
      <w:r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 w:rsidR="00897CE9">
        <w:rPr>
          <w:szCs w:val="24"/>
        </w:rPr>
        <w:t xml:space="preserve"> devet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571154" w:rsidP="00571154" w:rsidR="00571154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571154" w:rsidP="00571154" w:rsidR="00571154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7. travnja 2017</w:t>
      </w:r>
      <w:r w:rsidRPr="00564E07">
        <w:rPr>
          <w:szCs w:val="24"/>
        </w:rPr>
        <w:t xml:space="preserve">. godine </w:t>
      </w:r>
    </w:p>
    <w:p w:rsidRDefault="00571154" w:rsidP="00571154" w:rsidR="00571154" w:rsidRPr="00564E07">
      <w:pPr>
        <w:spacing w:before="100"/>
        <w:ind w:left="6373"/>
        <w:jc w:val="center"/>
      </w:pPr>
      <w:r w:rsidRPr="00564E07">
        <w:t>SUTKINJA</w:t>
      </w:r>
    </w:p>
    <w:p w:rsidRDefault="00571154" w:rsidP="00571154" w:rsidR="00571154" w:rsidRPr="00564E07">
      <w:pPr>
        <w:ind w:left="6372"/>
        <w:jc w:val="center"/>
      </w:pPr>
      <w:r w:rsidRPr="00564E07">
        <w:t>ANA GOLUB GRUIĆ</w:t>
      </w:r>
    </w:p>
    <w:p w:rsidRDefault="00571154" w:rsidP="00571154" w:rsidR="00571154" w:rsidRPr="00564E07"/>
    <w:p w:rsidRDefault="00571154" w:rsidP="00571154" w:rsidR="00571154" w:rsidRPr="00564E07">
      <w:pPr>
        <w:jc w:val="both"/>
      </w:pPr>
      <w:r w:rsidRPr="00564E07">
        <w:t>POUKA O PRAVNOM LIJEKU:</w:t>
      </w:r>
      <w:r>
        <w:t xml:space="preserve"> </w:t>
      </w:r>
    </w:p>
    <w:p w:rsidRDefault="00571154" w:rsidP="00571154" w:rsidR="00571154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571154" w:rsidP="00571154" w:rsidR="00571154" w:rsidRPr="00564E07">
      <w:pPr>
        <w:spacing w:before="200"/>
      </w:pPr>
      <w:r w:rsidRPr="00564E07">
        <w:t>DNA: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71154" w:rsidP="00571154" w:rsidR="00571154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571154" w:rsidP="00571154" w:rsidR="00571154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571154" w:rsidR="00853B3E" w:rsidRPr="00564E07">
      <w:pPr>
        <w:spacing w:before="200"/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49E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DF77F8">
      <w:t>1</w:t>
    </w:r>
    <w:r w:rsidR="00542BD8">
      <w:t>5</w:t>
    </w:r>
    <w:r w:rsidR="009862C2">
      <w:t>2</w:t>
    </w:r>
    <w:r w:rsidR="00897CE9">
      <w:t>9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DF77F8">
      <w:t>1</w:t>
    </w:r>
    <w:r w:rsidR="00542BD8">
      <w:t>5</w:t>
    </w:r>
    <w:r w:rsidR="009862C2">
      <w:t>2</w:t>
    </w:r>
    <w:r w:rsidR="00897CE9">
      <w:t>9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76FC2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71154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97CE9"/>
    <w:rsid w:val="008B157B"/>
    <w:rsid w:val="008C649E"/>
    <w:rsid w:val="00957616"/>
    <w:rsid w:val="00964BCD"/>
    <w:rsid w:val="00981D37"/>
    <w:rsid w:val="009862C2"/>
    <w:rsid w:val="0099066A"/>
    <w:rsid w:val="00A03EE4"/>
    <w:rsid w:val="00A2714E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50AEF"/>
    <w:rsid w:val="00C87988"/>
    <w:rsid w:val="00C9782B"/>
    <w:rsid w:val="00CD66ED"/>
    <w:rsid w:val="00CD7749"/>
    <w:rsid w:val="00D07B95"/>
    <w:rsid w:val="00DD0D50"/>
    <w:rsid w:val="00DE5984"/>
    <w:rsid w:val="00DF77F8"/>
    <w:rsid w:val="00E26289"/>
    <w:rsid w:val="00E34EC7"/>
    <w:rsid w:val="00EB507F"/>
    <w:rsid w:val="00EB6A52"/>
    <w:rsid w:val="00EE6B79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zaposlenika</izvorni_sadrzaj>
    <derivirana_varijabla naziv="DomainObject.Predmet.Opis_1">9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St-1529/2016</izvorni_sadrzaj>
    <derivirana_varijabla naziv="DomainObject.Predmet.OznakaBroj_1">St-1529/2016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GRM d.o.o. za trgovinu i usluge</izvorni_sadrzaj>
    <derivirana_varijabla naziv="DomainObject.Predmet.ProtustrankaFormated_1">  GRM d.o.o. za trgovinu i usluge</derivirana_varijabla>
  </DomainObject.Predmet.ProtustrankaFormated>
  <DomainObject.Predmet.ProtustrankaFormatedOIB>
    <izvorni_sadrzaj>  GRM d.o.o. za trgovinu i usluge, OIB 73979932180</izvorni_sadrzaj>
    <derivirana_varijabla naziv="DomainObject.Predmet.ProtustrankaFormatedOIB_1">  GRM d.o.o. za trgovinu i usluge, OIB 73979932180</derivirana_varijabla>
  </DomainObject.Predmet.ProtustrankaFormatedOIB>
  <DomainObject.Predmet.ProtustrankaFormatedWithAdress>
    <izvorni_sadrzaj> GRM d.o.o. za trgovinu i usluge, Varaždinska 2B., 21000 Split</izvorni_sadrzaj>
    <derivirana_varijabla naziv="DomainObject.Predmet.ProtustrankaFormatedWithAdress_1"> GRM d.o.o. za trgovinu i usluge, Varaždinska 2B., 21000 Split</derivirana_varijabla>
  </DomainObject.Predmet.ProtustrankaFormatedWithAdress>
  <DomainObject.Predmet.ProtustrankaFormatedWithAdressOIB>
    <izvorni_sadrzaj> GRM d.o.o. za trgovinu i usluge, OIB 73979932180, Varaždinska 2B., 21000 Split</izvorni_sadrzaj>
    <derivirana_varijabla naziv="DomainObject.Predmet.ProtustrankaFormatedWithAdressOIB_1"> GRM d.o.o. za trgovinu i usluge, OIB 73979932180, Varaždinska 2B., 21000 Split</derivirana_varijabla>
  </DomainObject.Predmet.ProtustrankaFormatedWithAdressOIB>
  <DomainObject.Predmet.ProtustrankaWithAdress>
    <izvorni_sadrzaj>GRM d.o.o. za trgovinu i usluge Varaždinska 2B., 21000 Split</izvorni_sadrzaj>
    <derivirana_varijabla naziv="DomainObject.Predmet.ProtustrankaWithAdress_1">GRM d.o.o. za trgovinu i usluge Varaždinska 2B., 21000 Split</derivirana_varijabla>
  </DomainObject.Predmet.ProtustrankaWithAdress>
  <DomainObject.Predmet.ProtustrankaWithAdressOIB>
    <izvorni_sadrzaj>GRM d.o.o. za trgovinu i usluge, OIB 73979932180, Varaždinska 2B., 21000 Split</izvorni_sadrzaj>
    <derivirana_varijabla naziv="DomainObject.Predmet.ProtustrankaWithAdressOIB_1">GRM d.o.o. za trgovinu i usluge, OIB 73979932180, Varaždinska 2B., 21000 Split</derivirana_varijabla>
  </DomainObject.Predmet.ProtustrankaWithAdressOIB>
  <DomainObject.Predmet.ProtustrankaNazivFormated>
    <izvorni_sadrzaj>GRM d.o.o. za trgovinu i usluge</izvorni_sadrzaj>
    <derivirana_varijabla naziv="DomainObject.Predmet.ProtustrankaNazivFormated_1">GRM d.o.o. za trgovinu i usluge</derivirana_varijabla>
  </DomainObject.Predmet.ProtustrankaNazivFormated>
  <DomainObject.Predmet.ProtustrankaNazivFormatedOIB>
    <izvorni_sadrzaj>GRM d.o.o. za trgovinu i usluge, OIB 73979932180</izvorni_sadrzaj>
    <derivirana_varijabla naziv="DomainObject.Predmet.ProtustrankaNazivFormatedOIB_1">GRM d.o.o. za trgovinu i usluge, OIB 73979932180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581932.92</izvorni_sadrzaj>
    <derivirana_varijabla naziv="DomainObject.Predmet.TrenutnaVrijednost_1">581932.92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GRM d.o.o. za trgovinu i usluge</item>
    </izvorni_sadrzaj>
    <derivirana_varijabla naziv="DomainObject.Predmet.ProtuStrankaListFormated_1">
      <item>GRM d.o.o. za trgovinu i usluge</item>
    </derivirana_varijabla>
  </DomainObject.Predmet.ProtuStrankaListFormated>
  <DomainObject.Predmet.ProtuStrankaListFormatedOIB>
    <izvorni_sadrzaj>
      <item>GRM d.o.o. za trgovinu i usluge, OIB 73979932180</item>
    </izvorni_sadrzaj>
    <derivirana_varijabla naziv="DomainObject.Predmet.ProtuStrankaListFormatedOIB_1">
      <item>GRM d.o.o. za trgovinu i usluge, OIB 73979932180</item>
    </derivirana_varijabla>
  </DomainObject.Predmet.ProtuStrankaListFormatedOIB>
  <DomainObject.Predmet.ProtuStrankaListFormatedWithAdress>
    <izvorni_sadrzaj>
      <item>GRM d.o.o. za trgovinu i usluge, Varaždinska 2B., 21000 Split</item>
    </izvorni_sadrzaj>
    <derivirana_varijabla naziv="DomainObject.Predmet.ProtuStrankaListFormatedWithAdress_1">
      <item>GRM d.o.o. za trgovinu i usluge, Varaždinska 2B., 21000 Split</item>
    </derivirana_varijabla>
  </DomainObject.Predmet.ProtuStrankaListFormatedWithAdress>
  <DomainObject.Predmet.ProtuStrankaListFormatedWithAdressOIB>
    <izvorni_sadrzaj>
      <item>GRM d.o.o. za trgovinu i usluge, OIB 73979932180, Varaždinska 2B., 21000 Split</item>
    </izvorni_sadrzaj>
    <derivirana_varijabla naziv="DomainObject.Predmet.ProtuStrankaListFormatedWithAdressOIB_1">
      <item>GRM d.o.o. za trgovinu i usluge, OIB 73979932180, Varaždinska 2B., 21000 Split</item>
    </derivirana_varijabla>
  </DomainObject.Predmet.ProtuStrankaListFormatedWithAdressOIB>
  <DomainObject.Predmet.ProtuStrankaListNazivFormated>
    <izvorni_sadrzaj>
      <item>GRM d.o.o. za trgovinu i usluge</item>
    </izvorni_sadrzaj>
    <derivirana_varijabla naziv="DomainObject.Predmet.ProtuStrankaListNazivFormated_1">
      <item>GRM d.o.o. za trgovinu i usluge</item>
    </derivirana_varijabla>
  </DomainObject.Predmet.ProtuStrankaListNazivFormated>
  <DomainObject.Predmet.ProtuStrankaListNazivFormatedOIB>
    <izvorni_sadrzaj>
      <item>GRM d.o.o. za trgovinu i usluge, OIB 73979932180</item>
    </izvorni_sadrzaj>
    <derivirana_varijabla naziv="DomainObject.Predmet.ProtuStrankaListNazivFormatedOIB_1">
      <item>GRM d.o.o. za trgovinu i usluge, OIB 73979932180</item>
    </derivirana_varijabla>
  </DomainObject.Predmet.ProtuStrankaListNazivFormatedOIB>
  <DomainObject.Predmet.OstaliListFormated>
    <izvorni_sadrzaj>
      <item>Zvonimir Parlov</item>
    </izvorni_sadrzaj>
    <derivirana_varijabla naziv="DomainObject.Predmet.OstaliListFormated_1">
      <item>Zvonimir Parlov</item>
    </derivirana_varijabla>
  </DomainObject.Predmet.OstaliListFormated>
  <DomainObject.Predmet.OstaliListFormatedOIB>
    <izvorni_sadrzaj>
      <item>Zvonimir Parlov, OIB 51269039200</item>
    </izvorni_sadrzaj>
    <derivirana_varijabla naziv="DomainObject.Predmet.OstaliListFormatedOIB_1">
      <item>Zvonimir Parlov, OIB 51269039200</item>
    </derivirana_varijabla>
  </DomainObject.Predmet.OstaliListFormatedOIB>
  <DomainObject.Predmet.OstaliListFormatedWithAdress>
    <izvorni_sadrzaj>
      <item>Zvonimir Parlov, Hrvatskih Iseljenika 16a, 21000 Split</item>
    </izvorni_sadrzaj>
    <derivirana_varijabla naziv="DomainObject.Predmet.OstaliListFormatedWithAdress_1">
      <item>Zvonimir Parlov, Hrvatskih Iseljenika 16a, 21000 Split</item>
    </derivirana_varijabla>
  </DomainObject.Predmet.OstaliListFormatedWithAdress>
  <DomainObject.Predmet.OstaliListFormatedWithAdressOIB>
    <izvorni_sadrzaj>
      <item>Zvonimir Parlov, OIB 51269039200, Hrvatskih Iseljenika 16a, 21000 Split</item>
    </izvorni_sadrzaj>
    <derivirana_varijabla naziv="DomainObject.Predmet.OstaliListFormatedWithAdressOIB_1">
      <item>Zvonimir Parlov, OIB 51269039200, Hrvatskih Iseljenika 16a, 21000 Split</item>
    </derivirana_varijabla>
  </DomainObject.Predmet.OstaliListFormatedWithAdressOIB>
  <DomainObject.Predmet.OstaliListNazivFormated>
    <izvorni_sadrzaj>
      <item>Zvonimir Parlov</item>
    </izvorni_sadrzaj>
    <derivirana_varijabla naziv="DomainObject.Predmet.OstaliListNazivFormated_1">
      <item>Zvonimir Parlov</item>
    </derivirana_varijabla>
  </DomainObject.Predmet.OstaliListNazivFormated>
  <DomainObject.Predmet.OstaliListNazivFormatedOIB>
    <izvorni_sadrzaj>
      <item>Zvonimir Parlov, OIB 51269039200</item>
    </izvorni_sadrzaj>
    <derivirana_varijabla naziv="DomainObject.Predmet.OstaliListNazivFormatedOIB_1">
      <item>Zvonimir Parlov, OIB 51269039200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GRM d.o.o. za trgovinu i usluge</izvorni_sadrzaj>
    <derivirana_varijabla naziv="DomainObject.Predmet.ProtustrankaIDrugi_1">GRM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GRM d.o.o. za trgovinu i usluge, OIB 73979932180, Varaždinska 2B., 21000 Split</izvorni_sadrzaj>
    <derivirana_varijabla naziv="DomainObject.Predmet.ProtustrankaIDrugiAdressOIB_1">GRM d.o.o. za trgovinu i usluge, OIB 73979932180, Varaždinska 2B.,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GRM d.o.o. za trgovinu i usluge</item>
      <item>FINANCIJSKA AGENCIJA, RC SPLIT</item>
      <item>Zvonimir Parlov</item>
    </izvorni_sadrzaj>
    <derivirana_varijabla naziv="DomainObject.Predmet.SudioniciListNaziv_1">
      <item>GRM d.o.o. za trgovinu i usluge</item>
      <item>FINANCIJSKA AGENCIJA, RC SPLIT</item>
      <item>Zvonimir Parlov</item>
    </derivirana_varijabla>
  </DomainObject.Predmet.SudioniciListNaziv>
  <DomainObject.Predmet.SudioniciListAdressOIB>
    <izvorni_sadrzaj>
      <item>GRM d.o.o. za trgovinu i usluge, OIB 73979932180, Varaždinska 2B.,21000 Split</item>
      <item>FINANCIJSKA AGENCIJA, RC SPLIT, OIB 85821130368, Mažuranićevo šetalište 24 b,21000 Split</item>
      <item>Zvonimir Parlov, OIB 51269039200, Hrvatskih Iseljenika 16a,21000 Split</item>
    </izvorni_sadrzaj>
    <derivirana_varijabla naziv="DomainObject.Predmet.SudioniciListAdressOIB_1">
      <item>GRM d.o.o. za trgovinu i usluge, OIB 73979932180, Varaždinska 2B.,21000 Split</item>
      <item>FINANCIJSKA AGENCIJA, RC SPLIT, OIB 85821130368, Mažuranićevo šetalište 24 b,21000 Split</item>
      <item>Zvonimir Parlov, OIB 51269039200, Hrvatskih Iseljenika 16a,21000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73979932180</item>
      <item>, OIB 85821130368</item>
      <item>, OIB 51269039200</item>
    </izvorni_sadrzaj>
    <derivirana_varijabla naziv="DomainObject.Predmet.SudioniciListNazivOIB_1">
      <item>, OIB 73979932180</item>
      <item>, OIB 85821130368</item>
      <item>, OIB 51269039200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C732A-524C-44A1-9148-A13C26F2B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1020</properties:Words>
  <properties:Characters>5432</properties:Characters>
  <properties:Lines>103</properties:Lines>
  <properties:Paragraphs>49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2017-04-07T07:20:00Z</cp:lastPrinted>
  <dcterms:modified xmlns:xsi="http://www.w3.org/2001/XMLSchema-instance" xsi:type="dcterms:W3CDTF">2017-04-07T08:43:00Z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