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e5cd1" w14:paraId="31e5cd1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proofErr w:type="spellStart"/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>ukoišanska</w:t>
      </w:r>
      <w:proofErr w:type="spellEnd"/>
      <w:r w:rsidRPr="00875007">
        <w:rPr>
          <w:b/>
          <w:sz w:val="22"/>
          <w:szCs w:val="22"/>
          <w:lang w:val="hr-HR"/>
        </w:rPr>
        <w:t xml:space="preserve">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proofErr w:type="spellStart"/>
      <w:r w:rsidR="00EF4316" w:rsidRPr="00875007">
        <w:rPr>
          <w:b/>
          <w:sz w:val="22"/>
          <w:szCs w:val="22"/>
          <w:lang w:val="hr-HR"/>
        </w:rPr>
        <w:t>Posl</w:t>
      </w:r>
      <w:proofErr w:type="spellEnd"/>
      <w:r w:rsidR="00EF4316" w:rsidRPr="00875007">
        <w:rPr>
          <w:b/>
          <w:sz w:val="22"/>
          <w:szCs w:val="22"/>
          <w:lang w:val="hr-HR"/>
        </w:rPr>
        <w:t xml:space="preserve">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CC02E1">
        <w:rPr>
          <w:b/>
          <w:sz w:val="22"/>
          <w:szCs w:val="22"/>
          <w:lang w:val="hr-HR"/>
        </w:rPr>
        <w:t>1</w:t>
      </w:r>
      <w:r w:rsidR="006867B2">
        <w:rPr>
          <w:b/>
          <w:sz w:val="22"/>
          <w:szCs w:val="22"/>
          <w:lang w:val="hr-HR"/>
        </w:rPr>
        <w:t>201</w:t>
      </w:r>
      <w:r w:rsidR="00F00884" w:rsidRPr="00875007">
        <w:rPr>
          <w:b/>
          <w:sz w:val="22"/>
          <w:szCs w:val="22"/>
          <w:lang w:val="hr-HR"/>
        </w:rPr>
        <w:t>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937A6C">
        <w:rPr>
          <w:b/>
          <w:sz w:val="22"/>
          <w:szCs w:val="22"/>
          <w:lang w:val="hr-HR"/>
        </w:rPr>
        <w:t>12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6867B2" w:rsidRPr="006867B2">
        <w:rPr>
          <w:sz w:val="22"/>
          <w:szCs w:val="22"/>
          <w:lang w:val="en-US"/>
        </w:rPr>
        <w:t xml:space="preserve">AUTO PRODAJNI CENTAR MUŠE d.o.o. </w:t>
      </w:r>
      <w:proofErr w:type="spellStart"/>
      <w:proofErr w:type="gramStart"/>
      <w:r w:rsidR="006867B2" w:rsidRPr="006867B2">
        <w:rPr>
          <w:sz w:val="22"/>
          <w:szCs w:val="22"/>
          <w:lang w:val="en-US"/>
        </w:rPr>
        <w:t>za</w:t>
      </w:r>
      <w:proofErr w:type="spellEnd"/>
      <w:proofErr w:type="gramEnd"/>
      <w:r w:rsidR="006867B2" w:rsidRPr="006867B2">
        <w:rPr>
          <w:sz w:val="22"/>
          <w:szCs w:val="22"/>
          <w:lang w:val="en-US"/>
        </w:rPr>
        <w:t xml:space="preserve"> </w:t>
      </w:r>
      <w:proofErr w:type="spellStart"/>
      <w:r w:rsidR="006867B2" w:rsidRPr="006867B2">
        <w:rPr>
          <w:sz w:val="22"/>
          <w:szCs w:val="22"/>
          <w:lang w:val="en-AU"/>
        </w:rPr>
        <w:t>trgovinu</w:t>
      </w:r>
      <w:proofErr w:type="spellEnd"/>
      <w:r w:rsidR="006867B2" w:rsidRPr="006867B2">
        <w:rPr>
          <w:sz w:val="22"/>
          <w:szCs w:val="22"/>
          <w:lang w:val="en-AU"/>
        </w:rPr>
        <w:t xml:space="preserve"> </w:t>
      </w:r>
      <w:proofErr w:type="spellStart"/>
      <w:r w:rsidR="006867B2" w:rsidRPr="006867B2">
        <w:rPr>
          <w:sz w:val="22"/>
          <w:szCs w:val="22"/>
          <w:lang w:val="en-AU"/>
        </w:rPr>
        <w:t>i</w:t>
      </w:r>
      <w:proofErr w:type="spellEnd"/>
      <w:r w:rsidR="006867B2" w:rsidRPr="006867B2">
        <w:rPr>
          <w:sz w:val="22"/>
          <w:szCs w:val="22"/>
          <w:lang w:val="en-AU"/>
        </w:rPr>
        <w:t xml:space="preserve"> </w:t>
      </w:r>
      <w:proofErr w:type="spellStart"/>
      <w:r w:rsidR="006867B2" w:rsidRPr="006867B2">
        <w:rPr>
          <w:sz w:val="22"/>
          <w:szCs w:val="22"/>
          <w:lang w:val="en-AU"/>
        </w:rPr>
        <w:t>usluge</w:t>
      </w:r>
      <w:proofErr w:type="spellEnd"/>
      <w:r w:rsidR="006867B2" w:rsidRPr="006867B2">
        <w:rPr>
          <w:sz w:val="22"/>
          <w:szCs w:val="22"/>
          <w:lang w:val="en-AU"/>
        </w:rPr>
        <w:t xml:space="preserve">, </w:t>
      </w:r>
      <w:proofErr w:type="spellStart"/>
      <w:r w:rsidR="006867B2" w:rsidRPr="006867B2">
        <w:rPr>
          <w:sz w:val="22"/>
          <w:szCs w:val="22"/>
          <w:lang w:val="en-AU"/>
        </w:rPr>
        <w:t>Visoka</w:t>
      </w:r>
      <w:proofErr w:type="spellEnd"/>
      <w:r w:rsidR="006867B2" w:rsidRPr="006867B2">
        <w:rPr>
          <w:sz w:val="22"/>
          <w:szCs w:val="22"/>
          <w:lang w:val="en-AU"/>
        </w:rPr>
        <w:t xml:space="preserve"> bb, Split, MBS: 060153298, OIB: 34663224103,</w:t>
      </w:r>
      <w:r w:rsidR="00CC02E1">
        <w:rPr>
          <w:sz w:val="22"/>
          <w:szCs w:val="22"/>
        </w:rPr>
        <w:t xml:space="preserve"> izvan ročišta,</w:t>
      </w:r>
      <w:r w:rsidR="001561EC" w:rsidRPr="00875007">
        <w:rPr>
          <w:sz w:val="22"/>
          <w:szCs w:val="22"/>
        </w:rPr>
        <w:t xml:space="preserve"> dana </w:t>
      </w:r>
      <w:r w:rsidR="00937A6C">
        <w:rPr>
          <w:sz w:val="22"/>
          <w:szCs w:val="22"/>
        </w:rPr>
        <w:t xml:space="preserve">20. prosinca </w:t>
      </w:r>
      <w:r w:rsidR="001561EC" w:rsidRPr="00875007">
        <w:rPr>
          <w:sz w:val="22"/>
          <w:szCs w:val="22"/>
        </w:rPr>
        <w:t>201</w:t>
      </w:r>
      <w:r w:rsidR="00CC02E1">
        <w:rPr>
          <w:sz w:val="22"/>
          <w:szCs w:val="22"/>
        </w:rPr>
        <w:t>7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6867B2">
        <w:rPr>
          <w:sz w:val="22"/>
          <w:szCs w:val="22"/>
          <w:lang w:val="hr-HR"/>
        </w:rPr>
        <w:t>ju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6867B2">
        <w:rPr>
          <w:sz w:val="22"/>
          <w:szCs w:val="22"/>
          <w:lang w:val="hr-HR"/>
        </w:rPr>
        <w:t>TONĆI MUŠE, Visoka 58, Split, OIB: 99944607146 i ZORAN MUŠE, Visoka 58, Split,</w:t>
      </w:r>
      <w:r w:rsidR="001719AA">
        <w:rPr>
          <w:sz w:val="22"/>
          <w:szCs w:val="22"/>
        </w:rPr>
        <w:t xml:space="preserve"> OIB: </w:t>
      </w:r>
      <w:r w:rsidR="00346FB4">
        <w:rPr>
          <w:sz w:val="22"/>
          <w:szCs w:val="22"/>
        </w:rPr>
        <w:t>25353009317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1719AA">
        <w:rPr>
          <w:sz w:val="22"/>
          <w:szCs w:val="22"/>
          <w:lang w:val="hr-HR"/>
        </w:rPr>
        <w:t>1</w:t>
      </w:r>
      <w:r w:rsidR="00346FB4">
        <w:rPr>
          <w:sz w:val="22"/>
          <w:szCs w:val="22"/>
          <w:lang w:val="hr-HR"/>
        </w:rPr>
        <w:t>201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6A0EF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6A0EFE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6A0EFE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1719AA">
        <w:rPr>
          <w:sz w:val="22"/>
          <w:szCs w:val="22"/>
          <w:lang w:val="hr-HR"/>
        </w:rPr>
        <w:t>1</w:t>
      </w:r>
      <w:r w:rsidR="00346FB4">
        <w:rPr>
          <w:sz w:val="22"/>
          <w:szCs w:val="22"/>
          <w:lang w:val="hr-HR"/>
        </w:rPr>
        <w:t>201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346FB4" w:rsidRPr="00346FB4">
        <w:rPr>
          <w:sz w:val="22"/>
          <w:szCs w:val="22"/>
          <w:lang w:val="en-US"/>
        </w:rPr>
        <w:t>AUTO PRODAJNI CENTAR MUŠE d.o.o.</w:t>
      </w:r>
      <w:r w:rsidR="00346FB4">
        <w:rPr>
          <w:sz w:val="22"/>
          <w:szCs w:val="22"/>
          <w:lang w:val="en-US"/>
        </w:rPr>
        <w:t>, Split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Stoga je sud, temeljem čl. 113. Stečajnog zakona (NN 71/2015, </w:t>
      </w:r>
      <w:r w:rsidR="00346FB4">
        <w:rPr>
          <w:sz w:val="22"/>
          <w:szCs w:val="22"/>
          <w:lang w:val="hr-HR"/>
        </w:rPr>
        <w:t xml:space="preserve">104/17, </w:t>
      </w:r>
      <w:r w:rsidRPr="00875007">
        <w:rPr>
          <w:sz w:val="22"/>
          <w:szCs w:val="22"/>
          <w:lang w:val="hr-HR"/>
        </w:rPr>
        <w:t>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</w:t>
      </w:r>
      <w:r w:rsidRPr="00875007">
        <w:rPr>
          <w:sz w:val="22"/>
          <w:szCs w:val="22"/>
          <w:lang w:val="hr-HR"/>
        </w:rPr>
        <w:lastRenderedPageBreak/>
        <w:t xml:space="preserve">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937A6C">
        <w:rPr>
          <w:b/>
          <w:sz w:val="22"/>
          <w:szCs w:val="22"/>
          <w:lang w:val="hr-HR"/>
        </w:rPr>
        <w:t>20. prosinca</w:t>
      </w:r>
      <w:r w:rsidRPr="00875007">
        <w:rPr>
          <w:b/>
          <w:sz w:val="22"/>
          <w:szCs w:val="22"/>
          <w:lang w:val="hr-HR"/>
        </w:rPr>
        <w:t xml:space="preserve"> 201</w:t>
      </w:r>
      <w:r w:rsidR="00206495">
        <w:rPr>
          <w:b/>
          <w:sz w:val="22"/>
          <w:szCs w:val="22"/>
          <w:lang w:val="hr-HR"/>
        </w:rPr>
        <w:t>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  <w:bookmarkStart w:name="_GoBack" w:id="0"/>
      <w:bookmarkEnd w:id="0"/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</w:t>
      </w:r>
      <w:r w:rsidR="00206495">
        <w:rPr>
          <w:sz w:val="22"/>
          <w:szCs w:val="22"/>
          <w:lang w:val="hr-HR"/>
        </w:rPr>
        <w:t>9</w:t>
      </w:r>
      <w:r w:rsidRPr="00875007">
        <w:rPr>
          <w:sz w:val="22"/>
          <w:szCs w:val="22"/>
          <w:lang w:val="hr-HR"/>
        </w:rPr>
        <w:t xml:space="preserve">. st. </w:t>
      </w:r>
      <w:r w:rsidR="00206495">
        <w:rPr>
          <w:sz w:val="22"/>
          <w:szCs w:val="22"/>
          <w:lang w:val="hr-HR"/>
        </w:rPr>
        <w:t>3</w:t>
      </w:r>
      <w:r w:rsidRPr="00875007">
        <w:rPr>
          <w:sz w:val="22"/>
          <w:szCs w:val="22"/>
          <w:lang w:val="hr-HR"/>
        </w:rPr>
        <w:t xml:space="preserve">. </w:t>
      </w:r>
      <w:r w:rsidR="00206495">
        <w:rPr>
          <w:sz w:val="22"/>
          <w:szCs w:val="22"/>
          <w:lang w:val="hr-HR"/>
        </w:rPr>
        <w:t>S</w:t>
      </w:r>
      <w:r w:rsidRPr="00875007">
        <w:rPr>
          <w:sz w:val="22"/>
          <w:szCs w:val="22"/>
          <w:lang w:val="hr-HR"/>
        </w:rPr>
        <w:t>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937A6C">
        <w:rPr>
          <w:sz w:val="22"/>
          <w:szCs w:val="22"/>
          <w:lang w:val="hr-HR"/>
        </w:rPr>
        <w:t>20.12.</w:t>
      </w:r>
      <w:r w:rsidRPr="00875007">
        <w:rPr>
          <w:sz w:val="22"/>
          <w:szCs w:val="22"/>
          <w:lang w:val="hr-HR"/>
        </w:rPr>
        <w:t>201</w:t>
      </w:r>
      <w:r w:rsidR="00206495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346FB4" w:rsidR="00346FB4" w:rsidRPr="00346FB4">
      <w:pPr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proofErr w:type="spellStart"/>
      <w:r w:rsidR="00346FB4" w:rsidRPr="00346FB4">
        <w:rPr>
          <w:sz w:val="22"/>
          <w:szCs w:val="22"/>
        </w:rPr>
        <w:t>Tonći</w:t>
      </w:r>
      <w:proofErr w:type="spellEnd"/>
      <w:r w:rsidR="00346FB4" w:rsidRPr="00346FB4">
        <w:rPr>
          <w:sz w:val="22"/>
          <w:szCs w:val="22"/>
        </w:rPr>
        <w:t xml:space="preserve"> </w:t>
      </w:r>
      <w:proofErr w:type="spellStart"/>
      <w:r w:rsidR="00346FB4" w:rsidRPr="00346FB4">
        <w:rPr>
          <w:sz w:val="22"/>
          <w:szCs w:val="22"/>
        </w:rPr>
        <w:t>Muše</w:t>
      </w:r>
      <w:proofErr w:type="spellEnd"/>
      <w:r w:rsidR="00346FB4" w:rsidRPr="00346FB4">
        <w:rPr>
          <w:sz w:val="22"/>
          <w:szCs w:val="22"/>
        </w:rPr>
        <w:t xml:space="preserve">, </w:t>
      </w:r>
      <w:proofErr w:type="spellStart"/>
      <w:r w:rsidR="00346FB4" w:rsidRPr="00346FB4">
        <w:rPr>
          <w:sz w:val="22"/>
          <w:szCs w:val="22"/>
        </w:rPr>
        <w:t>Visoka</w:t>
      </w:r>
      <w:proofErr w:type="spellEnd"/>
      <w:r w:rsidR="00346FB4" w:rsidRPr="00346FB4">
        <w:rPr>
          <w:sz w:val="22"/>
          <w:szCs w:val="22"/>
        </w:rPr>
        <w:t xml:space="preserve"> 58, Split,</w:t>
      </w:r>
    </w:p>
    <w:p w:rsidRDefault="00346FB4" w:rsidP="00346FB4" w:rsidR="00346FB4" w:rsidRPr="00346FB4">
      <w:pPr>
        <w:jc w:val="both"/>
        <w:rPr>
          <w:sz w:val="22"/>
          <w:szCs w:val="22"/>
        </w:rPr>
      </w:pPr>
      <w:r w:rsidRPr="00346FB4">
        <w:rPr>
          <w:sz w:val="22"/>
          <w:szCs w:val="22"/>
        </w:rPr>
        <w:t xml:space="preserve">- Zoran </w:t>
      </w:r>
      <w:proofErr w:type="spellStart"/>
      <w:r w:rsidRPr="00346FB4">
        <w:rPr>
          <w:sz w:val="22"/>
          <w:szCs w:val="22"/>
        </w:rPr>
        <w:t>Muše</w:t>
      </w:r>
      <w:proofErr w:type="spellEnd"/>
      <w:r w:rsidRPr="00346FB4">
        <w:rPr>
          <w:sz w:val="22"/>
          <w:szCs w:val="22"/>
        </w:rPr>
        <w:t xml:space="preserve">, </w:t>
      </w:r>
      <w:proofErr w:type="spellStart"/>
      <w:r w:rsidRPr="00346FB4">
        <w:rPr>
          <w:sz w:val="22"/>
          <w:szCs w:val="22"/>
        </w:rPr>
        <w:t>Visoka</w:t>
      </w:r>
      <w:proofErr w:type="spellEnd"/>
      <w:r w:rsidRPr="00346FB4">
        <w:rPr>
          <w:sz w:val="22"/>
          <w:szCs w:val="22"/>
        </w:rPr>
        <w:t xml:space="preserve"> 58, Split, 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7A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proofErr w:type="spellStart"/>
    <w:r w:rsidRPr="00714C85">
      <w:rPr>
        <w:b/>
        <w:sz w:val="22"/>
        <w:szCs w:val="22"/>
        <w:lang w:val="hr-HR"/>
      </w:rPr>
      <w:t>Posl</w:t>
    </w:r>
    <w:proofErr w:type="spellEnd"/>
    <w:r w:rsidRPr="00714C85">
      <w:rPr>
        <w:b/>
        <w:sz w:val="22"/>
        <w:szCs w:val="22"/>
        <w:lang w:val="hr-HR"/>
      </w:rPr>
      <w:t>. br. 6-St.</w:t>
    </w:r>
    <w:r w:rsidR="00206495">
      <w:rPr>
        <w:b/>
        <w:sz w:val="22"/>
        <w:szCs w:val="22"/>
        <w:lang w:val="hr-HR"/>
      </w:rPr>
      <w:t>1</w:t>
    </w:r>
    <w:r w:rsidR="00346FB4">
      <w:rPr>
        <w:b/>
        <w:sz w:val="22"/>
        <w:szCs w:val="22"/>
        <w:lang w:val="hr-HR"/>
      </w:rPr>
      <w:t>201</w:t>
    </w:r>
    <w:r w:rsidRPr="00714C85">
      <w:rPr>
        <w:b/>
        <w:sz w:val="22"/>
        <w:szCs w:val="22"/>
        <w:lang w:val="hr-HR"/>
      </w:rPr>
      <w:t>/2016-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4E01"/>
    <w:rsid w:val="000729BD"/>
    <w:rsid w:val="00086A8D"/>
    <w:rsid w:val="00086B1E"/>
    <w:rsid w:val="000A67C8"/>
    <w:rsid w:val="00101775"/>
    <w:rsid w:val="00142A70"/>
    <w:rsid w:val="001544B5"/>
    <w:rsid w:val="001561EC"/>
    <w:rsid w:val="0016467E"/>
    <w:rsid w:val="00170C78"/>
    <w:rsid w:val="001719AA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06495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46FB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4549F"/>
    <w:rsid w:val="004539A3"/>
    <w:rsid w:val="004754A2"/>
    <w:rsid w:val="0049238A"/>
    <w:rsid w:val="004C3D10"/>
    <w:rsid w:val="005219AC"/>
    <w:rsid w:val="00524CEC"/>
    <w:rsid w:val="00553DA1"/>
    <w:rsid w:val="0059486F"/>
    <w:rsid w:val="005A4B31"/>
    <w:rsid w:val="005A6A76"/>
    <w:rsid w:val="005A78A8"/>
    <w:rsid w:val="005D07CD"/>
    <w:rsid w:val="0061696B"/>
    <w:rsid w:val="00645D3A"/>
    <w:rsid w:val="0065029E"/>
    <w:rsid w:val="006770E9"/>
    <w:rsid w:val="006867B2"/>
    <w:rsid w:val="00697CE6"/>
    <w:rsid w:val="006A0EFE"/>
    <w:rsid w:val="006A51D9"/>
    <w:rsid w:val="006B6FC9"/>
    <w:rsid w:val="006D7447"/>
    <w:rsid w:val="00714C85"/>
    <w:rsid w:val="00742287"/>
    <w:rsid w:val="00742494"/>
    <w:rsid w:val="007718B2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37A6C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02E1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92EF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Relationship Id="rId15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0A1F78FF-84AB-44B4-92F9-CCF7A5CF6276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561</properties:Words>
  <properties:Characters>2999</properties:Characters>
  <properties:Lines>24</properties:Lines>
  <properties:Paragraphs>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2017-12-18T10:49:00Z</dcterms:created>
  <dc:creator>Ante Kačić</dc:creator>
  <cp:lastModifiedBy>Mara Marčinko</cp:lastModifiedBy>
  <cp:lastPrinted>2017-12-20T09:38:00Z</cp:lastPrinted>
  <dcterms:modified xmlns:xsi="http://www.w3.org/2001/XMLSchema-instance" xsi:type="dcterms:W3CDTF">2017-12-20T09:39:00Z</dcterms:modified>
  <cp:revision>3</cp:revision>
  <dc:title>Posl</dc:title>
</cp:coreProperties>
</file>