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6537" w14:paraId="5616537" w:rsidRDefault="00305C5E" w:rsidP="00305C5E" w:rsidR="00305C5E" w:rsidRPr="00125692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337A1B" w:rsidP="00337A1B" w:rsidR="00337A1B" w:rsidRPr="00125692">
      <w:pPr>
        <w:rPr>
          <w:sz w:val="22"/>
          <w:szCs w:val="22"/>
        </w:rPr>
      </w:pPr>
      <w:r w:rsidRPr="00125692">
        <w:rPr>
          <w:sz w:val="22"/>
          <w:szCs w:val="22"/>
        </w:rPr>
        <w:t xml:space="preserve">          </w:t>
      </w:r>
      <w:r w:rsidRPr="00125692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37A1B" w:rsidP="00337A1B" w:rsidR="00337A1B" w:rsidRPr="0012569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25692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337A1B" w:rsidP="00337A1B" w:rsidR="00337A1B" w:rsidRPr="0012569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25692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337A1B" w:rsidP="00337A1B" w:rsidR="00337A1B" w:rsidRPr="00125692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25692">
        <w:rPr>
          <w:rFonts w:hAnsi="Times New Roman" w:ascii="Times New Roman"/>
          <w:sz w:val="22"/>
          <w:szCs w:val="22"/>
          <w:lang w:val="hr-HR"/>
        </w:rPr>
        <w:t>Zagreb, Amruševa 2/II, desno (p.p. 432)</w:t>
      </w:r>
      <w:r w:rsidRPr="00125692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6.St-3126/2018</w:t>
      </w:r>
    </w:p>
    <w:p w:rsidRDefault="00337A1B" w:rsidP="00337A1B" w:rsidR="00337A1B" w:rsidRPr="00125692">
      <w:pPr>
        <w:rPr>
          <w:sz w:val="22"/>
          <w:szCs w:val="22"/>
          <w:lang w:val="hr-HR"/>
        </w:rPr>
      </w:pPr>
    </w:p>
    <w:p w:rsidRDefault="00337A1B" w:rsidP="00337A1B" w:rsidR="00337A1B" w:rsidRPr="00125692">
      <w:pPr>
        <w:jc w:val="center"/>
        <w:rPr>
          <w:sz w:val="22"/>
          <w:szCs w:val="22"/>
          <w:lang w:val="hr-HR"/>
        </w:rPr>
      </w:pPr>
    </w:p>
    <w:p w:rsidRDefault="00337A1B" w:rsidP="00337A1B" w:rsidR="00337A1B" w:rsidRPr="00125692">
      <w:pPr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R E P U B L I K A    H R V A T S K A</w:t>
      </w:r>
    </w:p>
    <w:p w:rsidRDefault="00337A1B" w:rsidP="00337A1B" w:rsidR="00337A1B" w:rsidRPr="00125692">
      <w:pPr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R J E Š E N J E</w:t>
      </w:r>
    </w:p>
    <w:p w:rsidRDefault="00337A1B" w:rsidP="00337A1B" w:rsidR="00337A1B" w:rsidRPr="00125692">
      <w:pPr>
        <w:jc w:val="center"/>
        <w:rPr>
          <w:sz w:val="22"/>
          <w:szCs w:val="22"/>
          <w:lang w:val="hr-HR"/>
        </w:rPr>
      </w:pPr>
    </w:p>
    <w:p w:rsidRDefault="00337A1B" w:rsidP="00337A1B" w:rsidR="00337A1B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                ATATAN d.o.o OIB  73829034253    Puškarićeva 63 D,Lučko  ,dana </w:t>
      </w:r>
      <w:r w:rsidR="00B76660" w:rsidRPr="00125692">
        <w:rPr>
          <w:sz w:val="22"/>
          <w:szCs w:val="22"/>
          <w:lang w:val="hr-HR"/>
        </w:rPr>
        <w:t xml:space="preserve">18.ožujka </w:t>
      </w:r>
      <w:r w:rsidRPr="00125692">
        <w:rPr>
          <w:sz w:val="22"/>
          <w:szCs w:val="22"/>
          <w:lang w:val="hr-HR"/>
        </w:rPr>
        <w:t>2019.</w:t>
      </w:r>
    </w:p>
    <w:p w:rsidRDefault="008968A1" w:rsidP="007878CA" w:rsidR="008968A1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12569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2569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125692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125692">
        <w:rPr>
          <w:rFonts w:hAnsi="Times New Roman" w:ascii="Times New Roman"/>
          <w:sz w:val="22"/>
          <w:szCs w:val="22"/>
        </w:rPr>
        <w:t xml:space="preserve">   </w:t>
      </w:r>
      <w:r w:rsidR="009B0060" w:rsidRPr="00125692">
        <w:rPr>
          <w:rFonts w:hAnsi="Times New Roman" w:ascii="Times New Roman"/>
          <w:sz w:val="22"/>
          <w:szCs w:val="22"/>
        </w:rPr>
        <w:t xml:space="preserve"> </w:t>
      </w:r>
      <w:r w:rsidR="00B76660" w:rsidRPr="00125692">
        <w:rPr>
          <w:rFonts w:hAnsi="Times New Roman" w:ascii="Times New Roman"/>
          <w:sz w:val="22"/>
          <w:szCs w:val="22"/>
        </w:rPr>
        <w:t xml:space="preserve">ATATAN d.o.o OIB  73829034253    Puškarićeva 63 D,Lučko  </w:t>
      </w:r>
      <w:r w:rsidR="009A7D23" w:rsidRPr="00125692">
        <w:rPr>
          <w:rFonts w:hAnsi="Times New Roman" w:ascii="Times New Roman"/>
          <w:sz w:val="22"/>
          <w:szCs w:val="22"/>
        </w:rPr>
        <w:t>,</w:t>
      </w:r>
      <w:r w:rsidRPr="00125692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B76660" w:rsidRPr="00125692">
        <w:rPr>
          <w:rFonts w:hAnsi="Times New Roman" w:ascii="Times New Roman"/>
          <w:sz w:val="22"/>
          <w:szCs w:val="22"/>
        </w:rPr>
        <w:t xml:space="preserve"> 18.ožujka</w:t>
      </w:r>
      <w:r w:rsidR="003C2C11" w:rsidRPr="00125692">
        <w:rPr>
          <w:rFonts w:hAnsi="Times New Roman" w:ascii="Times New Roman"/>
          <w:sz w:val="22"/>
          <w:szCs w:val="22"/>
        </w:rPr>
        <w:t xml:space="preserve"> </w:t>
      </w:r>
      <w:r w:rsidR="00D2023B" w:rsidRPr="00125692">
        <w:rPr>
          <w:rFonts w:hAnsi="Times New Roman" w:ascii="Times New Roman"/>
          <w:sz w:val="22"/>
          <w:szCs w:val="22"/>
        </w:rPr>
        <w:t>2019.</w:t>
      </w:r>
      <w:r w:rsidR="00B76660" w:rsidRPr="00125692">
        <w:rPr>
          <w:rFonts w:hAnsi="Times New Roman" w:ascii="Times New Roman"/>
          <w:sz w:val="22"/>
          <w:szCs w:val="22"/>
        </w:rPr>
        <w:t xml:space="preserve"> </w:t>
      </w:r>
      <w:r w:rsidR="00F2639A" w:rsidRPr="00125692">
        <w:rPr>
          <w:rFonts w:hAnsi="Times New Roman" w:ascii="Times New Roman"/>
          <w:sz w:val="22"/>
          <w:szCs w:val="22"/>
        </w:rPr>
        <w:t>u sati i minuta</w:t>
      </w:r>
      <w:r w:rsidRPr="00125692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125692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2569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125692">
        <w:rPr>
          <w:rFonts w:hAnsi="Times New Roman" w:ascii="Times New Roman"/>
          <w:sz w:val="22"/>
          <w:szCs w:val="22"/>
        </w:rPr>
        <w:t>Za stečajnog upravitelja imenuje se</w:t>
      </w:r>
      <w:r w:rsidR="00125692" w:rsidRPr="00125692">
        <w:rPr>
          <w:rFonts w:hAnsi="Times New Roman" w:ascii="Times New Roman"/>
          <w:sz w:val="22"/>
          <w:szCs w:val="22"/>
        </w:rPr>
        <w:t xml:space="preserve">    Damir Katić Drniška 22, Zagreb, OIB: 77039325465</w:t>
      </w:r>
      <w:r w:rsidR="00F2639A" w:rsidRPr="00125692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12569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12569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Zaključuje se stečajni postupak nad dužnikom</w:t>
      </w:r>
      <w:r w:rsidR="00F2639A" w:rsidRPr="00125692">
        <w:rPr>
          <w:sz w:val="22"/>
          <w:szCs w:val="22"/>
          <w:lang w:val="hr-HR"/>
        </w:rPr>
        <w:t xml:space="preserve"> </w:t>
      </w:r>
      <w:r w:rsidR="00B76660" w:rsidRPr="00125692">
        <w:rPr>
          <w:sz w:val="22"/>
          <w:szCs w:val="22"/>
          <w:lang w:val="hr-HR"/>
        </w:rPr>
        <w:t>ATATAN d.o.o OIB  73829034253    Puškarićeva 63 D,Lučko .</w:t>
      </w:r>
    </w:p>
    <w:p w:rsidRDefault="007878CA" w:rsidP="007878CA" w:rsidR="007878CA" w:rsidRPr="0012569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125692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ind w:left="360"/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Obrazloženje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125692">
        <w:rPr>
          <w:sz w:val="22"/>
          <w:szCs w:val="22"/>
          <w:lang w:val="hr-HR"/>
        </w:rPr>
        <w:t xml:space="preserve"> </w:t>
      </w:r>
      <w:r w:rsidR="00DD3282" w:rsidRPr="00125692">
        <w:rPr>
          <w:sz w:val="22"/>
          <w:szCs w:val="22"/>
          <w:lang w:val="hr-HR"/>
        </w:rPr>
        <w:t>RC Zagreb Podružnica Zagreb, Trg svibanjskih žrtava 1995.1</w:t>
      </w:r>
      <w:r w:rsidR="000C2429" w:rsidRPr="00125692">
        <w:rPr>
          <w:sz w:val="22"/>
          <w:szCs w:val="22"/>
          <w:lang w:val="hr-HR"/>
        </w:rPr>
        <w:t xml:space="preserve"> </w:t>
      </w:r>
      <w:r w:rsidRPr="00125692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125692">
        <w:rPr>
          <w:sz w:val="22"/>
          <w:szCs w:val="22"/>
          <w:lang w:val="hr-HR"/>
        </w:rPr>
        <w:t xml:space="preserve"> </w:t>
      </w:r>
      <w:r w:rsidRPr="00125692">
        <w:rPr>
          <w:sz w:val="22"/>
          <w:szCs w:val="22"/>
          <w:lang w:val="hr-HR"/>
        </w:rPr>
        <w:t xml:space="preserve"> </w:t>
      </w:r>
      <w:r w:rsidR="003177EF" w:rsidRPr="00125692">
        <w:rPr>
          <w:sz w:val="22"/>
          <w:szCs w:val="22"/>
          <w:lang w:val="hr-HR"/>
        </w:rPr>
        <w:t xml:space="preserve"> </w:t>
      </w:r>
      <w:r w:rsidR="009B0060" w:rsidRPr="00125692">
        <w:rPr>
          <w:sz w:val="22"/>
          <w:szCs w:val="22"/>
          <w:lang w:val="hr-HR"/>
        </w:rPr>
        <w:t xml:space="preserve"> </w:t>
      </w:r>
      <w:r w:rsidR="00271301" w:rsidRPr="00125692">
        <w:rPr>
          <w:sz w:val="22"/>
          <w:szCs w:val="22"/>
          <w:lang w:val="hr-HR"/>
        </w:rPr>
        <w:t>19.02.2019</w:t>
      </w:r>
      <w:r w:rsidR="003177EF" w:rsidRPr="00125692">
        <w:rPr>
          <w:sz w:val="22"/>
          <w:szCs w:val="22"/>
          <w:lang w:val="hr-HR"/>
        </w:rPr>
        <w:t>.</w:t>
      </w:r>
      <w:r w:rsidRPr="00125692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ab/>
        <w:t xml:space="preserve">Zaključkom od </w:t>
      </w:r>
      <w:r w:rsidR="00B76660" w:rsidRPr="00125692">
        <w:rPr>
          <w:sz w:val="22"/>
          <w:szCs w:val="22"/>
          <w:lang w:val="hr-HR"/>
        </w:rPr>
        <w:t>19.02.2019.</w:t>
      </w:r>
      <w:r w:rsidR="009B0060" w:rsidRPr="00125692">
        <w:rPr>
          <w:sz w:val="22"/>
          <w:szCs w:val="22"/>
          <w:lang w:val="hr-HR"/>
        </w:rPr>
        <w:t xml:space="preserve"> </w:t>
      </w:r>
      <w:r w:rsidR="00F2639A" w:rsidRPr="00125692">
        <w:rPr>
          <w:sz w:val="22"/>
          <w:szCs w:val="22"/>
          <w:lang w:val="hr-HR"/>
        </w:rPr>
        <w:t>,</w:t>
      </w:r>
      <w:r w:rsidRPr="00125692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125692">
        <w:rPr>
          <w:sz w:val="22"/>
          <w:szCs w:val="22"/>
          <w:lang w:val="hr-HR"/>
        </w:rPr>
        <w:t xml:space="preserve"> </w:t>
      </w:r>
      <w:r w:rsidRPr="00125692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125692">
        <w:rPr>
          <w:sz w:val="22"/>
          <w:szCs w:val="22"/>
          <w:lang w:val="hr-HR"/>
        </w:rPr>
        <w:t xml:space="preserve">  </w:t>
      </w:r>
      <w:r w:rsidR="00271301" w:rsidRPr="00125692">
        <w:rPr>
          <w:sz w:val="22"/>
          <w:szCs w:val="22"/>
          <w:lang w:val="hr-HR"/>
        </w:rPr>
        <w:t>19.02.2019.</w:t>
      </w:r>
      <w:r w:rsidR="009B0060" w:rsidRPr="00125692">
        <w:rPr>
          <w:sz w:val="22"/>
          <w:szCs w:val="22"/>
          <w:lang w:val="hr-HR"/>
        </w:rPr>
        <w:t xml:space="preserve"> </w:t>
      </w:r>
      <w:r w:rsidR="00F2639A" w:rsidRPr="00125692">
        <w:rPr>
          <w:sz w:val="22"/>
          <w:szCs w:val="22"/>
          <w:lang w:val="hr-HR"/>
        </w:rPr>
        <w:t>,</w:t>
      </w:r>
      <w:r w:rsidRPr="00125692">
        <w:rPr>
          <w:sz w:val="22"/>
          <w:szCs w:val="22"/>
          <w:lang w:val="hr-HR"/>
        </w:rPr>
        <w:t xml:space="preserve"> me</w:t>
      </w:r>
      <w:r w:rsidR="00F050A1" w:rsidRPr="00125692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ab/>
        <w:t xml:space="preserve">Zaključkom od </w:t>
      </w:r>
      <w:r w:rsidR="009B0060" w:rsidRPr="00125692">
        <w:rPr>
          <w:sz w:val="22"/>
          <w:szCs w:val="22"/>
          <w:lang w:val="hr-HR"/>
        </w:rPr>
        <w:t xml:space="preserve"> </w:t>
      </w:r>
      <w:r w:rsidRPr="00125692">
        <w:rPr>
          <w:sz w:val="22"/>
          <w:szCs w:val="22"/>
          <w:lang w:val="hr-HR"/>
        </w:rPr>
        <w:t xml:space="preserve"> </w:t>
      </w:r>
      <w:r w:rsidR="00271301" w:rsidRPr="00125692">
        <w:rPr>
          <w:sz w:val="22"/>
          <w:szCs w:val="22"/>
          <w:lang w:val="hr-HR"/>
        </w:rPr>
        <w:t>19.02.2019.</w:t>
      </w:r>
      <w:r w:rsidR="00B83CC6" w:rsidRPr="00125692">
        <w:rPr>
          <w:sz w:val="22"/>
          <w:szCs w:val="22"/>
          <w:lang w:val="hr-HR"/>
        </w:rPr>
        <w:t xml:space="preserve"> </w:t>
      </w:r>
      <w:r w:rsidR="007878CA" w:rsidRPr="00125692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12569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25692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12569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2569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2569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25692">
      <w:pPr>
        <w:jc w:val="both"/>
        <w:rPr>
          <w:sz w:val="22"/>
          <w:szCs w:val="22"/>
          <w:lang w:val="hr-HR"/>
        </w:rPr>
      </w:pPr>
    </w:p>
    <w:p w:rsidRDefault="00337A1B" w:rsidP="007878CA" w:rsidR="00337A1B" w:rsidRPr="00125692">
      <w:pPr>
        <w:jc w:val="both"/>
        <w:rPr>
          <w:sz w:val="22"/>
          <w:szCs w:val="22"/>
          <w:lang w:val="hr-HR"/>
        </w:rPr>
      </w:pPr>
    </w:p>
    <w:p w:rsidRDefault="00337A1B" w:rsidP="007878CA" w:rsidR="00337A1B" w:rsidRPr="00125692">
      <w:pPr>
        <w:jc w:val="both"/>
        <w:rPr>
          <w:sz w:val="22"/>
          <w:szCs w:val="22"/>
          <w:lang w:val="hr-HR"/>
        </w:rPr>
      </w:pPr>
    </w:p>
    <w:p w:rsidRDefault="00337A1B" w:rsidP="007878CA" w:rsidR="00337A1B" w:rsidRPr="00125692">
      <w:pPr>
        <w:jc w:val="both"/>
        <w:rPr>
          <w:sz w:val="22"/>
          <w:szCs w:val="22"/>
          <w:lang w:val="hr-HR"/>
        </w:rPr>
      </w:pPr>
    </w:p>
    <w:p w:rsidRDefault="00337A1B" w:rsidP="007878CA" w:rsidR="00337A1B" w:rsidRPr="00125692">
      <w:pPr>
        <w:jc w:val="both"/>
        <w:rPr>
          <w:sz w:val="22"/>
          <w:szCs w:val="22"/>
          <w:lang w:val="hr-HR"/>
        </w:rPr>
      </w:pPr>
    </w:p>
    <w:p w:rsidRDefault="00337A1B" w:rsidP="007878CA" w:rsidR="00337A1B" w:rsidRPr="00125692">
      <w:pPr>
        <w:jc w:val="both"/>
        <w:rPr>
          <w:sz w:val="22"/>
          <w:szCs w:val="22"/>
          <w:lang w:val="hr-HR"/>
        </w:rPr>
      </w:pPr>
    </w:p>
    <w:p w:rsidRDefault="00337A1B" w:rsidP="007878CA" w:rsidR="00337A1B" w:rsidRPr="00125692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125692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125692">
      <w:pPr>
        <w:ind w:firstLine="708" w:left="3540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2</w:t>
      </w:r>
      <w:r w:rsidRPr="00125692">
        <w:rPr>
          <w:sz w:val="22"/>
          <w:szCs w:val="22"/>
          <w:lang w:val="hr-HR"/>
        </w:rPr>
        <w:tab/>
      </w:r>
    </w:p>
    <w:p w:rsidRDefault="00AD018D" w:rsidP="00AD018D" w:rsidR="000C2429" w:rsidRPr="00125692">
      <w:pPr>
        <w:ind w:firstLine="708" w:left="3540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ab/>
      </w:r>
      <w:r w:rsidRPr="00125692">
        <w:rPr>
          <w:sz w:val="22"/>
          <w:szCs w:val="22"/>
          <w:lang w:val="hr-HR"/>
        </w:rPr>
        <w:tab/>
      </w:r>
      <w:r w:rsidRPr="00125692">
        <w:rPr>
          <w:sz w:val="22"/>
          <w:szCs w:val="22"/>
          <w:lang w:val="hr-HR"/>
        </w:rPr>
        <w:tab/>
      </w:r>
    </w:p>
    <w:p w:rsidRDefault="003177EF" w:rsidP="003177EF" w:rsidR="003177EF" w:rsidRPr="00125692">
      <w:pPr>
        <w:ind w:firstLine="708" w:left="5664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6.St-</w:t>
      </w:r>
      <w:r w:rsidR="009B0060" w:rsidRPr="00125692">
        <w:rPr>
          <w:sz w:val="22"/>
          <w:szCs w:val="22"/>
          <w:lang w:val="hr-HR"/>
        </w:rPr>
        <w:t xml:space="preserve"> </w:t>
      </w:r>
      <w:r w:rsidR="00337A1B" w:rsidRPr="00125692">
        <w:rPr>
          <w:sz w:val="22"/>
          <w:szCs w:val="22"/>
          <w:lang w:val="hr-HR"/>
        </w:rPr>
        <w:t>¸3126/2018</w:t>
      </w:r>
    </w:p>
    <w:p w:rsidRDefault="00AD018D" w:rsidP="007878CA" w:rsidR="00AD018D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 xml:space="preserve"> </w:t>
      </w:r>
      <w:r w:rsidR="00AD018D" w:rsidRPr="00125692">
        <w:rPr>
          <w:sz w:val="22"/>
          <w:szCs w:val="22"/>
          <w:lang w:val="hr-HR"/>
        </w:rPr>
        <w:tab/>
      </w:r>
      <w:r w:rsidRPr="00125692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B76660" w:rsidR="007878CA" w:rsidRPr="00125692">
      <w:pPr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>U Zagrebu</w:t>
      </w:r>
      <w:r w:rsidR="00F2639A" w:rsidRPr="00125692">
        <w:rPr>
          <w:sz w:val="22"/>
          <w:szCs w:val="22"/>
          <w:lang w:val="hr-HR"/>
        </w:rPr>
        <w:t xml:space="preserve">, </w:t>
      </w:r>
      <w:r w:rsidR="00B76660" w:rsidRPr="00125692">
        <w:rPr>
          <w:sz w:val="22"/>
          <w:szCs w:val="22"/>
          <w:lang w:val="hr-HR"/>
        </w:rPr>
        <w:t>18.ožujka</w:t>
      </w:r>
      <w:r w:rsidR="00F2639A" w:rsidRPr="00125692">
        <w:rPr>
          <w:sz w:val="22"/>
          <w:szCs w:val="22"/>
          <w:lang w:val="hr-HR"/>
        </w:rPr>
        <w:t xml:space="preserve"> </w:t>
      </w:r>
      <w:r w:rsidR="00D2023B" w:rsidRPr="00125692">
        <w:rPr>
          <w:sz w:val="22"/>
          <w:szCs w:val="22"/>
          <w:lang w:val="hr-HR"/>
        </w:rPr>
        <w:t>2019.</w:t>
      </w:r>
    </w:p>
    <w:p w:rsidRDefault="007878CA" w:rsidP="007878CA" w:rsidR="007878CA" w:rsidRPr="00125692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125692">
      <w:pPr>
        <w:ind w:firstLine="720" w:left="5040"/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125692">
      <w:pPr>
        <w:ind w:firstLine="720" w:left="5040"/>
        <w:jc w:val="center"/>
        <w:rPr>
          <w:sz w:val="22"/>
          <w:szCs w:val="22"/>
          <w:lang w:val="hr-HR"/>
        </w:rPr>
      </w:pPr>
      <w:r w:rsidRPr="00125692">
        <w:rPr>
          <w:sz w:val="22"/>
          <w:szCs w:val="22"/>
          <w:lang w:val="hr-HR"/>
        </w:rPr>
        <w:t xml:space="preserve">Miljenko Dolenc </w:t>
      </w:r>
      <w:r w:rsidR="00125692">
        <w:rPr>
          <w:sz w:val="22"/>
          <w:szCs w:val="22"/>
          <w:lang w:val="hr-HR"/>
        </w:rPr>
        <w:t>,v.r.</w:t>
      </w:r>
      <w:r w:rsidRPr="00125692">
        <w:rPr>
          <w:sz w:val="22"/>
          <w:szCs w:val="22"/>
          <w:lang w:val="hr-HR"/>
        </w:rPr>
        <w:t xml:space="preserve"> </w:t>
      </w:r>
    </w:p>
    <w:p w:rsidRDefault="00F2639A" w:rsidP="007878CA" w:rsidR="00F2639A" w:rsidRPr="0012569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2569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125692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125692">
      <w:pPr>
        <w:jc w:val="both"/>
        <w:rPr>
          <w:i/>
          <w:sz w:val="22"/>
          <w:szCs w:val="22"/>
          <w:lang w:val="hr-HR"/>
        </w:rPr>
      </w:pPr>
      <w:r w:rsidRPr="00125692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125692">
      <w:pPr>
        <w:jc w:val="both"/>
        <w:rPr>
          <w:i/>
          <w:sz w:val="22"/>
          <w:szCs w:val="22"/>
          <w:lang w:val="hr-HR"/>
        </w:rPr>
      </w:pPr>
      <w:r w:rsidRPr="00125692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25692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125692">
      <w:pPr>
        <w:jc w:val="both"/>
        <w:rPr>
          <w:i/>
          <w:sz w:val="22"/>
          <w:szCs w:val="22"/>
          <w:lang w:val="hr-HR"/>
        </w:rPr>
      </w:pPr>
      <w:r w:rsidRPr="00125692">
        <w:rPr>
          <w:sz w:val="22"/>
          <w:szCs w:val="22"/>
        </w:rPr>
        <w:t xml:space="preserve"> </w:t>
      </w:r>
    </w:p>
    <w:p w:rsidRDefault="00125692" w:rsidP="00125692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 točnost otpravka</w:t>
      </w:r>
    </w:p>
    <w:p w:rsidRDefault="00125692" w:rsidP="00125692" w:rsidR="00125692" w:rsidRPr="00125692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125692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12569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125692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125692">
      <w:pPr>
        <w:jc w:val="center"/>
        <w:rPr>
          <w:sz w:val="22"/>
          <w:szCs w:val="22"/>
          <w:lang w:val="hr-HR"/>
        </w:rPr>
      </w:pPr>
    </w:p>
    <w:sectPr w:rsidSect="0032230D" w:rsidR="00023773" w:rsidRPr="0012569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25692"/>
    <w:rsid w:val="00174980"/>
    <w:rsid w:val="00182E37"/>
    <w:rsid w:val="00197BAE"/>
    <w:rsid w:val="001B552E"/>
    <w:rsid w:val="001C3AEC"/>
    <w:rsid w:val="0022085D"/>
    <w:rsid w:val="00271301"/>
    <w:rsid w:val="002D0C8E"/>
    <w:rsid w:val="002D65C0"/>
    <w:rsid w:val="00305C5E"/>
    <w:rsid w:val="00313AB9"/>
    <w:rsid w:val="003177EF"/>
    <w:rsid w:val="0032230D"/>
    <w:rsid w:val="00337A1B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B0060"/>
    <w:rsid w:val="009C45DC"/>
    <w:rsid w:val="00A54156"/>
    <w:rsid w:val="00AB4899"/>
    <w:rsid w:val="00AD018D"/>
    <w:rsid w:val="00B03900"/>
    <w:rsid w:val="00B7666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5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69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69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69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69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5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69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69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69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69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3126</izvorni_sadrzaj>
    <derivirana_varijabla naziv="DomainObject.Predmet.Broj_1">3126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St-3126/2018</izvorni_sadrzaj>
    <derivirana_varijabla naziv="DomainObject.Predmet.OznakaBroj_1">St-3126/2018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ATATAN d.o.o.</izvorni_sadrzaj>
    <derivirana_varijabla naziv="DomainObject.Predmet.ProtustrankaFormated_1">  ATATAN d.o.o.</derivirana_varijabla>
  </DomainObject.Predmet.ProtustrankaFormated>
  <DomainObject.Predmet.ProtustrankaFormatedOIB>
    <izvorni_sadrzaj>  ATATAN d.o.o., OIB 73829034253</izvorni_sadrzaj>
    <derivirana_varijabla naziv="DomainObject.Predmet.ProtustrankaFormatedOIB_1">  ATATAN d.o.o., OIB 73829034253</derivirana_varijabla>
  </DomainObject.Predmet.ProtustrankaFormatedOIB>
  <DomainObject.Predmet.ProtustrankaFormatedWithAdress>
    <izvorni_sadrzaj> ATATAN d.o.o., Puškarićeva/63 D, 10250 Lučko</izvorni_sadrzaj>
    <derivirana_varijabla naziv="DomainObject.Predmet.ProtustrankaFormatedWithAdress_1"> ATATAN d.o.o., Puškarićeva/63 D, 10250 Lučko</derivirana_varijabla>
  </DomainObject.Predmet.ProtustrankaFormatedWithAdress>
  <DomainObject.Predmet.ProtustrankaFormatedWithAdressOIB>
    <izvorni_sadrzaj> ATATAN d.o.o., OIB 73829034253, Puškarićeva/63 D, 10250 Lučko</izvorni_sadrzaj>
    <derivirana_varijabla naziv="DomainObject.Predmet.ProtustrankaFormatedWithAdressOIB_1"> ATATAN d.o.o., OIB 73829034253, Puškarićeva/63 D, 10250 Lučko</derivirana_varijabla>
  </DomainObject.Predmet.ProtustrankaFormatedWithAdressOIB>
  <DomainObject.Predmet.ProtustrankaWithAdress>
    <izvorni_sadrzaj>ATATAN d.o.o. Puškarićeva/63 D, 10250 Lučko</izvorni_sadrzaj>
    <derivirana_varijabla naziv="DomainObject.Predmet.ProtustrankaWithAdress_1">ATATAN d.o.o. Puškarićeva/63 D, 10250 Lučko</derivirana_varijabla>
  </DomainObject.Predmet.ProtustrankaWithAdress>
  <DomainObject.Predmet.ProtustrankaWithAdressOIB>
    <izvorni_sadrzaj>ATATAN d.o.o., OIB 73829034253, Puškarićeva/63 D, 10250 Lučko</izvorni_sadrzaj>
    <derivirana_varijabla naziv="DomainObject.Predmet.ProtustrankaWithAdressOIB_1">ATATAN d.o.o., OIB 73829034253, Puškarićeva/63 D, 10250 Lučko</derivirana_varijabla>
  </DomainObject.Predmet.ProtustrankaWithAdressOIB>
  <DomainObject.Predmet.ProtustrankaNazivFormated>
    <izvorni_sadrzaj>ATATAN d.o.o.</izvorni_sadrzaj>
    <derivirana_varijabla naziv="DomainObject.Predmet.ProtustrankaNazivFormated_1">ATATAN d.o.o.</derivirana_varijabla>
  </DomainObject.Predmet.ProtustrankaNazivFormated>
  <DomainObject.Predmet.ProtustrankaNazivFormatedOIB>
    <izvorni_sadrzaj>ATATAN d.o.o., OIB 73829034253</izvorni_sadrzaj>
    <derivirana_varijabla naziv="DomainObject.Predmet.ProtustrankaNazivFormatedOIB_1">ATATAN d.o.o., OIB 73829034253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ATATAN d.o.o.</item>
    </izvorni_sadrzaj>
    <derivirana_varijabla naziv="DomainObject.Predmet.ProtuStrankaListFormated_1">
      <item>ATATAN d.o.o.</item>
    </derivirana_varijabla>
  </DomainObject.Predmet.ProtuStrankaListFormated>
  <DomainObject.Predmet.ProtuStrankaListFormatedOIB>
    <izvorni_sadrzaj>
      <item>ATATAN d.o.o., OIB 73829034253</item>
    </izvorni_sadrzaj>
    <derivirana_varijabla naziv="DomainObject.Predmet.ProtuStrankaListFormatedOIB_1">
      <item>ATATAN d.o.o., OIB 73829034253</item>
    </derivirana_varijabla>
  </DomainObject.Predmet.ProtuStrankaListFormatedOIB>
  <DomainObject.Predmet.ProtuStrankaListFormatedWithAdress>
    <izvorni_sadrzaj>
      <item>ATATAN d.o.o., Puškarićeva/63 D, 10250 Lučko</item>
    </izvorni_sadrzaj>
    <derivirana_varijabla naziv="DomainObject.Predmet.ProtuStrankaListFormatedWithAdress_1">
      <item>ATATAN d.o.o., Puškarićeva/63 D, 10250 Lučko</item>
    </derivirana_varijabla>
  </DomainObject.Predmet.ProtuStrankaListFormatedWithAdress>
  <DomainObject.Predmet.ProtuStrankaListFormatedWithAdressOIB>
    <izvorni_sadrzaj>
      <item>ATATAN d.o.o., OIB 73829034253, Puškarićeva/63 D, 10250 Lučko</item>
    </izvorni_sadrzaj>
    <derivirana_varijabla naziv="DomainObject.Predmet.ProtuStrankaListFormatedWithAdressOIB_1">
      <item>ATATAN d.o.o., OIB 73829034253, Puškarićeva/63 D, 10250 Lučko</item>
    </derivirana_varijabla>
  </DomainObject.Predmet.ProtuStrankaListFormatedWithAdressOIB>
  <DomainObject.Predmet.ProtuStrankaListNazivFormated>
    <izvorni_sadrzaj>
      <item>ATATAN d.o.o.</item>
    </izvorni_sadrzaj>
    <derivirana_varijabla naziv="DomainObject.Predmet.ProtuStrankaListNazivFormated_1">
      <item>ATATAN d.o.o.</item>
    </derivirana_varijabla>
  </DomainObject.Predmet.ProtuStrankaListNazivFormated>
  <DomainObject.Predmet.ProtuStrankaListNazivFormatedOIB>
    <izvorni_sadrzaj>
      <item>ATATAN d.o.o., OIB 73829034253</item>
    </izvorni_sadrzaj>
    <derivirana_varijabla naziv="DomainObject.Predmet.ProtuStrankaListNazivFormatedOIB_1">
      <item>ATATAN d.o.o., OIB 73829034253</item>
    </derivirana_varijabla>
  </DomainObject.Predmet.ProtuStrankaListNazivFormatedOIB>
  <DomainObject.Predmet.OstaliListFormated>
    <izvorni_sadrzaj>
      <item>ATANAS ATANASOV</item>
    </izvorni_sadrzaj>
    <derivirana_varijabla naziv="DomainObject.Predmet.OstaliListFormated_1">
      <item>ATANAS ATANASOV</item>
    </derivirana_varijabla>
  </DomainObject.Predmet.OstaliListFormated>
  <DomainObject.Predmet.OstaliListFormatedOIB>
    <izvorni_sadrzaj>
      <item>ATANAS ATANASOV, OIB 60665195738</item>
    </izvorni_sadrzaj>
    <derivirana_varijabla naziv="DomainObject.Predmet.OstaliListFormatedOIB_1">
      <item>ATANAS ATANASOV, OIB 60665195738</item>
    </derivirana_varijabla>
  </DomainObject.Predmet.OstaliListFormatedOIB>
  <DomainObject.Predmet.OstaliListFormatedWithAdress>
    <izvorni_sadrzaj>
      <item>ATANAS ATANASOV</item>
    </izvorni_sadrzaj>
    <derivirana_varijabla naziv="DomainObject.Predmet.OstaliListFormatedWithAdress_1">
      <item>ATANAS ATANASOV</item>
    </derivirana_varijabla>
  </DomainObject.Predmet.OstaliListFormatedWithAdress>
  <DomainObject.Predmet.OstaliListFormatedWithAdressOIB>
    <izvorni_sadrzaj>
      <item>ATANAS ATANASOV, OIB 60665195738</item>
    </izvorni_sadrzaj>
    <derivirana_varijabla naziv="DomainObject.Predmet.OstaliListFormatedWithAdressOIB_1">
      <item>ATANAS ATANASOV, OIB 60665195738</item>
    </derivirana_varijabla>
  </DomainObject.Predmet.OstaliListFormatedWithAdressOIB>
  <DomainObject.Predmet.OstaliListNazivFormated>
    <izvorni_sadrzaj>
      <item>ATANAS ATANASOV</item>
    </izvorni_sadrzaj>
    <derivirana_varijabla naziv="DomainObject.Predmet.OstaliListNazivFormated_1">
      <item>ATANAS ATANASOV</item>
    </derivirana_varijabla>
  </DomainObject.Predmet.OstaliListNazivFormated>
  <DomainObject.Predmet.OstaliListNazivFormatedOIB>
    <izvorni_sadrzaj>
      <item>ATANAS ATANASOV, OIB 60665195738</item>
    </izvorni_sadrzaj>
    <derivirana_varijabla naziv="DomainObject.Predmet.OstaliListNazivFormatedOIB_1">
      <item>ATANAS ATANASOV, OIB 60665195738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ATATAN d.o.o.</izvorni_sadrzaj>
    <derivirana_varijabla naziv="DomainObject.Predmet.ProtustrankaIDrugi_1">ATATAN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ATATAN d.o.o., OIB 73829034253, Puškarićeva/63 D, 10250 Lučko</izvorni_sadrzaj>
    <derivirana_varijabla naziv="DomainObject.Predmet.ProtustrankaIDrugiAdressOIB_1">ATATAN d.o.o., OIB 73829034253, Puškarićeva/63 D,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ATATAN d.o.o.</item>
      <item>ATANAS ATANASOV</item>
    </izvorni_sadrzaj>
    <derivirana_varijabla naziv="DomainObject.Predmet.SudioniciListNaziv_1">
      <item>FINA Regionalni centar Zagreb</item>
      <item>ATATAN d.o.o.</item>
      <item>ATANAS ATANASOV</item>
    </derivirana_varijabla>
  </DomainObject.Predmet.SudioniciListNaziv>
  <DomainObject.Predmet.SudioniciListAdressOIB>
    <izvorni_sadrzaj>
      <item>FINA Regionalni centar Zagreb, OIB 85821130368, Trg svibanjskih žrtava 1995.1,10000 Zagreb</item>
      <item>ATATAN d.o.o., OIB 73829034253, Puškarićeva/63 D,10250 Lučko</item>
      <item>ATANAS ATANASOV, OIB 60665195738</item>
    </izvorni_sadrzaj>
    <derivirana_varijabla naziv="DomainObject.Predmet.SudioniciListAdressOIB_1">
      <item>FINA Regionalni centar Zagreb, OIB 85821130368, Trg svibanjskih žrtava 1995.1,10000 Zagreb</item>
      <item>ATATAN d.o.o., OIB 73829034253, Puškarićeva/63 D,10250 Lučko</item>
      <item>ATANAS ATANASOV, OIB 60665195738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73829034253</item>
      <item>, OIB 60665195738</item>
    </izvorni_sadrzaj>
    <derivirana_varijabla naziv="DomainObject.Predmet.SudioniciListNazivOIB_1">
      <item>, OIB 85821130368</item>
      <item>, OIB 73829034253</item>
      <item>, OIB 60665195738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St-3126/2018-5</izvorni_sadrzaj>
    <derivirana_varijabla naziv="DomainObject.PredzadnjaOdlukaIzPredmeta.Oznaka_1">St-3126/2018-5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E0DB8-613C-4E3E-8C1C-7A67494A2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2108</properties:Characters>
  <properties:Lines>86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2019-03-18T06:46:00Z</dcterms:created>
  <dc:creator>rboricevic</dc:creator>
  <cp:lastModifiedBy>Rebecca Boričević</cp:lastModifiedBy>
  <cp:lastPrinted>2016-12-05T10:33:00Z</cp:lastPrinted>
  <dcterms:modified xmlns:xsi="http://www.w3.org/2001/XMLSchema-instance" xsi:type="dcterms:W3CDTF">2019-03-19T06:56:00Z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(3126-zaključ.se.docx)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