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6bdb" w14:paraId="5626bdb" w:rsidRDefault="002D39D1" w:rsidP="00200ECD" w:rsidR="00C21E2C" w:rsidRPr="00CD6074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8 St-</w:t>
      </w:r>
      <w:r w:rsidR="00200ECD">
        <w:rPr>
          <w:rFonts w:cs="Times New Roman" w:hAnsi="Times New Roman" w:ascii="Times New Roman"/>
          <w:sz w:val="24"/>
          <w:szCs w:val="24"/>
        </w:rPr>
        <w:t>84</w:t>
      </w:r>
      <w:r>
        <w:rPr>
          <w:rFonts w:cs="Times New Roman" w:hAnsi="Times New Roman" w:ascii="Times New Roman"/>
          <w:sz w:val="24"/>
          <w:szCs w:val="24"/>
        </w:rPr>
        <w:t>/1</w:t>
      </w:r>
      <w:r w:rsidR="00200ECD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-8</w:t>
      </w:r>
      <w:r w:rsidR="00200ECD">
        <w:rPr>
          <w:rFonts w:cs="Times New Roman" w:hAnsi="Times New Roman" w:ascii="Times New Roman"/>
          <w:sz w:val="24"/>
          <w:szCs w:val="24"/>
        </w:rPr>
        <w:t>9</w:t>
      </w:r>
    </w:p>
    <w:p w:rsidRDefault="008D455E" w:rsidP="00200ECD" w:rsidR="008D45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D455E" w:rsidP="00200ECD" w:rsidR="008D45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D455E" w:rsidP="00200ECD" w:rsidR="008D45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D455E" w:rsidP="00200ECD" w:rsidR="008D45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D455E" w:rsidP="00200ECD" w:rsidR="008D45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D455E" w:rsidP="00200ECD" w:rsidR="008D45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21E2C" w:rsidP="00200ECD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21E2C" w:rsidP="00200ECD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200ECD" w:rsidR="00C21E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C21E2C" w:rsidP="00200ECD" w:rsidR="00C21E2C">
      <w:pPr>
        <w:spacing w:lineRule="auto" w:line="240" w:after="0"/>
        <w:rPr>
          <w:rFonts w:cs="Times New Roman"/>
          <w:szCs w:val="24"/>
        </w:rPr>
      </w:pPr>
    </w:p>
    <w:p w:rsidRDefault="00C21E2C" w:rsidP="00200ECD" w:rsidR="00200ECD">
      <w:pPr>
        <w:spacing w:lineRule="auto" w:line="240" w:after="0"/>
        <w:jc w:val="both"/>
        <w:rPr>
          <w:rFonts w:cs="Times New Roman"/>
          <w:szCs w:val="24"/>
        </w:rPr>
      </w:pPr>
      <w:r w:rsidRPr="00C21E2C">
        <w:t xml:space="preserve">        </w:t>
      </w:r>
      <w:r w:rsidR="00CE3E0E">
        <w:t xml:space="preserve">Trgovački sud u Rijeci, po stečajnoj sutkinji Emi Brdovčak, </w:t>
      </w:r>
      <w:r w:rsidR="00200ECD" w:rsidRPr="00D077D5">
        <w:rPr>
          <w:rFonts w:cs="Times New Roman"/>
          <w:szCs w:val="24"/>
        </w:rPr>
        <w:t xml:space="preserve">u stečajnom postupku nad dužnikom </w:t>
      </w:r>
      <w:r w:rsidR="00200ECD">
        <w:rPr>
          <w:rFonts w:cs="Times New Roman"/>
          <w:szCs w:val="24"/>
        </w:rPr>
        <w:t xml:space="preserve">MARINA SPORT d.o.o. u stečaju Novi Vinodolski, kojeg zastupa stečajna upraviteljica Gordana </w:t>
      </w:r>
      <w:proofErr w:type="spellStart"/>
      <w:r w:rsidR="00200ECD">
        <w:rPr>
          <w:rFonts w:cs="Times New Roman"/>
          <w:szCs w:val="24"/>
        </w:rPr>
        <w:t>Padjen</w:t>
      </w:r>
      <w:proofErr w:type="spellEnd"/>
      <w:r w:rsidR="00200ECD">
        <w:rPr>
          <w:rFonts w:cs="Times New Roman"/>
          <w:szCs w:val="24"/>
        </w:rPr>
        <w:t xml:space="preserve"> </w:t>
      </w:r>
      <w:proofErr w:type="spellStart"/>
      <w:r w:rsidR="00200ECD">
        <w:rPr>
          <w:rFonts w:cs="Times New Roman"/>
          <w:szCs w:val="24"/>
        </w:rPr>
        <w:t>Štefanić</w:t>
      </w:r>
      <w:proofErr w:type="spellEnd"/>
      <w:r w:rsidR="00200ECD">
        <w:rPr>
          <w:rFonts w:cs="Times New Roman"/>
          <w:szCs w:val="24"/>
        </w:rPr>
        <w:t xml:space="preserve"> iz Rijeke, </w:t>
      </w:r>
      <w:proofErr w:type="spellStart"/>
      <w:r w:rsidR="00200ECD">
        <w:rPr>
          <w:rFonts w:cs="Times New Roman"/>
          <w:szCs w:val="24"/>
        </w:rPr>
        <w:t>Ciottina</w:t>
      </w:r>
      <w:proofErr w:type="spellEnd"/>
      <w:r w:rsidR="00200ECD">
        <w:rPr>
          <w:rFonts w:cs="Times New Roman"/>
          <w:szCs w:val="24"/>
        </w:rPr>
        <w:t xml:space="preserve"> 20, 4. prosinca </w:t>
      </w:r>
      <w:r w:rsidR="00200ECD" w:rsidRPr="00D077D5">
        <w:rPr>
          <w:rFonts w:cs="Times New Roman"/>
          <w:szCs w:val="24"/>
        </w:rPr>
        <w:t>201</w:t>
      </w:r>
      <w:r w:rsidR="00200ECD">
        <w:rPr>
          <w:rFonts w:cs="Times New Roman"/>
          <w:szCs w:val="24"/>
        </w:rPr>
        <w:t>5</w:t>
      </w:r>
      <w:r w:rsidR="00200ECD" w:rsidRPr="00D077D5">
        <w:rPr>
          <w:rFonts w:cs="Times New Roman"/>
          <w:szCs w:val="24"/>
        </w:rPr>
        <w:t>.</w:t>
      </w:r>
      <w:r w:rsidR="00200ECD">
        <w:rPr>
          <w:rFonts w:cs="Times New Roman"/>
          <w:szCs w:val="24"/>
        </w:rPr>
        <w:t>,</w:t>
      </w:r>
    </w:p>
    <w:p w:rsidRDefault="00200ECD" w:rsidP="00200ECD" w:rsidR="00200ECD">
      <w:pPr>
        <w:spacing w:lineRule="auto" w:line="240"/>
        <w:jc w:val="both"/>
        <w:rPr>
          <w:rFonts w:cs="Times New Roman"/>
          <w:szCs w:val="24"/>
        </w:rPr>
      </w:pPr>
    </w:p>
    <w:p w:rsidRDefault="00CE3E0E" w:rsidP="00200ECD" w:rsidR="00C21E2C" w:rsidRPr="00CD6074">
      <w:pPr>
        <w:spacing w:lineRule="auto" w:line="24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 a k </w:t>
      </w:r>
      <w:proofErr w:type="spellStart"/>
      <w:r>
        <w:rPr>
          <w:rFonts w:cs="Times New Roman"/>
          <w:szCs w:val="24"/>
        </w:rPr>
        <w:t>lj</w:t>
      </w:r>
      <w:proofErr w:type="spellEnd"/>
      <w:r>
        <w:rPr>
          <w:rFonts w:cs="Times New Roman"/>
          <w:szCs w:val="24"/>
        </w:rPr>
        <w:t xml:space="preserve"> u č i o  </w:t>
      </w:r>
      <w:r w:rsidR="00C21E2C" w:rsidRPr="00CD6074">
        <w:rPr>
          <w:rFonts w:cs="Times New Roman"/>
          <w:szCs w:val="24"/>
        </w:rPr>
        <w:t xml:space="preserve">   j e</w:t>
      </w:r>
    </w:p>
    <w:p w:rsidRDefault="00C21E2C" w:rsidP="00200ECD" w:rsidR="00C21E2C" w:rsidRPr="00FA4A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5855" w:rsidP="00200ECD" w:rsidR="00C21E2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4A60">
        <w:rPr>
          <w:rFonts w:cs="Times New Roman" w:hAnsi="Times New Roman" w:ascii="Times New Roman"/>
          <w:sz w:val="24"/>
          <w:szCs w:val="24"/>
        </w:rPr>
        <w:t>Ročište</w:t>
      </w:r>
      <w:r w:rsidR="00CE3E0E" w:rsidRPr="00FA4A60">
        <w:rPr>
          <w:rFonts w:cs="Times New Roman" w:hAnsi="Times New Roman" w:ascii="Times New Roman"/>
          <w:sz w:val="24"/>
          <w:szCs w:val="24"/>
        </w:rPr>
        <w:t xml:space="preserve"> </w:t>
      </w:r>
      <w:r w:rsidR="002D39D1">
        <w:rPr>
          <w:rFonts w:cs="Times New Roman" w:hAnsi="Times New Roman" w:ascii="Times New Roman"/>
          <w:sz w:val="24"/>
          <w:szCs w:val="24"/>
        </w:rPr>
        <w:t xml:space="preserve">za diobu </w:t>
      </w:r>
      <w:proofErr w:type="spellStart"/>
      <w:r w:rsidR="002D39D1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2D39D1">
        <w:rPr>
          <w:rFonts w:cs="Times New Roman" w:hAnsi="Times New Roman" w:ascii="Times New Roman"/>
          <w:sz w:val="24"/>
          <w:szCs w:val="24"/>
        </w:rPr>
        <w:t xml:space="preserve"> </w:t>
      </w:r>
      <w:r w:rsidRPr="00FA4A60">
        <w:rPr>
          <w:rFonts w:cs="Times New Roman" w:hAnsi="Times New Roman" w:ascii="Times New Roman"/>
          <w:sz w:val="24"/>
          <w:szCs w:val="24"/>
        </w:rPr>
        <w:t xml:space="preserve">određeno za </w:t>
      </w:r>
      <w:r w:rsidR="00200ECD">
        <w:rPr>
          <w:rFonts w:cs="Times New Roman" w:hAnsi="Times New Roman" w:ascii="Times New Roman"/>
          <w:sz w:val="24"/>
          <w:szCs w:val="24"/>
        </w:rPr>
        <w:t>21</w:t>
      </w:r>
      <w:r w:rsidR="00C21E2C" w:rsidRPr="00FA4A60">
        <w:rPr>
          <w:rFonts w:cs="Times New Roman" w:hAnsi="Times New Roman" w:ascii="Times New Roman"/>
          <w:sz w:val="24"/>
          <w:szCs w:val="24"/>
        </w:rPr>
        <w:t xml:space="preserve">. </w:t>
      </w:r>
      <w:r w:rsidR="00200ECD">
        <w:rPr>
          <w:rFonts w:cs="Times New Roman" w:hAnsi="Times New Roman" w:ascii="Times New Roman"/>
          <w:sz w:val="24"/>
          <w:szCs w:val="24"/>
        </w:rPr>
        <w:t xml:space="preserve">prosinca </w:t>
      </w:r>
      <w:r w:rsidR="00CE3E0E" w:rsidRPr="00FA4A60">
        <w:rPr>
          <w:rFonts w:cs="Times New Roman" w:hAnsi="Times New Roman" w:ascii="Times New Roman"/>
          <w:sz w:val="24"/>
          <w:szCs w:val="24"/>
        </w:rPr>
        <w:t>2015.</w:t>
      </w:r>
      <w:r w:rsidR="00C21E2C" w:rsidRPr="00FA4A60">
        <w:rPr>
          <w:rFonts w:cs="Times New Roman" w:hAnsi="Times New Roman" w:ascii="Times New Roman"/>
          <w:sz w:val="24"/>
          <w:szCs w:val="24"/>
        </w:rPr>
        <w:t xml:space="preserve"> u </w:t>
      </w:r>
      <w:r w:rsidR="00200ECD">
        <w:rPr>
          <w:rFonts w:cs="Times New Roman" w:hAnsi="Times New Roman" w:ascii="Times New Roman"/>
          <w:sz w:val="24"/>
          <w:szCs w:val="24"/>
        </w:rPr>
        <w:t>11,45</w:t>
      </w:r>
      <w:r w:rsidR="00C21E2C" w:rsidRPr="00FA4A60">
        <w:rPr>
          <w:rFonts w:cs="Times New Roman" w:hAnsi="Times New Roman" w:ascii="Times New Roman"/>
          <w:sz w:val="24"/>
          <w:szCs w:val="24"/>
        </w:rPr>
        <w:t xml:space="preserve"> sati neće se održati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 zbog </w:t>
      </w:r>
      <w:r w:rsidR="00CE3E0E">
        <w:rPr>
          <w:rFonts w:cs="Times New Roman" w:hAnsi="Times New Roman" w:ascii="Times New Roman"/>
          <w:sz w:val="24"/>
          <w:szCs w:val="24"/>
        </w:rPr>
        <w:t>spriječenosti sutkinje</w:t>
      </w:r>
      <w:r w:rsidR="00C21E2C">
        <w:rPr>
          <w:rFonts w:cs="Times New Roman" w:hAnsi="Times New Roman" w:ascii="Times New Roman"/>
          <w:sz w:val="24"/>
          <w:szCs w:val="24"/>
        </w:rPr>
        <w:t>.</w:t>
      </w:r>
    </w:p>
    <w:p w:rsidRDefault="00C21E2C" w:rsidP="00200ECD" w:rsidR="00C21E2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A4A60" w:rsidP="00200ECD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 </w:t>
      </w:r>
      <w:r w:rsidR="00200ECD">
        <w:rPr>
          <w:rFonts w:cs="Times New Roman" w:hAnsi="Times New Roman" w:ascii="Times New Roman"/>
          <w:sz w:val="24"/>
          <w:szCs w:val="24"/>
        </w:rPr>
        <w:t>4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. </w:t>
      </w:r>
      <w:r w:rsidR="00200ECD">
        <w:rPr>
          <w:rFonts w:cs="Times New Roman" w:hAnsi="Times New Roman" w:ascii="Times New Roman"/>
          <w:sz w:val="24"/>
          <w:szCs w:val="24"/>
        </w:rPr>
        <w:t xml:space="preserve">prosinca </w:t>
      </w:r>
      <w:r>
        <w:rPr>
          <w:rFonts w:cs="Times New Roman" w:hAnsi="Times New Roman" w:ascii="Times New Roman"/>
          <w:sz w:val="24"/>
          <w:szCs w:val="24"/>
        </w:rPr>
        <w:t>2015</w:t>
      </w:r>
      <w:r w:rsidR="00C21E2C" w:rsidRPr="00CD6074">
        <w:rPr>
          <w:rFonts w:cs="Times New Roman" w:hAnsi="Times New Roman" w:ascii="Times New Roman"/>
          <w:sz w:val="24"/>
          <w:szCs w:val="24"/>
        </w:rPr>
        <w:t>.</w:t>
      </w:r>
    </w:p>
    <w:p w:rsidRDefault="00C21E2C" w:rsidP="00200ECD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200ECD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A4A60" w:rsidP="00200ECD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sutkinja: </w:t>
      </w:r>
    </w:p>
    <w:p w:rsidRDefault="00200ECD" w:rsidP="00200ECD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FA4A6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FA4A60" w:rsidP="00200ECD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C21E2C" w:rsidP="00200ECD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ECD" w:rsidP="00200ECD" w:rsidR="00200E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ECD" w:rsidP="00200ECD" w:rsidR="00200E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ECD" w:rsidP="00200ECD" w:rsidR="00200E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ECD" w:rsidP="00200ECD" w:rsidR="00200E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200ECD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21E2C" w:rsidP="00200ECD" w:rsidR="00C21E2C" w:rsidRPr="00CD607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Protiv </w:t>
      </w:r>
      <w:r w:rsidR="00FA4A60">
        <w:rPr>
          <w:rFonts w:cs="Times New Roman" w:hAnsi="Times New Roman" w:ascii="Times New Roman"/>
          <w:sz w:val="24"/>
          <w:szCs w:val="24"/>
        </w:rPr>
        <w:t xml:space="preserve">zaključka nije </w:t>
      </w:r>
      <w:r w:rsidRPr="00CD6074">
        <w:rPr>
          <w:rFonts w:cs="Times New Roman" w:hAnsi="Times New Roman" w:ascii="Times New Roman"/>
          <w:sz w:val="24"/>
          <w:szCs w:val="24"/>
        </w:rPr>
        <w:t>dopuštena žalba.</w:t>
      </w:r>
    </w:p>
    <w:p w:rsidRDefault="00C21E2C" w:rsidP="00200ECD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200ECD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</w:p>
    <w:p w:rsidRDefault="00C21E2C" w:rsidP="00200ECD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ECD" w:rsidP="00200ECD" w:rsidR="00200E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21F" w:rsidP="00200ECD" w:rsidR="00200E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  <w:r w:rsidR="00FA4A60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200ECD" w:rsidP="00200ECD" w:rsidR="00200E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2D39D1" w:rsidP="00200ECD" w:rsidR="002D39D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00ECD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oglasna ploča</w:t>
      </w:r>
    </w:p>
    <w:p w:rsidRDefault="00200ECD" w:rsidP="00200ECD" w:rsidR="00200E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D39D1" w:rsidP="00200ECD" w:rsidR="002D39D1" w:rsidRPr="00CD607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</w:p>
    <w:sectPr w:rsidR="002D39D1" w:rsidRPr="00CD60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ECD" w:rsidP="00200ECD" w:rsidR="00200ECD">
      <w:pPr>
        <w:spacing w:lineRule="auto" w:line="240" w:after="0"/>
      </w:pPr>
      <w:r>
        <w:separator/>
      </w:r>
    </w:p>
  </w:endnote>
  <w:endnote w:id="0" w:type="continuationSeparator">
    <w:p w:rsidRDefault="00200ECD" w:rsidP="00200ECD" w:rsidR="00200E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ECD" w:rsidP="00200ECD" w:rsidR="00200ECD">
      <w:pPr>
        <w:spacing w:lineRule="auto" w:line="240" w:after="0"/>
      </w:pPr>
      <w:r>
        <w:separator/>
      </w:r>
    </w:p>
  </w:footnote>
  <w:footnote w:id="0" w:type="continuationSeparator">
    <w:p w:rsidRDefault="00200ECD" w:rsidP="00200ECD" w:rsidR="00200E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ECD" w:rsidP="00A45EAD" w:rsidR="00200ECD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00ECD" w:rsidP="00210E4E" w:rsidR="00200ECD" w:rsidRPr="00200ECD">
    <w:pPr>
      <w:spacing w:lineRule="auto" w:line="240" w:after="0"/>
      <w:rPr>
        <w:sz w:val="20"/>
        <w:szCs w:val="20"/>
      </w:rPr>
    </w:pPr>
    <w:r w:rsidRPr="00200ECD">
      <w:rPr>
        <w:rFonts w:eastAsia="MS Mincho"/>
        <w:sz w:val="20"/>
        <w:szCs w:val="20"/>
      </w:rPr>
      <w:t>REPUBLIKA HRVATSKA</w:t>
    </w:r>
  </w:p>
  <w:p w:rsidRDefault="00200ECD" w:rsidP="00210E4E" w:rsidR="00200ECD" w:rsidRPr="00200ECD">
    <w:pPr>
      <w:spacing w:lineRule="auto" w:line="240" w:after="0"/>
      <w:rPr>
        <w:sz w:val="20"/>
        <w:szCs w:val="20"/>
      </w:rPr>
    </w:pPr>
    <w:r w:rsidRPr="00200ECD">
      <w:rPr>
        <w:rFonts w:eastAsia="MS Mincho"/>
        <w:sz w:val="20"/>
        <w:szCs w:val="20"/>
      </w:rPr>
      <w:t>TRGOVAČKI SUD U RIJECI</w:t>
    </w:r>
  </w:p>
  <w:p w:rsidRDefault="00200ECD" w:rsidP="00A45EAD" w:rsidR="00200ECD" w:rsidRPr="00200ECD">
    <w:pPr>
      <w:spacing w:lineRule="auto" w:line="240" w:after="0"/>
      <w:rPr>
        <w:rFonts w:eastAsia="MS Mincho"/>
        <w:sz w:val="20"/>
        <w:szCs w:val="20"/>
      </w:rPr>
    </w:pPr>
    <w:r w:rsidRPr="00200EC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435DF"/>
    <w:multiLevelType w:val="hybridMultilevel"/>
    <w:tmpl w:val="05D28EF8"/>
    <w:lvl w:tplc="8E5A76B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BAA76B8"/>
    <w:multiLevelType w:val="hybridMultilevel"/>
    <w:tmpl w:val="61A0BF60"/>
    <w:lvl w:tplc="4510F82C" w:ilvl="0">
      <w:start w:val="8"/>
      <w:numFmt w:val="bullet"/>
      <w:lvlText w:val="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5DB"/>
    <w:rsid w:val="00095FF2"/>
    <w:rsid w:val="00127323"/>
    <w:rsid w:val="00173EC7"/>
    <w:rsid w:val="00200ECD"/>
    <w:rsid w:val="002D39D1"/>
    <w:rsid w:val="0031594A"/>
    <w:rsid w:val="00334B38"/>
    <w:rsid w:val="00544948"/>
    <w:rsid w:val="0055521F"/>
    <w:rsid w:val="00680903"/>
    <w:rsid w:val="00695855"/>
    <w:rsid w:val="00850C46"/>
    <w:rsid w:val="008D455E"/>
    <w:rsid w:val="0094687E"/>
    <w:rsid w:val="00AF5B47"/>
    <w:rsid w:val="00C21E2C"/>
    <w:rsid w:val="00CE3E0E"/>
    <w:rsid w:val="00D815DB"/>
    <w:rsid w:val="00F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E2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00EC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0ECD"/>
  </w:style>
  <w:style w:styleId="Podnoje" w:type="paragraph">
    <w:name w:val="footer"/>
    <w:basedOn w:val="Normal"/>
    <w:link w:val="PodnojeChar"/>
    <w:uiPriority w:val="99"/>
    <w:unhideWhenUsed/>
    <w:rsid w:val="00200E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0ECD"/>
  </w:style>
  <w:style w:styleId="Tekstbalonia" w:type="paragraph">
    <w:name w:val="Balloon Text"/>
    <w:basedOn w:val="Normal"/>
    <w:link w:val="TekstbaloniaChar"/>
    <w:uiPriority w:val="99"/>
    <w:semiHidden/>
    <w:unhideWhenUsed/>
    <w:rsid w:val="00200EC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0E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B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B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B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B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E2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00EC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00ECD"/>
  </w:style>
  <w:style w:styleId="Podnoje" w:type="paragraph">
    <w:name w:val="footer"/>
    <w:basedOn w:val="Normal"/>
    <w:link w:val="PodnojeChar"/>
    <w:uiPriority w:val="99"/>
    <w:unhideWhenUsed/>
    <w:rsid w:val="00200E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00ECD"/>
  </w:style>
  <w:style w:styleId="Tekstbalonia" w:type="paragraph">
    <w:name w:val="Balloon Text"/>
    <w:basedOn w:val="Normal"/>
    <w:link w:val="TekstbaloniaChar"/>
    <w:uiPriority w:val="99"/>
    <w:semiHidden/>
    <w:unhideWhenUsed/>
    <w:rsid w:val="00200EC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0E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B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B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B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B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55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VPS: 115.000,00 Eura</izvorni_sadrzaj>
    <derivirana_varijabla naziv="DomainObject.Predmet.Opis_1">VPS: 115.000,00 Eura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St-84/2012</izvorni_sadrzaj>
    <derivirana_varijabla naziv="DomainObject.Predmet.OznakaBroj_1">St-84/2012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SPORT d.o.o.  Novi Vinodolski</izvorni_sadrzaj>
    <derivirana_varijabla naziv="DomainObject.Predmet.ProtustrankaFormated_1">  MARINA SPORT d.o.o.  Novi Vinodolski</derivirana_varijabla>
  </DomainObject.Predmet.ProtustrankaFormated>
  <DomainObject.Predmet.ProtustrankaFormatedOIB>
    <izvorni_sadrzaj>  MARINA SPORT d.o.o.  Novi Vinodolski, OIB 07888062130</izvorni_sadrzaj>
    <derivirana_varijabla naziv="DomainObject.Predmet.ProtustrankaFormatedOIB_1">  MARINA SPORT d.o.o.  Novi Vinodolski, OIB 07888062130</derivirana_varijabla>
  </DomainObject.Predmet.ProtustrankaFormatedOIB>
  <DomainObject.Predmet.ProtustrankaFormatedWithAdress>
    <izvorni_sadrzaj> MARINA SPORT d.o.o.  Novi Vinodolski, Novljansko polje bb, 51 250 Novi Vinodolski</izvorni_sadrzaj>
    <derivirana_varijabla naziv="DomainObject.Predmet.ProtustrankaFormatedWithAdress_1"> MARINA SPORT d.o.o.  Novi Vinodolski, Novljansko polje bb, 51 250 Novi Vinodolski</derivirana_varijabla>
  </DomainObject.Predmet.ProtustrankaFormatedWithAdress>
  <DomainObject.Predmet.ProtustrankaFormatedWithAdressOIB>
    <izvorni_sadrzaj> MARINA SPORT d.o.o.  Novi Vinodolski, OIB 07888062130, Novljansko polje bb, 51 250 Novi Vinodolski</izvorni_sadrzaj>
    <derivirana_varijabla naziv="DomainObject.Predmet.ProtustrankaFormatedWithAdressOIB_1"> MARINA SPORT d.o.o.  Novi Vinodolski, OIB 07888062130, Novljansko polje bb, 51 250 Novi Vinodolski</derivirana_varijabla>
  </DomainObject.Predmet.ProtustrankaFormatedWithAdressOIB>
  <DomainObject.Predmet.ProtustrankaWithAdress>
    <izvorni_sadrzaj>MARINA SPORT d.o.o.  Novi Vinodolski Novljansko polje bb, 51 250 Novi Vinodolski</izvorni_sadrzaj>
    <derivirana_varijabla naziv="DomainObject.Predmet.ProtustrankaWithAdress_1">MARINA SPORT d.o.o.  Novi Vinodolski Novljansko polje bb, 51 250 Novi Vinodolski</derivirana_varijabla>
  </DomainObject.Predmet.ProtustrankaWithAdress>
  <DomainObject.Predmet.ProtustrankaWithAdressOIB>
    <izvorni_sadrzaj>MARINA SPORT d.o.o.  Novi Vinodolski, OIB 07888062130, Novljansko polje bb, 51 250 Novi Vinodolski</izvorni_sadrzaj>
    <derivirana_varijabla naziv="DomainObject.Predmet.ProtustrankaWithAdressOIB_1">MARINA SPORT d.o.o.  Novi Vinodolski, OIB 07888062130, Novljansko polje bb, 51 250 Novi Vinodolski</derivirana_varijabla>
  </DomainObject.Predmet.ProtustrankaWithAdressOIB>
  <DomainObject.Predmet.ProtustrankaNazivFormated>
    <izvorni_sadrzaj>MARINA SPORT d.o.o.  Novi Vinodolski</izvorni_sadrzaj>
    <derivirana_varijabla naziv="DomainObject.Predmet.ProtustrankaNazivFormated_1">MARINA SPORT d.o.o.  Novi Vinodolski</derivirana_varijabla>
  </DomainObject.Predmet.ProtustrankaNazivFormated>
  <DomainObject.Predmet.ProtustrankaNazivFormatedOIB>
    <izvorni_sadrzaj>MARINA SPORT d.o.o.  Novi Vinodolski, OIB 07888062130</izvorni_sadrzaj>
    <derivirana_varijabla naziv="DomainObject.Predmet.ProtustrankaNazivFormatedOIB_1">MARINA SPORT d.o.o.  Novi Vinodolski, OIB 07888062130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FIŠTER  Zagreb zastupanog po punomoćniku Odvjetničko društvo Pradegan &amp; Spicijarić j.t.d.</izvorni_sadrzaj>
    <derivirana_varijabla naziv="DomainObject.Predmet.StrankaFormated_1">  NENAD FIŠTER  Zagreb zastupanog po punomoćniku Odvjetničko društvo Pradegan &amp; Spicijarić j.t.d.</derivirana_varijabla>
  </DomainObject.Predmet.StrankaFormated>
  <DomainObject.Predmet.StrankaFormatedOIB>
    <izvorni_sadrzaj>  NENAD FIŠTER  Zagreb zastupanog po punomoćniku Odvjetničko društvo Pradegan &amp; Spicijarić j.t.d.</izvorni_sadrzaj>
    <derivirana_varijabla naziv="DomainObject.Predmet.StrankaFormatedOIB_1">  NENAD FIŠTER  Zagreb zastupanog po punomoćniku Odvjetničko društvo Pradegan &amp; Spicijarić j.t.d.</derivirana_varijabla>
  </DomainObject.Predmet.StrankaFormatedOIB>
  <DomainObject.Predmet.StrankaFormatedWithAdress>
    <izvorni_sadrzaj> NENAD FIŠTER  Zagreb, Ilica 211, 10 000 Zagreb zastupanog po punomoćniku Odvjetničko društvo Pradegan &amp; Spicijarić j.t.d.</izvorni_sadrzaj>
    <derivirana_varijabla naziv="DomainObject.Predmet.StrankaFormatedWithAdress_1"> NENAD FIŠTER  Zagreb, Ilica 211, 10 000 Zagreb zastupanog po punomoćniku Odvjetničko društvo Pradegan &amp; Spicijarić j.t.d.</derivirana_varijabla>
  </DomainObject.Predmet.StrankaFormatedWithAdress>
  <DomainObject.Predmet.StrankaFormatedWithAdressOIB>
    <izvorni_sadrzaj> NENAD FIŠTER  Zagreb, Ilica 211, 10 000 Zagreb zastupanog po punomoćniku Odvjetničko društvo Pradegan &amp; Spicijarić j.t.d.</izvorni_sadrzaj>
    <derivirana_varijabla naziv="DomainObject.Predmet.StrankaFormatedWithAdressOIB_1"> NENAD FIŠTER  Zagreb, Ilica 211, 10 000 Zagreb zastupanog po punomoćniku Odvjetničko društvo Pradegan &amp; Spicijarić j.t.d.</derivirana_varijabla>
  </DomainObject.Predmet.StrankaFormatedWithAdressOIB>
  <DomainObject.Predmet.StrankaWithAdress>
    <izvorni_sadrzaj>NENAD FIŠTER  Zagreb Ilica 211,10 000 Zagreb</izvorni_sadrzaj>
    <derivirana_varijabla naziv="DomainObject.Predmet.StrankaWithAdress_1">NENAD FIŠTER  Zagreb Ilica 211,10 000 Zagreb</derivirana_varijabla>
  </DomainObject.Predmet.StrankaWithAdress>
  <DomainObject.Predmet.StrankaWithAdressOIB>
    <izvorni_sadrzaj>NENAD FIŠTER  Zagreb, Ilica 211,10 000 Zagreb</izvorni_sadrzaj>
    <derivirana_varijabla naziv="DomainObject.Predmet.StrankaWithAdressOIB_1">NENAD FIŠTER  Zagreb, Ilica 211,10 000 Zagreb</derivirana_varijabla>
  </DomainObject.Predmet.StrankaWithAdressOIB>
  <DomainObject.Predmet.StrankaNazivFormated>
    <izvorni_sadrzaj>NENAD FIŠTER  Zagreb</izvorni_sadrzaj>
    <derivirana_varijabla naziv="DomainObject.Predmet.StrankaNazivFormated_1">NENAD FIŠTER  Zagreb</derivirana_varijabla>
  </DomainObject.Predmet.StrankaNazivFormated>
  <DomainObject.Predmet.StrankaNazivFormatedOIB>
    <izvorni_sadrzaj>NENAD FIŠTER  Zagreb</izvorni_sadrzaj>
    <derivirana_varijabla naziv="DomainObject.Predmet.StrankaNazivFormatedOIB_1">NENAD FIŠTER  Zagreb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NENAD FIŠTER  Zagreb zastupanog po punomoćniku Odvjetničko društvo Pradegan &amp; Spicijarić j.t.d.</item>
    </izvorni_sadrzaj>
    <derivirana_varijabla naziv="DomainObject.Predmet.StrankaListFormated_1">
      <item>NENAD FIŠTER  Zagreb zastupanog po punomoćniku Odvjetničko društvo Pradegan &amp; Spicijarić j.t.d.</item>
    </derivirana_varijabla>
  </DomainObject.Predmet.StrankaListFormated>
  <DomainObject.Predmet.StrankaListFormatedOIB>
    <izvorni_sadrzaj>
      <item>NENAD FIŠTER  Zagreb zastupanog po punomoćniku Odvjetničko društvo Pradegan &amp; Spicijarić j.t.d.</item>
    </izvorni_sadrzaj>
    <derivirana_varijabla naziv="DomainObject.Predmet.StrankaListFormatedOIB_1">
      <item>NENAD FIŠTER  Zagreb zastupanog po punomoćniku Odvjetničko društvo Pradegan &amp; Spicijarić j.t.d.</item>
    </derivirana_varijabla>
  </DomainObject.Predmet.StrankaListFormatedOIB>
  <DomainObject.Predmet.StrankaListFormatedWithAdress>
    <izvorni_sadrzaj>
      <item>NENAD FIŠTER  Zagreb, Ilica 211, 10 000 Zagreb zastupanog po punomoćniku Odvjetničko društvo Pradegan &amp; Spicijarić j.t.d.</item>
    </izvorni_sadrzaj>
    <derivirana_varijabla naziv="DomainObject.Predmet.StrankaListFormatedWithAdress_1">
      <item>NENAD FIŠTER  Zagreb, Ilica 211, 10 000 Zagreb zastupanog po punomoćniku Odvjetničko društvo Pradegan &amp; Spicijarić j.t.d.</item>
    </derivirana_varijabla>
  </DomainObject.Predmet.StrankaListFormatedWithAdress>
  <DomainObject.Predmet.StrankaListFormatedWithAdressOIB>
    <izvorni_sadrzaj>
      <item>NENAD FIŠTER  Zagreb, Ilica 211, 10 000 Zagreb zastupanog po punomoćniku Odvjetničko društvo Pradegan &amp; Spicijarić j.t.d.</item>
    </izvorni_sadrzaj>
    <derivirana_varijabla naziv="DomainObject.Predmet.StrankaListFormatedWithAdressOIB_1">
      <item>NENAD FIŠTER  Zagreb, Ilica 211, 10 000 Zagreb zastupanog po punomoćniku Odvjetničko društvo Pradegan &amp; Spicijarić j.t.d.</item>
    </derivirana_varijabla>
  </DomainObject.Predmet.StrankaListFormatedWithAdressOIB>
  <DomainObject.Predmet.StrankaListNazivFormated>
    <izvorni_sadrzaj>
      <item>NENAD FIŠTER  Zagreb</item>
    </izvorni_sadrzaj>
    <derivirana_varijabla naziv="DomainObject.Predmet.StrankaListNazivFormated_1">
      <item>NENAD FIŠTER  Zagreb</item>
    </derivirana_varijabla>
  </DomainObject.Predmet.StrankaListNazivFormated>
  <DomainObject.Predmet.StrankaListNazivFormatedOIB>
    <izvorni_sadrzaj>
      <item>NENAD FIŠTER  Zagreb</item>
    </izvorni_sadrzaj>
    <derivirana_varijabla naziv="DomainObject.Predmet.StrankaListNazivFormatedOIB_1">
      <item>NENAD FIŠTER  Zagreb</item>
    </derivirana_varijabla>
  </DomainObject.Predmet.StrankaListNazivFormatedOIB>
  <DomainObject.Predmet.ProtuStrankaListFormated>
    <izvorni_sadrzaj>
      <item>MARINA SPORT d.o.o.  Novi Vinodolski</item>
    </izvorni_sadrzaj>
    <derivirana_varijabla naziv="DomainObject.Predmet.ProtuStrankaListFormated_1">
      <item>MARINA SPORT d.o.o.  Novi Vinodolski</item>
    </derivirana_varijabla>
  </DomainObject.Predmet.ProtuStrankaListFormated>
  <DomainObject.Predmet.ProtuStrankaListFormatedOIB>
    <izvorni_sadrzaj>
      <item>MARINA SPORT d.o.o.  Novi Vinodolski, OIB 07888062130</item>
    </izvorni_sadrzaj>
    <derivirana_varijabla naziv="DomainObject.Predmet.ProtuStrankaListFormatedOIB_1">
      <item>MARINA SPORT d.o.o.  Novi Vinodolski, OIB 07888062130</item>
    </derivirana_varijabla>
  </DomainObject.Predmet.ProtuStrankaListFormatedOIB>
  <DomainObject.Predmet.ProtuStrankaListFormatedWithAdress>
    <izvorni_sadrzaj>
      <item>MARINA SPORT d.o.o.  Novi Vinodolski, Novljansko polje bb, 51 250 Novi Vinodolski</item>
    </izvorni_sadrzaj>
    <derivirana_varijabla naziv="DomainObject.Predmet.ProtuStrankaListFormatedWithAdress_1">
      <item>MARINA SPORT d.o.o.  Novi Vinodolski, Novljansko polje bb, 51 250 Novi Vinodolski</item>
    </derivirana_varijabla>
  </DomainObject.Predmet.ProtuStrankaListFormatedWithAdress>
  <DomainObject.Predmet.ProtuStrankaListFormatedWithAdressOIB>
    <izvorni_sadrzaj>
      <item>MARINA SPORT d.o.o.  Novi Vinodolski, OIB 07888062130, Novljansko polje bb, 51 250 Novi Vinodolski</item>
    </izvorni_sadrzaj>
    <derivirana_varijabla naziv="DomainObject.Predmet.ProtuStrankaListFormatedWithAdressOIB_1">
      <item>MARINA SPORT d.o.o.  Novi Vinodolski, OIB 07888062130, Novljansko polje bb, 51 250 Novi Vinodolski</item>
    </derivirana_varijabla>
  </DomainObject.Predmet.ProtuStrankaListFormatedWithAdressOIB>
  <DomainObject.Predmet.ProtuStrankaListNazivFormated>
    <izvorni_sadrzaj>
      <item>MARINA SPORT d.o.o.  Novi Vinodolski</item>
    </izvorni_sadrzaj>
    <derivirana_varijabla naziv="DomainObject.Predmet.ProtuStrankaListNazivFormated_1">
      <item>MARINA SPORT d.o.o.  Novi Vinodolski</item>
    </derivirana_varijabla>
  </DomainObject.Predmet.ProtuStrankaListNazivFormated>
  <DomainObject.Predmet.ProtuStrankaListNazivFormatedOIB>
    <izvorni_sadrzaj>
      <item>MARINA SPORT d.o.o.  Novi Vinodolski, OIB 07888062130</item>
    </izvorni_sadrzaj>
    <derivirana_varijabla naziv="DomainObject.Predmet.ProtuStrankaListNazivFormatedOIB_1">
      <item>MARINA SPORT d.o.o.  Novi Vinodolski, OIB 07888062130</item>
    </derivirana_varijabla>
  </DomainObject.Predmet.ProtuStrankaListNazivFormatedOIB>
  <DomainObject.Predmet.OstaliListFormated>
    <izvorni_sadrzaj>
      <item>Odvjetničko društvo Pradegan &amp; Spicijarić j.t.d. punomoćnik sudionika u postupku NENAD FIŠTER  Zagreb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OstaliListFormated_1">
      <item>Odvjetničko društvo Pradegan &amp; Spicijarić j.t.d. punomoćnik sudionika u postupku NENAD FIŠTER  Zagreb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OstaliListFormated>
  <DomainObject.Predmet.OstaliListFormatedOIB>
    <izvorni_sadrzaj>
      <item>Odvjetničko društvo Pradegan &amp; Spicijarić j.t.d. punomoćnik sudionika u postupku NENAD FIŠTER  Zagreb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izvorni_sadrzaj>
    <derivirana_varijabla naziv="DomainObject.Predmet.OstaliListFormatedOIB_1">
      <item>Odvjetničko društvo Pradegan &amp; Spicijarić j.t.d. punomoćnik sudionika u postupku NENAD FIŠTER  Zagreb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derivirana_varijabla>
  </DomainObject.Predmet.OstaliListFormatedOIB>
  <DomainObject.Predmet.OstaliListFormatedWithAdress>
    <izvorni_sadrzaj>
      <item>Odvjetničko društvo Pradegan &amp; Spicijarić j.t.d., Republike Austrije 17, 10 000 Zagreb punomoćnik sudionika u postupku NENAD FIŠTER  Zagreb</item>
      <item>Privredna banka Zagreb dd, Račkoga 6, 10000 Zagreb</item>
      <item>Gordana Padjen-Štefanić,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izvorni_sadrzaj>
    <derivirana_varijabla naziv="DomainObject.Predmet.OstaliListFormatedWithAdress_1">
      <item>Odvjetničko društvo Pradegan &amp; Spicijarić j.t.d., Republike Austrije 17, 10 000 Zagreb punomoćnik sudionika u postupku NENAD FIŠTER  Zagreb</item>
      <item>Privredna banka Zagreb dd, Račkoga 6, 10000 Zagreb</item>
      <item>Gordana Padjen-Štefanić,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derivirana_varijabla>
  </DomainObject.Predmet.OstaliListFormatedWithAdress>
  <DomainObject.Predmet.OstaliListFormatedWithAdressOIB>
    <izvorni_sadrzaj>
      <item>Odvjetničko društvo Pradegan &amp; Spicijarić j.t.d., Republike Austrije 17, 10 000 Zagreb punomoćnik sudionika u postupku NENAD FIŠTER  Zagreb</item>
      <item>Privredna banka Zagreb dd, OIB 02535697732, Račkoga 6, 10000 Zagreb</item>
      <item>Gordana Padjen-Štefanić, OIB 18837874897,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izvorni_sadrzaj>
    <derivirana_varijabla naziv="DomainObject.Predmet.OstaliListFormatedWithAdressOIB_1">
      <item>Odvjetničko društvo Pradegan &amp; Spicijarić j.t.d., Republike Austrije 17, 10 000 Zagreb punomoćnik sudionika u postupku NENAD FIŠTER  Zagreb</item>
      <item>Privredna banka Zagreb dd, OIB 02535697732, Račkoga 6, 10000 Zagreb</item>
      <item>Gordana Padjen-Štefanić, OIB 18837874897,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derivirana_varijabla>
  </DomainObject.Predmet.OstaliListFormatedWithAdressOIB>
  <DomainObject.Predmet.OstaliListNazivFormated>
    <izvorni_sadrzaj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OstaliListNazivFormated_1"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OstaliListNazivFormated>
  <DomainObject.Predmet.OstaliListNazivFormatedOIB>
    <izvorni_sadrzaj>
      <item>Odvjetničko društvo Pradegan &amp; Spicijarić j.t.d.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izvorni_sadrzaj>
    <derivirana_varijabla naziv="DomainObject.Predmet.OstaliListNazivFormatedOIB_1">
      <item>Odvjetničko društvo Pradegan &amp; Spicijarić j.t.d.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FIŠTER  Zagreb</izvorni_sadrzaj>
    <derivirana_varijabla naziv="DomainObject.Predmet.StrankaIDrugi_1">NENAD FIŠTER  Zagreb</derivirana_varijabla>
  </DomainObject.Predmet.StrankaIDrugi>
  <DomainObject.Predmet.ProtustrankaIDrugi>
    <izvorni_sadrzaj>MARINA SPORT d.o.o.  Novi Vinodolski</izvorni_sadrzaj>
    <derivirana_varijabla naziv="DomainObject.Predmet.ProtustrankaIDrugi_1">MARINA SPORT d.o.o.  Novi Vinodolski</derivirana_varijabla>
  </DomainObject.Predmet.ProtustrankaIDrugi>
  <DomainObject.Predmet.StrankaIDrugiAdressOIB>
    <izvorni_sadrzaj>NENAD FIŠTER  Zagreb, Ilica 211, 10 000 Zagreb</izvorni_sadrzaj>
    <derivirana_varijabla naziv="DomainObject.Predmet.StrankaIDrugiAdressOIB_1">NENAD FIŠTER  Zagreb, Ilica 211, 10 000 Zagreb</derivirana_varijabla>
  </DomainObject.Predmet.StrankaIDrugiAdressOIB>
  <DomainObject.Predmet.ProtustrankaIDrugiAdressOIB>
    <izvorni_sadrzaj>MARINA SPORT d.o.o.  Novi Vinodolski, OIB 07888062130, Novljansko polje bb, 51 250 Novi Vinodolski</izvorni_sadrzaj>
    <derivirana_varijabla naziv="DomainObject.Predmet.ProtustrankaIDrugiAdressOIB_1">MARINA SPORT d.o.o.  Novi Vinodolski, OIB 07888062130, Novljansko polje bb,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SPORT d.o.o.  Novi Vinodolski</item>
      <item>NENAD FIŠTER  Zagreb</item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SudioniciListNaziv_1">
      <item>MARINA SPORT d.o.o.  Novi Vinodolski</item>
      <item>NENAD FIŠTER  Zagreb</item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SudioniciListNaziv>
  <DomainObject.Predmet.SudioniciListAdressOIB>
    <izvorni_sadrzaj>
      <item>MARINA SPORT d.o.o.  Novi Vinodolski, OIB 07888062130, Novljansko polje bb,51 250 Novi Vinodolski</item>
      <item>NENAD FIŠTER  Zagreb, Ilica 211,10 000 Zagreb</item>
      <item>Odvjetničko društvo Pradegan &amp; Spicijarić j.t.d., Republike Austrije 17,10 000 Zagreb</item>
      <item>Privredna banka Zagreb dd, OIB 02535697732, Račkoga 6,10000 Zagreb</item>
      <item>Gordana Padjen-Štefanić, OIB 18837874897, Ciottina 20,51000 Rijeka</item>
      <item>Tomislav Hanževački, Milovana Muževića 94,51265 Dramalj</item>
      <item>ŽDO Rijeka, 51000 Rijeka</item>
      <item>Porezna uprava Rijeka, Riva 10,51 000 Rijeka</item>
      <item>NARODNE NOVINE DD / - NARODNE NOVINE DD, RATKAJEV  PROLAZ 4,10000 Zagreb</item>
    </izvorni_sadrzaj>
    <derivirana_varijabla naziv="DomainObject.Predmet.SudioniciListAdressOIB_1">
      <item>MARINA SPORT d.o.o.  Novi Vinodolski, OIB 07888062130, Novljansko polje bb,51 250 Novi Vinodolski</item>
      <item>NENAD FIŠTER  Zagreb, Ilica 211,10 000 Zagreb</item>
      <item>Odvjetničko društvo Pradegan &amp; Spicijarić j.t.d., Republike Austrije 17,10 000 Zagreb</item>
      <item>Privredna banka Zagreb dd, OIB 02535697732, Račkoga 6,10000 Zagreb</item>
      <item>Gordana Padjen-Štefanić, OIB 18837874897, Ciottina 20,51000 Rijeka</item>
      <item>Tomislav Hanževački, Milovana Muževića 94,51265 Dramalj</item>
      <item>ŽDO Rijeka, 51000 Rijeka</item>
      <item>Porezna uprava Rijeka, Riva 10,51 000 Rijeka</item>
      <item>NARODNE NOVINE DD / - NARODNE NOVINE DD, RATKAJEV  PROLAZ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07888062130</item>
      <item>, OIB null</item>
      <item>, OIB null</item>
      <item>, OIB 02535697732</item>
      <item>, OIB 18837874897</item>
      <item>, OIB null</item>
      <item>, OIB null</item>
      <item>, OIB null</item>
      <item>, OIB null</item>
    </izvorni_sadrzaj>
    <derivirana_varijabla naziv="DomainObject.Predmet.SudioniciListNazivOIB_1">
      <item>, OIB 07888062130</item>
      <item>, OIB null</item>
      <item>, OIB null</item>
      <item>, OIB 02535697732</item>
      <item>, OIB 18837874897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FA035D-C8B4-4542-B074-0CEE2D85C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116</properties:Words>
  <properties:Characters>501</properties:Characters>
  <properties:Lines>41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2015-12-04T09:51:00Z</dcterms:created>
  <dc:creator>Slavica Sorić</dc:creator>
  <cp:lastModifiedBy>Renata Valić</cp:lastModifiedBy>
  <cp:lastPrinted>2015-12-04T09:55:00Z</cp:lastPrinted>
  <dcterms:modified xmlns:xsi="http://www.w3.org/2001/XMLSchema-instance" xsi:type="dcterms:W3CDTF">2015-12-04T09:56:00Z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