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5172" w14:paraId="c695172" w:rsidRDefault="00DD5801" w:rsidP="00DD5801" w:rsidR="00DD5801" w:rsidRPr="0046111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5801" w:rsidP="00DD5801" w:rsidR="00DD5801" w:rsidRPr="0046111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461115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DD5801" w:rsidP="00DD5801" w:rsidR="00DD58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461115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DD5801" w:rsidP="00DD5801" w:rsidR="00DD58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D5801" w:rsidP="00DD5801" w:rsidR="00DD5801" w:rsidRPr="00461115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DD5801" w:rsidP="00DD5801" w:rsidR="00DD580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D5801" w:rsidP="00DD5801" w:rsidR="00DD5801" w:rsidRPr="005D578C">
      <w:pPr>
        <w:jc w:val="center"/>
        <w:rPr>
          <w:rFonts w:cs="Times New Roman" w:eastAsia="Times New Roman"/>
          <w:szCs w:val="24"/>
        </w:rPr>
      </w:pPr>
    </w:p>
    <w:p w:rsidRDefault="00DD5801" w:rsidP="00DD5801" w:rsidR="00DD58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D5801" w:rsidP="00DD5801" w:rsidR="00DD5801" w:rsidRPr="005D578C">
      <w:pPr>
        <w:rPr>
          <w:rFonts w:cs="Times New Roman" w:eastAsia="Times New Roman"/>
          <w:szCs w:val="24"/>
        </w:rPr>
      </w:pPr>
    </w:p>
    <w:p w:rsidRDefault="00DD5801" w:rsidP="00DD5801" w:rsidR="00DD580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DD5801">
        <w:rPr>
          <w:rFonts w:cs="Times New Roman" w:eastAsia="Times New Roman"/>
          <w:szCs w:val="24"/>
        </w:rPr>
        <w:t>RECRO IN.</w:t>
      </w:r>
      <w:r>
        <w:rPr>
          <w:rFonts w:cs="Times New Roman" w:eastAsia="Times New Roman"/>
          <w:szCs w:val="24"/>
        </w:rPr>
        <w:t xml:space="preserve"> d. o. o. Pazin, Dršćevka 4, OIB </w:t>
      </w:r>
      <w:r w:rsidRPr="00DD5801">
        <w:rPr>
          <w:rFonts w:cs="Times New Roman" w:eastAsia="Times New Roman"/>
          <w:szCs w:val="24"/>
        </w:rPr>
        <w:t>26205161105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D5801">
        <w:rPr>
          <w:rFonts w:cs="Times New Roman" w:eastAsia="Times New Roman"/>
          <w:szCs w:val="24"/>
        </w:rPr>
        <w:t>130035323</w:t>
      </w:r>
      <w:r>
        <w:rPr>
          <w:rFonts w:cs="Times New Roman" w:eastAsia="Times New Roman"/>
          <w:szCs w:val="24"/>
        </w:rPr>
        <w:t xml:space="preserve">, </w:t>
      </w:r>
      <w:r w:rsidR="00461115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svibnja 2016.</w:t>
      </w:r>
    </w:p>
    <w:p w:rsidRDefault="00DD5801" w:rsidP="00DD5801" w:rsidR="00DD5801" w:rsidRPr="005D578C">
      <w:pPr>
        <w:rPr>
          <w:rFonts w:cs="Times New Roman" w:eastAsia="Times New Roman"/>
          <w:szCs w:val="24"/>
        </w:rPr>
      </w:pPr>
    </w:p>
    <w:p w:rsidRDefault="00DD5801" w:rsidP="00DD5801" w:rsidR="00DD58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D5801" w:rsidP="00DD5801" w:rsidR="00DD5801" w:rsidRPr="005D578C">
      <w:pPr>
        <w:rPr>
          <w:rFonts w:cs="Times New Roman" w:eastAsia="Times New Roman"/>
          <w:szCs w:val="24"/>
        </w:rPr>
      </w:pPr>
    </w:p>
    <w:p w:rsidRDefault="00DD5801" w:rsidP="00DD5801" w:rsidR="00DD580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DD5801">
        <w:rPr>
          <w:rFonts w:cs="Times New Roman" w:eastAsia="Times New Roman"/>
          <w:szCs w:val="24"/>
        </w:rPr>
        <w:t>RECRO IN.</w:t>
      </w:r>
      <w:r>
        <w:rPr>
          <w:rFonts w:cs="Times New Roman" w:eastAsia="Times New Roman"/>
          <w:szCs w:val="24"/>
        </w:rPr>
        <w:t xml:space="preserve"> d. o. o. Pazin, Dršćevka 4, OIB </w:t>
      </w:r>
      <w:r w:rsidRPr="00DD5801">
        <w:rPr>
          <w:rFonts w:cs="Times New Roman" w:eastAsia="Times New Roman"/>
          <w:szCs w:val="24"/>
        </w:rPr>
        <w:t>26205161105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D5801">
        <w:rPr>
          <w:rFonts w:cs="Times New Roman" w:eastAsia="Times New Roman"/>
          <w:szCs w:val="24"/>
        </w:rPr>
        <w:t>130035323</w:t>
      </w:r>
      <w:r>
        <w:rPr>
          <w:rFonts w:cs="Times New Roman" w:eastAsia="Times New Roman"/>
          <w:szCs w:val="24"/>
        </w:rPr>
        <w:t>.</w:t>
      </w:r>
    </w:p>
    <w:p w:rsidRDefault="00DD5801" w:rsidP="00DD5801" w:rsidR="00DD5801" w:rsidRPr="005D578C">
      <w:pPr>
        <w:rPr>
          <w:rFonts w:cs="Times New Roman" w:eastAsia="Times New Roman"/>
          <w:szCs w:val="24"/>
        </w:rPr>
      </w:pPr>
    </w:p>
    <w:p w:rsidRDefault="00DD5801" w:rsidP="00595937" w:rsidR="00DD580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DD5801" w:rsidP="00DD5801" w:rsidR="00DD5801">
      <w:pPr>
        <w:rPr>
          <w:rFonts w:cs="Times New Roman" w:eastAsia="Times New Roman"/>
          <w:szCs w:val="20"/>
        </w:rPr>
      </w:pPr>
    </w:p>
    <w:p w:rsidRDefault="00DD5801" w:rsidP="00DD5801" w:rsidR="00DD58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DD5801">
        <w:rPr>
          <w:rFonts w:cs="Times New Roman" w:eastAsia="Times New Roman"/>
          <w:szCs w:val="24"/>
        </w:rPr>
        <w:t>RECRO IN.</w:t>
      </w:r>
      <w:r>
        <w:rPr>
          <w:rFonts w:cs="Times New Roman" w:eastAsia="Times New Roman"/>
          <w:szCs w:val="24"/>
        </w:rPr>
        <w:t xml:space="preserve"> d. o. o. Pazin, Dršćevka 4, OIB </w:t>
      </w:r>
      <w:r w:rsidRPr="00DD5801">
        <w:rPr>
          <w:rFonts w:cs="Times New Roman" w:eastAsia="Times New Roman"/>
          <w:szCs w:val="24"/>
        </w:rPr>
        <w:t>26205161105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D5801">
        <w:rPr>
          <w:rFonts w:cs="Times New Roman" w:eastAsia="Times New Roman"/>
          <w:szCs w:val="24"/>
        </w:rPr>
        <w:t>130035323</w:t>
      </w:r>
      <w:r>
        <w:rPr>
          <w:rFonts w:cs="Times New Roman" w:eastAsia="Times New Roman"/>
          <w:szCs w:val="24"/>
        </w:rPr>
        <w:t>.</w:t>
      </w:r>
    </w:p>
    <w:p w:rsidRDefault="00DD5801" w:rsidP="00DD5801" w:rsidR="00DD5801">
      <w:pPr>
        <w:ind w:firstLine="709"/>
        <w:rPr>
          <w:rFonts w:cs="Times New Roman" w:eastAsia="Times New Roman"/>
          <w:szCs w:val="24"/>
        </w:rPr>
      </w:pPr>
    </w:p>
    <w:p w:rsidRDefault="00DD5801" w:rsidP="00DD5801" w:rsidR="00DD58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DD5801">
        <w:rPr>
          <w:rFonts w:cs="Times New Roman" w:eastAsia="Times New Roman"/>
          <w:szCs w:val="24"/>
        </w:rPr>
        <w:t>RECRO IN.</w:t>
      </w:r>
      <w:r>
        <w:rPr>
          <w:rFonts w:cs="Times New Roman" w:eastAsia="Times New Roman"/>
          <w:szCs w:val="24"/>
        </w:rPr>
        <w:t xml:space="preserve"> d. o. o. Pazin, Dršćevka 4, OIB </w:t>
      </w:r>
      <w:r w:rsidRPr="00DD5801">
        <w:rPr>
          <w:rFonts w:cs="Times New Roman" w:eastAsia="Times New Roman"/>
          <w:szCs w:val="24"/>
        </w:rPr>
        <w:t>26205161105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D5801">
        <w:rPr>
          <w:rFonts w:cs="Times New Roman" w:eastAsia="Times New Roman"/>
          <w:szCs w:val="24"/>
        </w:rPr>
        <w:t>130035323</w:t>
      </w:r>
      <w:r>
        <w:rPr>
          <w:rFonts w:cs="Times New Roman" w:eastAsia="Times New Roman"/>
          <w:szCs w:val="24"/>
        </w:rPr>
        <w:t>.</w:t>
      </w:r>
    </w:p>
    <w:p w:rsidRDefault="00DD5801" w:rsidP="00DD5801" w:rsidR="00DD5801">
      <w:pPr>
        <w:rPr>
          <w:rFonts w:cs="Times New Roman" w:eastAsia="Times New Roman"/>
          <w:szCs w:val="24"/>
        </w:rPr>
      </w:pPr>
    </w:p>
    <w:p w:rsidRDefault="00DD5801" w:rsidP="00DD5801" w:rsidR="00DD5801" w:rsidRPr="005D578C">
      <w:pPr>
        <w:rPr>
          <w:rFonts w:cs="Times New Roman" w:eastAsia="Times New Roman"/>
          <w:szCs w:val="24"/>
        </w:rPr>
      </w:pPr>
    </w:p>
    <w:p w:rsidRDefault="00DD5801" w:rsidP="00DD5801" w:rsidR="00DD580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D5801" w:rsidP="00DD5801" w:rsidR="00DD5801">
      <w:pPr>
        <w:ind w:firstLine="708"/>
        <w:rPr>
          <w:rFonts w:cs="Times New Roman" w:eastAsia="Times New Roman"/>
          <w:szCs w:val="24"/>
        </w:rPr>
      </w:pPr>
    </w:p>
    <w:p w:rsidRDefault="00DD5801" w:rsidP="00DD5801" w:rsidR="00DD5801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>ona (Narodne novine br. 71/15</w:t>
      </w:r>
      <w:r w:rsidR="00595937">
        <w:rPr>
          <w:rFonts w:cs="Times New Roman" w:eastAsia="Times New Roman"/>
          <w:szCs w:val="24"/>
        </w:rPr>
        <w:t>, nadalje SZ</w:t>
      </w:r>
      <w:r>
        <w:rPr>
          <w:rFonts w:cs="Times New Roman" w:eastAsia="Times New Roman"/>
          <w:szCs w:val="24"/>
        </w:rPr>
        <w:t xml:space="preserve">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Pr="00DD5801">
        <w:rPr>
          <w:rFonts w:cs="Times New Roman" w:eastAsia="Times New Roman"/>
          <w:szCs w:val="24"/>
        </w:rPr>
        <w:t>RECRO IN.</w:t>
      </w:r>
      <w:r>
        <w:rPr>
          <w:rFonts w:cs="Times New Roman" w:eastAsia="Times New Roman"/>
          <w:szCs w:val="24"/>
        </w:rPr>
        <w:t xml:space="preserve"> d. o. o. Pazin. </w:t>
      </w:r>
      <w:r>
        <w:rPr>
          <w:rFonts w:eastAsiaTheme="minorHAnsi"/>
          <w:lang w:eastAsia="en-US"/>
        </w:rPr>
        <w:t xml:space="preserve">Kako su za to bile ispunjene pretpostavke predviđene čl. 428. </w:t>
      </w:r>
      <w:r w:rsidR="00595937">
        <w:rPr>
          <w:rFonts w:eastAsiaTheme="minorHAnsi"/>
          <w:lang w:eastAsia="en-US"/>
        </w:rPr>
        <w:t>SZ-a</w:t>
      </w:r>
      <w:r>
        <w:rPr>
          <w:rFonts w:eastAsiaTheme="minorHAnsi"/>
          <w:lang w:eastAsia="en-US"/>
        </w:rPr>
        <w:t xml:space="preserve">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735 dana u ukupnom iznosu 52.534,68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 xml:space="preserve">sukladno čl. 430. </w:t>
      </w:r>
      <w:r w:rsidR="00595937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, na mrežnoj stranici e-Oglasna ploča sudova objavio oglas posl. br. 11 St-908/2015-3</w:t>
      </w:r>
      <w:r w:rsidRPr="00C476B7">
        <w:rPr>
          <w:rFonts w:cs="Times New Roman" w:eastAsia="Times New Roman"/>
          <w:szCs w:val="24"/>
        </w:rPr>
        <w:t xml:space="preserve"> </w:t>
      </w:r>
      <w:r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 w:rsidR="00595937">
        <w:rPr>
          <w:rFonts w:cs="Times New Roman" w:eastAsia="Times New Roman"/>
          <w:szCs w:val="24"/>
        </w:rPr>
        <w:t>SZ-a</w:t>
      </w:r>
      <w:r w:rsidRPr="00E1656C">
        <w:rPr>
          <w:rFonts w:cs="Times New Roman" w:eastAsia="Times New Roman"/>
          <w:szCs w:val="24"/>
        </w:rPr>
        <w:t xml:space="preserve">, kao i poziv vjerovnicima dužnika </w:t>
      </w:r>
      <w:r w:rsidRPr="00E1656C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DD5801" w:rsidP="00DD5801" w:rsidR="00DD580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</w:t>
      </w:r>
      <w:r w:rsidR="00595937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 xml:space="preserve"> smatra da je dužnik nesposoban za plaćanje. Stoga je, na temelju odredbi čl. 431. i čl. 432. </w:t>
      </w:r>
      <w:r w:rsidR="00595937">
        <w:rPr>
          <w:rFonts w:cs="Times New Roman" w:eastAsia="Times New Roman"/>
          <w:szCs w:val="24"/>
        </w:rPr>
        <w:t>SZ-</w:t>
      </w:r>
      <w:r>
        <w:rPr>
          <w:rFonts w:cs="Times New Roman" w:eastAsia="Times New Roman"/>
          <w:szCs w:val="24"/>
        </w:rPr>
        <w:t xml:space="preserve">a vezano uz čl. 131., čl. 132. te čl. 286. </w:t>
      </w:r>
      <w:r w:rsidR="00595937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, odlučeno</w:t>
      </w:r>
      <w:r w:rsidRPr="00D649EA">
        <w:rPr>
          <w:rFonts w:cs="Times New Roman" w:eastAsia="Times New Roman"/>
          <w:szCs w:val="24"/>
        </w:rPr>
        <w:t xml:space="preserve"> kao u izreci rješenja.</w:t>
      </w:r>
    </w:p>
    <w:p w:rsidRDefault="00DD5801" w:rsidP="00DD5801" w:rsidR="00DD5801" w:rsidRPr="005D578C">
      <w:pPr>
        <w:rPr>
          <w:rFonts w:cs="Times New Roman" w:eastAsia="Times New Roman"/>
          <w:szCs w:val="24"/>
        </w:rPr>
      </w:pPr>
    </w:p>
    <w:p w:rsidRDefault="00DD5801" w:rsidP="00DD5801" w:rsidR="00DD58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61115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D5801" w:rsidP="00DD5801" w:rsidR="00DD5801">
      <w:pPr>
        <w:rPr>
          <w:rFonts w:cs="Times New Roman" w:eastAsia="Times New Roman"/>
          <w:szCs w:val="24"/>
        </w:rPr>
      </w:pPr>
    </w:p>
    <w:p w:rsidRDefault="00DD5801" w:rsidP="00DD5801" w:rsidR="00DD58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D5801" w:rsidP="00DD5801" w:rsidR="00DD58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DD5801" w:rsidP="00DD5801" w:rsidR="00DD5801">
      <w:pPr>
        <w:jc w:val="left"/>
        <w:rPr>
          <w:rFonts w:cs="Times New Roman" w:eastAsia="Times New Roman"/>
          <w:szCs w:val="24"/>
        </w:rPr>
      </w:pPr>
    </w:p>
    <w:p w:rsidRDefault="00DD5801" w:rsidP="00DD5801" w:rsidR="00DD5801" w:rsidRPr="005D578C">
      <w:pPr>
        <w:jc w:val="left"/>
        <w:rPr>
          <w:rFonts w:cs="Times New Roman" w:eastAsia="Times New Roman"/>
          <w:szCs w:val="24"/>
        </w:rPr>
      </w:pPr>
    </w:p>
    <w:p w:rsidRDefault="00DD5801" w:rsidP="00DD5801" w:rsidR="00DD58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95937" w:rsidP="00595937" w:rsidR="0059593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D5801" w:rsidP="00DD5801" w:rsidR="00DD58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 xml:space="preserve">Protiv t. I. rješenja pravo na žalbu ima osoba ovlaštena za zastupanje dužnika po zakonu do dana nastupanja pravnih posljedica otvaranja stečajnog postupka (čl. 128. st. 8. </w:t>
      </w:r>
      <w:r w:rsidR="00595937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).</w:t>
      </w:r>
    </w:p>
    <w:p w:rsidRDefault="00DD5801" w:rsidP="00DD5801" w:rsidR="00DD5801">
      <w:pPr>
        <w:rPr>
          <w:rFonts w:cs="Times New Roman" w:eastAsia="Times New Roman"/>
          <w:szCs w:val="24"/>
        </w:rPr>
      </w:pPr>
    </w:p>
    <w:p w:rsidRDefault="00DD5801" w:rsidP="00DD5801" w:rsidR="00DD5801" w:rsidRPr="005D578C">
      <w:pPr>
        <w:rPr>
          <w:rFonts w:cs="Times New Roman" w:eastAsia="Times New Roman"/>
          <w:szCs w:val="24"/>
        </w:rPr>
      </w:pPr>
    </w:p>
    <w:p w:rsidRDefault="00DD5801" w:rsidP="00DD5801" w:rsidR="00DD58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D5801" w:rsidP="00DD5801" w:rsidR="00DD58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D5801" w:rsidP="00DD5801" w:rsidR="00DD58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DD5801">
        <w:rPr>
          <w:rFonts w:cs="Times New Roman" w:eastAsia="Times New Roman"/>
          <w:szCs w:val="24"/>
        </w:rPr>
        <w:t>RECRO IN.</w:t>
      </w:r>
      <w:r>
        <w:rPr>
          <w:rFonts w:cs="Times New Roman" w:eastAsia="Times New Roman"/>
          <w:szCs w:val="24"/>
        </w:rPr>
        <w:t xml:space="preserve"> d. o. o. Pazin, Dršćevka 4,</w:t>
      </w:r>
    </w:p>
    <w:p w:rsidRDefault="00DD5801" w:rsidP="00DD5801" w:rsidR="00DD580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D5801" w:rsidP="00DD5801" w:rsidR="00DD58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D5801" w:rsidP="00DD5801" w:rsidR="00DD58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DD5801" w:rsidP="00DD5801" w:rsidR="00DD580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D5801" w:rsidP="00DD5801" w:rsidR="00DD58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DD5801" w:rsidP="00DD5801" w:rsidR="00DD58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DD5801" w:rsidP="00DD5801" w:rsidR="00DD5801"/>
    <w:p w:rsidRDefault="00DD5801" w:rsidP="00DD5801" w:rsidR="00DD5801"/>
    <w:p w:rsidRDefault="00DD5801" w:rsidP="00DD5801" w:rsidR="00DD5801"/>
    <w:p w:rsidRDefault="00DD5801" w:rsidP="00DD5801" w:rsidR="00DD5801"/>
    <w:p w:rsidRDefault="00DD5801" w:rsidP="00DD5801" w:rsidR="00DD5801"/>
    <w:p w:rsidRDefault="00DD5801" w:rsidP="00DD5801" w:rsidR="00DD5801"/>
    <w:p w:rsidRDefault="00595937" w:rsidR="00595937"/>
    <w:sectPr w:rsidSect="00595937" w:rsidR="0059593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937" w:rsidP="00DD5801" w:rsidR="00595937">
      <w:r>
        <w:separator/>
      </w:r>
    </w:p>
  </w:endnote>
  <w:endnote w:id="0" w:type="continuationSeparator">
    <w:p w:rsidRDefault="00595937" w:rsidP="00DD5801" w:rsidR="00595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937" w:rsidP="00DD5801" w:rsidR="00595937">
      <w:r>
        <w:separator/>
      </w:r>
    </w:p>
  </w:footnote>
  <w:footnote w:id="0" w:type="continuationSeparator">
    <w:p w:rsidRDefault="00595937" w:rsidP="00DD5801" w:rsidR="005959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937" w:rsidP="00595937" w:rsidR="0059593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55A5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St-908/2015-7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937" w:rsidP="00595937" w:rsidR="00595937" w:rsidRPr="00A074C3">
    <w:pPr>
      <w:pStyle w:val="Zaglavlje"/>
      <w:jc w:val="right"/>
      <w:rPr>
        <w:szCs w:val="24"/>
      </w:rPr>
    </w:pPr>
    <w:r>
      <w:rPr>
        <w:szCs w:val="24"/>
      </w:rPr>
      <w:t>8 St-908/2015-7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0F67"/>
    <w:rsid w:val="00461115"/>
    <w:rsid w:val="00555A50"/>
    <w:rsid w:val="00595937"/>
    <w:rsid w:val="0075528E"/>
    <w:rsid w:val="0079403F"/>
    <w:rsid w:val="00BC3E07"/>
    <w:rsid w:val="00C60F67"/>
    <w:rsid w:val="00C83E72"/>
    <w:rsid w:val="00DD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58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58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D580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58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58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58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58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A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5A5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5A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5A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58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58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D580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58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58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58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58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A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5A5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5A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5A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St-908/2015</izvorni_sadrzaj>
    <derivirana_varijabla naziv="DomainObject.Predmet.OznakaBroj_1">St-908/2015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RECRO IN. d.o.o. PAZIN</izvorni_sadrzaj>
    <derivirana_varijabla naziv="DomainObject.Predmet.ProtustrankaFormated_1">  RECRO IN. d.o.o. PAZIN</derivirana_varijabla>
  </DomainObject.Predmet.ProtustrankaFormated>
  <DomainObject.Predmet.ProtustrankaFormatedOIB>
    <izvorni_sadrzaj>  RECRO IN. d.o.o. PAZIN, OIB 26205161105</izvorni_sadrzaj>
    <derivirana_varijabla naziv="DomainObject.Predmet.ProtustrankaFormatedOIB_1">  RECRO IN. d.o.o. PAZIN, OIB 26205161105</derivirana_varijabla>
  </DomainObject.Predmet.ProtustrankaFormatedOIB>
  <DomainObject.Predmet.ProtustrankaFormatedWithAdress>
    <izvorni_sadrzaj> RECRO IN. d.o.o. PAZIN, Dršćevka 4, 52000 Pazin</izvorni_sadrzaj>
    <derivirana_varijabla naziv="DomainObject.Predmet.ProtustrankaFormatedWithAdress_1"> RECRO IN. d.o.o. PAZIN, Dršćevka 4, 52000 Pazin</derivirana_varijabla>
  </DomainObject.Predmet.ProtustrankaFormatedWithAdress>
  <DomainObject.Predmet.ProtustrankaFormatedWithAdressOIB>
    <izvorni_sadrzaj> RECRO IN. d.o.o. PAZIN, OIB 26205161105, Dršćevka 4, 52000 Pazin</izvorni_sadrzaj>
    <derivirana_varijabla naziv="DomainObject.Predmet.ProtustrankaFormatedWithAdressOIB_1"> RECRO IN. d.o.o. PAZIN, OIB 26205161105, Dršćevka 4, 52000 Pazin</derivirana_varijabla>
  </DomainObject.Predmet.ProtustrankaFormatedWithAdressOIB>
  <DomainObject.Predmet.ProtustrankaWithAdress>
    <izvorni_sadrzaj>RECRO IN. d.o.o. PAZIN Dršćevka 4, 52000 Pazin</izvorni_sadrzaj>
    <derivirana_varijabla naziv="DomainObject.Predmet.ProtustrankaWithAdress_1">RECRO IN. d.o.o. PAZIN Dršćevka 4, 52000 Pazin</derivirana_varijabla>
  </DomainObject.Predmet.ProtustrankaWithAdress>
  <DomainObject.Predmet.ProtustrankaWithAdressOIB>
    <izvorni_sadrzaj>RECRO IN. d.o.o. PAZIN, OIB 26205161105, Dršćevka 4, 52000 Pazin</izvorni_sadrzaj>
    <derivirana_varijabla naziv="DomainObject.Predmet.ProtustrankaWithAdressOIB_1">RECRO IN. d.o.o. PAZIN, OIB 26205161105, Dršćevka 4, 52000 Pazin</derivirana_varijabla>
  </DomainObject.Predmet.ProtustrankaWithAdressOIB>
  <DomainObject.Predmet.ProtustrankaNazivFormated>
    <izvorni_sadrzaj>RECRO IN. d.o.o. PAZIN</izvorni_sadrzaj>
    <derivirana_varijabla naziv="DomainObject.Predmet.ProtustrankaNazivFormated_1">RECRO IN. d.o.o. PAZIN</derivirana_varijabla>
  </DomainObject.Predmet.ProtustrankaNazivFormated>
  <DomainObject.Predmet.ProtustrankaNazivFormatedOIB>
    <izvorni_sadrzaj>RECRO IN. d.o.o. PAZIN, OIB 26205161105</izvorni_sadrzaj>
    <derivirana_varijabla naziv="DomainObject.Predmet.ProtustrankaNazivFormatedOIB_1">RECRO IN. d.o.o. PAZIN, OIB 26205161105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52534.68</izvorni_sadrzaj>
    <derivirana_varijabla naziv="DomainObject.Predmet.TrenutnaVrijednost_1">52534.68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RECRO IN. d.o.o. PAZIN</item>
    </izvorni_sadrzaj>
    <derivirana_varijabla naziv="DomainObject.Predmet.ProtuStrankaListFormated_1">
      <item>RECRO IN. d.o.o. PAZIN</item>
    </derivirana_varijabla>
  </DomainObject.Predmet.ProtuStrankaListFormated>
  <DomainObject.Predmet.ProtuStrankaListFormatedOIB>
    <izvorni_sadrzaj>
      <item>RECRO IN. d.o.o. PAZIN, OIB 26205161105</item>
    </izvorni_sadrzaj>
    <derivirana_varijabla naziv="DomainObject.Predmet.ProtuStrankaListFormatedOIB_1">
      <item>RECRO IN. d.o.o. PAZIN, OIB 26205161105</item>
    </derivirana_varijabla>
  </DomainObject.Predmet.ProtuStrankaListFormatedOIB>
  <DomainObject.Predmet.ProtuStrankaListFormatedWithAdress>
    <izvorni_sadrzaj>
      <item>RECRO IN. d.o.o. PAZIN, Dršćevka 4, 52000 Pazin</item>
    </izvorni_sadrzaj>
    <derivirana_varijabla naziv="DomainObject.Predmet.ProtuStrankaListFormatedWithAdress_1">
      <item>RECRO IN. d.o.o. PAZIN, Dršćevka 4, 52000 Pazin</item>
    </derivirana_varijabla>
  </DomainObject.Predmet.ProtuStrankaListFormatedWithAdress>
  <DomainObject.Predmet.ProtuStrankaListFormatedWithAdressOIB>
    <izvorni_sadrzaj>
      <item>RECRO IN. d.o.o. PAZIN, OIB 26205161105, Dršćevka 4, 52000 Pazin</item>
    </izvorni_sadrzaj>
    <derivirana_varijabla naziv="DomainObject.Predmet.ProtuStrankaListFormatedWithAdressOIB_1">
      <item>RECRO IN. d.o.o. PAZIN, OIB 26205161105, Dršćevka 4, 52000 Pazin</item>
    </derivirana_varijabla>
  </DomainObject.Predmet.ProtuStrankaListFormatedWithAdressOIB>
  <DomainObject.Predmet.ProtuStrankaListNazivFormated>
    <izvorni_sadrzaj>
      <item>RECRO IN. d.o.o. PAZIN</item>
    </izvorni_sadrzaj>
    <derivirana_varijabla naziv="DomainObject.Predmet.ProtuStrankaListNazivFormated_1">
      <item>RECRO IN. d.o.o. PAZIN</item>
    </derivirana_varijabla>
  </DomainObject.Predmet.ProtuStrankaListNazivFormated>
  <DomainObject.Predmet.ProtuStrankaListNazivFormatedOIB>
    <izvorni_sadrzaj>
      <item>RECRO IN. d.o.o. PAZIN, OIB 26205161105</item>
    </izvorni_sadrzaj>
    <derivirana_varijabla naziv="DomainObject.Predmet.ProtuStrankaListNazivFormatedOIB_1">
      <item>RECRO IN. d.o.o. PAZIN, OIB 26205161105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RECRO IN. d.o.o. PAZIN</izvorni_sadrzaj>
    <derivirana_varijabla naziv="DomainObject.Predmet.ProtustrankaIDrugi_1">RECRO IN.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RECRO IN. d.o.o. PAZIN, OIB 26205161105, Dršćevka 4, 52000 Pazin</izvorni_sadrzaj>
    <derivirana_varijabla naziv="DomainObject.Predmet.ProtustrankaIDrugiAdressOIB_1">RECRO IN. d.o.o. PAZIN, OIB 26205161105, Dršćevka 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RECRO IN. d.o.o. PAZIN</item>
    </izvorni_sadrzaj>
    <derivirana_varijabla naziv="DomainObject.Predmet.SudioniciListNaziv_1">
      <item>FINANCIJSKA AGENCIJA, RC RIJEKA, PODRUŽNICA PULA, PULA</item>
      <item>RECRO IN.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RECRO IN. d.o.o. PAZIN, OIB 26205161105, Dršćevka 4,52000 Pazin</item>
    </izvorni_sadrzaj>
    <derivirana_varijabla naziv="DomainObject.Predmet.SudioniciListAdressOIB_1">
      <item>FINANCIJSKA AGENCIJA, RC RIJEKA, PODRUŽNICA PULA, PULA, OIB 85821130368, Ulica grada Vukovara 70,Zagreb</item>
      <item>RECRO IN. d.o.o. PAZIN, OIB 26205161105, Dršćevka 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26205161105</item>
    </izvorni_sadrzaj>
    <derivirana_varijabla naziv="DomainObject.Predmet.SudioniciListNazivOIB_1">
      <item>, OIB 85821130368</item>
      <item>, OIB 26205161105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3634</properties:Characters>
  <properties:Lines>90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2016-05-24T08:11:00Z</dcterms:created>
  <dc:creator>Mihaela Kaligari</dc:creator>
  <cp:lastModifiedBy>Tamara Žgrablić Širol</cp:lastModifiedBy>
  <cp:lastPrinted>2016-05-24T08:12:00Z</cp:lastPrinted>
  <dcterms:modified xmlns:xsi="http://www.w3.org/2001/XMLSchema-instance" xsi:type="dcterms:W3CDTF">2016-05-24T09:50:00Z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