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4ce2e" w14:paraId="b04ce2e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A77BB3" w:rsidRPr="00267DA6">
        <w:t>4</w:t>
      </w:r>
      <w:r w:rsidRPr="00267DA6">
        <w:t xml:space="preserve">  St-</w:t>
      </w:r>
      <w:r w:rsidR="00240DBD">
        <w:t>704</w:t>
      </w:r>
      <w:r w:rsidR="000C46EC">
        <w:t>/1</w:t>
      </w:r>
      <w:r w:rsidR="006D2D5D">
        <w:t>7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B953E3">
        <w:t>Trg hrvatskih branitelja 1</w:t>
      </w:r>
    </w:p>
    <w:p w:rsidRDefault="002E3095" w:rsidP="00C83EDF" w:rsidR="002E3095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096A6C" w:rsidP="001E21B6" w:rsidR="006007B5">
      <w:pPr>
        <w:ind w:firstLine="708"/>
        <w:jc w:val="both"/>
      </w:pPr>
      <w:r w:rsidRPr="00F77ECE">
        <w:t>T</w:t>
      </w:r>
      <w:r w:rsidR="00CD6CDA">
        <w:t>rgovački sud u Zagrebu, Stalna služba,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>
        <w:t xml:space="preserve"> dužnikom</w:t>
      </w:r>
      <w:r w:rsidR="0080578E" w:rsidRPr="0080578E">
        <w:t xml:space="preserve"> </w:t>
      </w:r>
      <w:r w:rsidR="00240DBD" w:rsidRPr="00F31232">
        <w:t>CARPONA PRINT d.o.o.</w:t>
      </w:r>
      <w:r w:rsidR="00240DBD">
        <w:t xml:space="preserve"> u stečaju</w:t>
      </w:r>
      <w:r w:rsidR="00240DBD" w:rsidRPr="00F31232">
        <w:t>, Krapina, Frana Galovića 9, OIB 22592948072</w:t>
      </w:r>
      <w:r w:rsidR="00871FD3">
        <w:rPr>
          <w:sz w:val="22"/>
          <w:szCs w:val="22"/>
        </w:rPr>
        <w:t>,</w:t>
      </w:r>
      <w:r w:rsidR="00056A75" w:rsidRPr="00267DA6">
        <w:t xml:space="preserve"> n</w:t>
      </w:r>
      <w:r w:rsidR="006007B5">
        <w:t>akon</w:t>
      </w:r>
      <w:r w:rsidR="00056A75" w:rsidRPr="00267DA6">
        <w:t xml:space="preserve"> ispitno</w:t>
      </w:r>
      <w:r w:rsidR="006007B5">
        <w:t>g</w:t>
      </w:r>
      <w:r w:rsidR="00056A75" w:rsidRPr="00267DA6">
        <w:t xml:space="preserve"> ročišt</w:t>
      </w:r>
      <w:r w:rsidR="006007B5">
        <w:t>a održanog</w:t>
      </w:r>
      <w:r w:rsidR="00056A75" w:rsidRPr="00267DA6">
        <w:t xml:space="preserve"> dana</w:t>
      </w:r>
      <w:r w:rsidR="00505ABF" w:rsidRPr="00267DA6">
        <w:t xml:space="preserve"> </w:t>
      </w:r>
      <w:r w:rsidR="00C30DA8">
        <w:t>4. srpnja 2018.</w:t>
      </w:r>
    </w:p>
    <w:p w:rsidRDefault="00056A75" w:rsidP="001E21B6" w:rsidR="00CD6CDA" w:rsidRPr="00267DA6">
      <w:pPr>
        <w:ind w:firstLine="708"/>
        <w:jc w:val="both"/>
      </w:pPr>
      <w:r w:rsidRPr="00267DA6">
        <w:t xml:space="preserve"> </w:t>
      </w: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2E3095" w:rsidP="004B32C0" w:rsidR="002E3095" w:rsidRPr="000911D1">
      <w:pPr>
        <w:jc w:val="center"/>
        <w:rPr>
          <w:b/>
        </w:rPr>
      </w:pPr>
    </w:p>
    <w:p w:rsidRDefault="003A6EC0" w:rsidP="003A6EC0" w:rsidR="003A6EC0">
      <w:pPr>
        <w:jc w:val="both"/>
      </w:pPr>
      <w:r w:rsidRPr="00730688">
        <w:t xml:space="preserve">I. Utvrđene su slijedeće tražbine prvog višeg isplatnog reda: </w:t>
      </w:r>
    </w:p>
    <w:p w:rsidRDefault="003A6EC0" w:rsidP="003A6EC0" w:rsidR="003A6EC0">
      <w:pPr>
        <w:tabs>
          <w:tab w:pos="7616" w:val="left"/>
        </w:tabs>
        <w:jc w:val="both"/>
      </w:pPr>
    </w:p>
    <w:p w:rsidRDefault="003A6EC0" w:rsidP="003A6EC0" w:rsidR="003A6EC0">
      <w:pPr>
        <w:jc w:val="both"/>
      </w:pPr>
      <w:r>
        <w:t>I.1. REPUBLIKA HRVATSKA, MINISTARSTVO FINANCIJA</w:t>
      </w:r>
    </w:p>
    <w:p w:rsidRDefault="003A6EC0" w:rsidP="003A6EC0" w:rsidR="003A6EC0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7281" w:val="left"/>
        </w:tabs>
        <w:jc w:val="both"/>
      </w:pPr>
      <w:r>
        <w:t xml:space="preserve">       POREZNA UPRAVA, PODRUČNI URED ZAGREB,</w:t>
      </w:r>
    </w:p>
    <w:p w:rsidRDefault="003A6EC0" w:rsidP="003A6EC0" w:rsidR="003A6EC0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7281" w:val="left"/>
        </w:tabs>
        <w:jc w:val="both"/>
      </w:pPr>
      <w:r>
        <w:t xml:space="preserve">       OIB 18683136487                                                                                 </w:t>
      </w:r>
      <w:r w:rsidR="004C2339">
        <w:t xml:space="preserve">           </w:t>
      </w:r>
      <w:r>
        <w:t xml:space="preserve"> 31.304,18 kn </w:t>
      </w:r>
    </w:p>
    <w:p w:rsidRDefault="003A6EC0" w:rsidP="003A6EC0" w:rsidR="003A6EC0">
      <w:pPr>
        <w:jc w:val="both"/>
      </w:pPr>
    </w:p>
    <w:p w:rsidRDefault="003A6EC0" w:rsidP="003A6EC0" w:rsidR="003A6EC0">
      <w:pPr>
        <w:jc w:val="both"/>
      </w:pPr>
    </w:p>
    <w:p w:rsidRDefault="003A6EC0" w:rsidP="003A6EC0" w:rsidR="003A6EC0">
      <w:pPr>
        <w:jc w:val="both"/>
      </w:pPr>
      <w:r w:rsidRPr="00730688">
        <w:t xml:space="preserve">II. Utvrđene su slijedeće tražbine drugog višeg isplatnog reda: </w:t>
      </w:r>
    </w:p>
    <w:p w:rsidRDefault="003A6EC0" w:rsidP="003A6EC0" w:rsidR="003A6EC0" w:rsidRPr="00937C5C">
      <w:pPr>
        <w:jc w:val="both"/>
      </w:pPr>
    </w:p>
    <w:p w:rsidRDefault="003A6EC0" w:rsidP="003A6EC0" w:rsidR="003A6EC0">
      <w:pPr>
        <w:jc w:val="both"/>
      </w:pPr>
      <w:r>
        <w:t xml:space="preserve">II.1. Fond za zaštitu okoliša i energetsku učinkovitost, Zagreb, </w:t>
      </w:r>
    </w:p>
    <w:p w:rsidRDefault="003A6EC0" w:rsidP="003A6EC0" w:rsidR="003A6EC0">
      <w:pPr>
        <w:jc w:val="both"/>
      </w:pPr>
      <w:r>
        <w:t xml:space="preserve">         Radnička cesta 80 OIB 85828625994,                                                                550,20 kn</w:t>
      </w:r>
    </w:p>
    <w:p w:rsidRDefault="003A6EC0" w:rsidP="003A6EC0" w:rsidR="003A6EC0">
      <w:pPr>
        <w:jc w:val="both"/>
      </w:pPr>
    </w:p>
    <w:p w:rsidRDefault="003A6EC0" w:rsidP="003A6EC0" w:rsidR="003A6EC0">
      <w:pPr>
        <w:jc w:val="both"/>
      </w:pPr>
      <w:r>
        <w:t>II.2</w:t>
      </w:r>
      <w:r w:rsidRPr="00937C5C">
        <w:t xml:space="preserve">. </w:t>
      </w:r>
      <w:r>
        <w:t>HP-Hrvatska pošta d.d., Zagreb, Jurišićeva 13,</w:t>
      </w:r>
    </w:p>
    <w:p w:rsidRDefault="003A6EC0" w:rsidP="003A6EC0" w:rsidR="003A6EC0">
      <w:pPr>
        <w:tabs>
          <w:tab w:pos="862" w:val="left"/>
          <w:tab w:pos="7859" w:val="left"/>
        </w:tabs>
        <w:ind w:firstLine="360"/>
        <w:jc w:val="both"/>
      </w:pPr>
      <w:r>
        <w:t xml:space="preserve">  </w:t>
      </w:r>
      <w:r w:rsidRPr="00674568">
        <w:t xml:space="preserve">OIB </w:t>
      </w:r>
      <w:r>
        <w:t>87311810356,                                                                                     3.885.146,16  kn</w:t>
      </w:r>
    </w:p>
    <w:p w:rsidRDefault="003A6EC0" w:rsidP="003A6EC0" w:rsidR="003A6EC0">
      <w:pPr>
        <w:tabs>
          <w:tab w:pos="862" w:val="left"/>
          <w:tab w:pos="7859" w:val="left"/>
        </w:tabs>
        <w:ind w:firstLine="360"/>
        <w:jc w:val="both"/>
      </w:pPr>
    </w:p>
    <w:p w:rsidRDefault="003A6EC0" w:rsidP="003A6EC0" w:rsidR="003A6EC0">
      <w:pPr>
        <w:jc w:val="both"/>
      </w:pPr>
      <w:r>
        <w:t>II.3. Hrvatski telekom d.d., Zagreb, R. F. Mihanovića 9,</w:t>
      </w:r>
    </w:p>
    <w:p w:rsidRDefault="003A6EC0" w:rsidP="003A6EC0" w:rsidR="003A6EC0">
      <w:pPr>
        <w:tabs>
          <w:tab w:pos="862" w:val="left"/>
          <w:tab w:pos="7859" w:val="left"/>
        </w:tabs>
        <w:ind w:firstLine="360"/>
        <w:jc w:val="both"/>
      </w:pPr>
      <w:r>
        <w:t xml:space="preserve">   OIB 81793146560,                                                                                          69.819,16 kn</w:t>
      </w:r>
    </w:p>
    <w:p w:rsidRDefault="003A6EC0" w:rsidP="003A6EC0" w:rsidR="003A6EC0">
      <w:pPr>
        <w:tabs>
          <w:tab w:pos="862" w:val="left"/>
          <w:tab w:pos="7859" w:val="left"/>
        </w:tabs>
        <w:jc w:val="both"/>
      </w:pPr>
    </w:p>
    <w:p w:rsidRDefault="003A6EC0" w:rsidP="003A6EC0" w:rsidR="003A6EC0">
      <w:pPr>
        <w:tabs>
          <w:tab w:pos="7710" w:val="left"/>
        </w:tabs>
        <w:jc w:val="both"/>
      </w:pPr>
      <w:r>
        <w:t>II.4. HRVATSKA LUTRIJA d.o.o., Zagreb, Ulica grada Vukovara 72,</w:t>
      </w:r>
    </w:p>
    <w:p w:rsidRDefault="003A6EC0" w:rsidP="003A6EC0" w:rsidR="003A6EC0">
      <w:pPr>
        <w:tabs>
          <w:tab w:pos="7710" w:val="left"/>
        </w:tabs>
        <w:jc w:val="both"/>
      </w:pPr>
      <w:r>
        <w:t xml:space="preserve">       OIB 27905228158,                                                                                       1.060.976,88 kn                                                                                      </w:t>
      </w:r>
    </w:p>
    <w:p w:rsidRDefault="003A6EC0" w:rsidP="003A6EC0" w:rsidR="003A6EC0">
      <w:pPr>
        <w:tabs>
          <w:tab w:pos="862" w:val="left"/>
          <w:tab w:pos="7859" w:val="left"/>
        </w:tabs>
        <w:jc w:val="both"/>
      </w:pPr>
    </w:p>
    <w:p w:rsidRDefault="003A6EC0" w:rsidP="003A6EC0" w:rsidR="003A6EC0">
      <w:pPr>
        <w:jc w:val="both"/>
      </w:pPr>
      <w:r>
        <w:t>II.5. H-ABDUCO d.o.o., Zagreb, Slavonska avenija 6 A,</w:t>
      </w:r>
    </w:p>
    <w:p w:rsidRDefault="003A6EC0" w:rsidP="003A6EC0" w:rsidR="003A6EC0">
      <w:pPr>
        <w:tabs>
          <w:tab w:pos="862" w:val="left"/>
          <w:tab w:pos="7859" w:val="left"/>
        </w:tabs>
        <w:ind w:firstLine="360"/>
        <w:jc w:val="both"/>
      </w:pPr>
      <w:r>
        <w:t xml:space="preserve">  </w:t>
      </w:r>
      <w:r w:rsidRPr="00674568">
        <w:t xml:space="preserve">OIB </w:t>
      </w:r>
      <w:r>
        <w:t>13667298928,                                                                                    19.642.431,44 kn</w:t>
      </w:r>
    </w:p>
    <w:p w:rsidRDefault="003A6EC0" w:rsidP="003A6EC0" w:rsidR="003A6EC0">
      <w:pPr>
        <w:tabs>
          <w:tab w:pos="862" w:val="left"/>
          <w:tab w:pos="7859" w:val="left"/>
        </w:tabs>
        <w:jc w:val="both"/>
      </w:pPr>
    </w:p>
    <w:p w:rsidRDefault="003A6EC0" w:rsidP="003A6EC0" w:rsidR="003A6EC0">
      <w:pPr>
        <w:jc w:val="both"/>
      </w:pPr>
      <w:r>
        <w:t>II.6. REPUBLIKA HRVATSKA, MINISTARSTVO FINANCIJA,</w:t>
      </w:r>
    </w:p>
    <w:p w:rsidRDefault="003A6EC0" w:rsidP="003A6EC0" w:rsidR="003A6EC0">
      <w:pPr>
        <w:tabs>
          <w:tab w:pos="862" w:val="left"/>
          <w:tab w:pos="7859" w:val="left"/>
        </w:tabs>
        <w:ind w:firstLine="360"/>
        <w:jc w:val="both"/>
      </w:pPr>
      <w:r>
        <w:t xml:space="preserve">  POREZNA UPRAVA, Područni ured Krapina, </w:t>
      </w:r>
    </w:p>
    <w:p w:rsidRDefault="003A6EC0" w:rsidP="003A6EC0" w:rsidR="003A6EC0">
      <w:pPr>
        <w:tabs>
          <w:tab w:pos="862" w:val="left"/>
          <w:tab w:pos="7859" w:val="left"/>
        </w:tabs>
        <w:ind w:firstLine="360"/>
        <w:jc w:val="both"/>
      </w:pPr>
      <w:r>
        <w:t xml:space="preserve">  </w:t>
      </w:r>
      <w:r w:rsidRPr="00674568">
        <w:t xml:space="preserve">OIB </w:t>
      </w:r>
      <w:r>
        <w:t>18683136487,                                                                                      9.300.195,77 kn</w:t>
      </w:r>
    </w:p>
    <w:p w:rsidRDefault="003A6EC0" w:rsidP="003A6EC0" w:rsidR="003A6EC0">
      <w:pPr>
        <w:tabs>
          <w:tab w:pos="7710" w:val="left"/>
        </w:tabs>
        <w:jc w:val="both"/>
      </w:pPr>
    </w:p>
    <w:p w:rsidRDefault="003A6EC0" w:rsidP="003A6EC0" w:rsidR="003A6EC0" w:rsidRPr="00100B19">
      <w:pPr>
        <w:tabs>
          <w:tab w:pos="7849" w:val="left"/>
        </w:tabs>
        <w:jc w:val="both"/>
      </w:pPr>
      <w:r>
        <w:t>II.7.</w:t>
      </w:r>
      <w:r w:rsidRPr="00FE1595">
        <w:t xml:space="preserve"> </w:t>
      </w:r>
      <w:r w:rsidRPr="00100B19">
        <w:t xml:space="preserve">HEP ELEKTRA d.o.o. Zagreb, Ulica grada Vukovara 37, </w:t>
      </w:r>
    </w:p>
    <w:p w:rsidRDefault="003A6EC0" w:rsidP="003A6EC0" w:rsidR="003A6EC0">
      <w:pPr>
        <w:tabs>
          <w:tab w:pos="7849" w:val="left"/>
        </w:tabs>
        <w:jc w:val="both"/>
      </w:pPr>
      <w:r w:rsidRPr="00100B19">
        <w:t xml:space="preserve"> </w:t>
      </w:r>
      <w:r>
        <w:t xml:space="preserve">     </w:t>
      </w:r>
      <w:r w:rsidRPr="00100B19">
        <w:t xml:space="preserve"> OIB 43965974818</w:t>
      </w:r>
      <w:r>
        <w:t>,                                                                                            35.841,96 kn</w:t>
      </w:r>
    </w:p>
    <w:p w:rsidRDefault="003A6EC0" w:rsidP="003A6EC0" w:rsidR="003A6EC0">
      <w:pPr>
        <w:tabs>
          <w:tab w:pos="862" w:val="left"/>
          <w:tab w:pos="7849" w:val="left"/>
        </w:tabs>
        <w:jc w:val="both"/>
      </w:pPr>
    </w:p>
    <w:p w:rsidRDefault="003A6EC0" w:rsidP="003A6EC0" w:rsidR="003A6EC0">
      <w:pPr>
        <w:jc w:val="both"/>
      </w:pPr>
      <w:r>
        <w:t>II.8. CROATIA osiguranje d.d., Zagreb, Vatroslava Jagića 33,</w:t>
      </w:r>
    </w:p>
    <w:p w:rsidRDefault="003A6EC0" w:rsidP="003A6EC0" w:rsidR="003A6EC0">
      <w:pPr>
        <w:tabs>
          <w:tab w:pos="862" w:val="left"/>
          <w:tab w:pos="7742" w:val="left"/>
        </w:tabs>
        <w:jc w:val="both"/>
      </w:pPr>
      <w:r>
        <w:t xml:space="preserve">        </w:t>
      </w:r>
      <w:r w:rsidRPr="00730688">
        <w:t xml:space="preserve">OIB </w:t>
      </w:r>
      <w:r>
        <w:t>26187994862,</w:t>
      </w:r>
      <w:r>
        <w:tab/>
        <w:t xml:space="preserve"> 39.229,52 kn</w:t>
      </w:r>
    </w:p>
    <w:p w:rsidRDefault="003A6EC0" w:rsidP="003A6EC0" w:rsidR="003A6EC0">
      <w:pPr>
        <w:tabs>
          <w:tab w:pos="862" w:val="left"/>
          <w:tab w:pos="7849" w:val="left"/>
        </w:tabs>
        <w:jc w:val="both"/>
      </w:pPr>
    </w:p>
    <w:p w:rsidRDefault="003A6EC0" w:rsidP="003A6EC0" w:rsidR="003A6EC0">
      <w:pPr>
        <w:jc w:val="both"/>
      </w:pPr>
      <w:r>
        <w:t>II.9. HRVATSKE VODE – pravna osoba za upravljanje vodama,</w:t>
      </w:r>
    </w:p>
    <w:p w:rsidRDefault="003A6EC0" w:rsidP="003A6EC0" w:rsidR="003A6EC0">
      <w:pPr>
        <w:ind w:firstLine="360"/>
        <w:jc w:val="both"/>
      </w:pPr>
      <w:r>
        <w:t xml:space="preserve">  Zagreb,Ulica grada Vukovara 220,  </w:t>
      </w:r>
      <w:r w:rsidRPr="00730688">
        <w:t xml:space="preserve">OIB </w:t>
      </w:r>
      <w:r>
        <w:t>28921383001,                              19.716,47 kn</w:t>
      </w:r>
    </w:p>
    <w:p w:rsidRDefault="003A6EC0" w:rsidP="003A6EC0" w:rsidR="003A6EC0">
      <w:pPr>
        <w:ind w:firstLine="360"/>
        <w:jc w:val="both"/>
      </w:pPr>
    </w:p>
    <w:p w:rsidRDefault="00541C7B" w:rsidP="00541C7B" w:rsidR="00541C7B">
      <w:pPr>
        <w:jc w:val="both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287A3A" w:rsidP="00287A3A" w:rsidR="00287A3A" w:rsidRPr="00267DA6">
      <w:pPr>
        <w:jc w:val="both"/>
      </w:pPr>
    </w:p>
    <w:p w:rsidRDefault="00287A3A" w:rsidP="00287A3A" w:rsidR="00447244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1706D5">
        <w:t>4. srpnja 2018.</w:t>
      </w:r>
      <w:r w:rsidR="00B50EEB" w:rsidRPr="00267DA6">
        <w:t xml:space="preserve"> ispitane su sve prijavljene tražbine prema svojim iznosima i redu. </w:t>
      </w:r>
      <w:r w:rsidR="00D26C39" w:rsidRPr="00267DA6">
        <w:t xml:space="preserve">Stečajni upravitelj priznao je </w:t>
      </w:r>
      <w:r w:rsidR="00B50EEB" w:rsidRPr="00267DA6">
        <w:t>tražbin</w:t>
      </w:r>
      <w:r w:rsidR="001706D5">
        <w:t>e</w:t>
      </w:r>
      <w:r w:rsidR="00B50EEB" w:rsidRPr="00267DA6">
        <w:t xml:space="preserve"> </w:t>
      </w:r>
      <w:r w:rsidR="008B74E3">
        <w:t>prvog višeg isplatnog reda, nave</w:t>
      </w:r>
      <w:r w:rsidR="00BF52EC">
        <w:t>den</w:t>
      </w:r>
      <w:r w:rsidR="001706D5">
        <w:t>e</w:t>
      </w:r>
      <w:r w:rsidR="00BF52EC">
        <w:t xml:space="preserve"> u točki I. izreke rješenja</w:t>
      </w:r>
      <w:r w:rsidR="00AA293F">
        <w:t xml:space="preserve"> u iznosu od </w:t>
      </w:r>
      <w:r w:rsidR="003A6EC0">
        <w:t xml:space="preserve">31.304,18 </w:t>
      </w:r>
      <w:r w:rsidR="001706D5" w:rsidRPr="00100B19">
        <w:t>kn</w:t>
      </w:r>
      <w:r w:rsidR="007E70A4">
        <w:t xml:space="preserve">, </w:t>
      </w:r>
      <w:r w:rsidR="008B74E3">
        <w:t xml:space="preserve">a </w:t>
      </w:r>
      <w:r w:rsidR="00B953E3">
        <w:t xml:space="preserve">isto tako priznao je tražbine drugog višeg isplatnog reda, navedene u točki II. izreke ovog rješenja u ukupnom iznosu od </w:t>
      </w:r>
      <w:r w:rsidR="003A6EC0">
        <w:t>34.034.191,16</w:t>
      </w:r>
      <w:r w:rsidR="003A6EC0" w:rsidRPr="00937C5C">
        <w:t xml:space="preserve"> </w:t>
      </w:r>
      <w:r w:rsidR="00B953E3">
        <w:t xml:space="preserve">kn, a </w:t>
      </w:r>
      <w:r w:rsidR="008B74E3">
        <w:t>tako p</w:t>
      </w:r>
      <w:r w:rsidR="00447244">
        <w:t>riznat</w:t>
      </w:r>
      <w:r w:rsidR="00B953E3">
        <w:t>e</w:t>
      </w:r>
      <w:r w:rsidR="00447244">
        <w:t xml:space="preserve"> tražbin</w:t>
      </w:r>
      <w:r w:rsidR="00B953E3">
        <w:t>e</w:t>
      </w:r>
      <w:r w:rsidR="008B74E3">
        <w:t xml:space="preserve"> vjerovnika prvog </w:t>
      </w:r>
      <w:r w:rsidR="00B953E3">
        <w:t xml:space="preserve">i drugog </w:t>
      </w:r>
      <w:r w:rsidR="008B74E3">
        <w:t xml:space="preserve">višeg isplatnog reda </w:t>
      </w:r>
      <w:r w:rsidR="005C24C0">
        <w:t xml:space="preserve">nitko od vjerovnika </w:t>
      </w:r>
      <w:r w:rsidR="00447244">
        <w:t>nije osporio</w:t>
      </w:r>
      <w:r w:rsidR="00267DA6">
        <w:t xml:space="preserve">, </w:t>
      </w:r>
      <w:r w:rsidR="00B50EEB" w:rsidRPr="00267DA6">
        <w:t>te se ist</w:t>
      </w:r>
      <w:r w:rsidR="00B953E3">
        <w:t>e</w:t>
      </w:r>
      <w:r w:rsidR="00B50EEB" w:rsidRPr="00267DA6">
        <w:t xml:space="preserve"> u smislu čl. </w:t>
      </w:r>
      <w:r w:rsidR="00FB291A">
        <w:t>263</w:t>
      </w:r>
      <w:r w:rsidR="00B50EEB" w:rsidRPr="00267DA6">
        <w:t>. Stečajnog zakona (</w:t>
      </w:r>
      <w:r w:rsidR="00A77BB3" w:rsidRPr="00267DA6">
        <w:t>Narodne novine broj</w:t>
      </w:r>
      <w:r w:rsidR="00B50EEB" w:rsidRPr="00267DA6">
        <w:t xml:space="preserve"> </w:t>
      </w:r>
      <w:r w:rsidR="00FB291A">
        <w:t>71/15</w:t>
      </w:r>
      <w:r w:rsidR="00AE0E25">
        <w:t>,</w:t>
      </w:r>
      <w:r w:rsidR="00B953E3">
        <w:t xml:space="preserve"> 104/17,</w:t>
      </w:r>
      <w:r w:rsidR="00A77BB3" w:rsidRPr="00267DA6">
        <w:t xml:space="preserve"> dalje u tekstu: SZ</w:t>
      </w:r>
      <w:r w:rsidR="00AE0E25">
        <w:t>-</w:t>
      </w:r>
      <w:r w:rsidR="00A77BB3" w:rsidRPr="00267DA6">
        <w:t>a</w:t>
      </w:r>
      <w:r w:rsidR="00B50EEB" w:rsidRPr="00267DA6">
        <w:t>) smatra</w:t>
      </w:r>
      <w:r w:rsidR="00B953E3">
        <w:t>ju</w:t>
      </w:r>
      <w:r w:rsidR="00B50EEB" w:rsidRPr="00267DA6">
        <w:t xml:space="preserve"> utvrđen</w:t>
      </w:r>
      <w:r w:rsidR="00B953E3">
        <w:t>ima</w:t>
      </w:r>
      <w:r w:rsidR="00267DA6">
        <w:t xml:space="preserve">. </w:t>
      </w:r>
      <w:r w:rsidR="008E1CB9">
        <w:t>Stoga je riješeno kao pod točk</w:t>
      </w:r>
      <w:r w:rsidR="00B953E3">
        <w:t>ama</w:t>
      </w:r>
      <w:r w:rsidR="008E1CB9">
        <w:t xml:space="preserve"> I. </w:t>
      </w:r>
      <w:r w:rsidR="00B953E3">
        <w:t xml:space="preserve">i II. </w:t>
      </w:r>
      <w:r w:rsidR="008E1CB9">
        <w:t xml:space="preserve">izreke ovog rješenja. </w:t>
      </w:r>
      <w:r w:rsidR="00673E68">
        <w:t xml:space="preserve"> </w:t>
      </w:r>
      <w:r w:rsidR="001706D5">
        <w:t xml:space="preserve"> </w:t>
      </w:r>
    </w:p>
    <w:p w:rsidRDefault="001706D5" w:rsidP="008C51C3" w:rsidR="009468B0" w:rsidRPr="00267DA6">
      <w:pPr>
        <w:ind w:firstLine="708"/>
        <w:jc w:val="both"/>
      </w:pPr>
      <w:r>
        <w:t xml:space="preserve"> </w:t>
      </w:r>
    </w:p>
    <w:p w:rsidRDefault="009468B0" w:rsidP="009468B0" w:rsidR="00B953E3">
      <w:pPr>
        <w:jc w:val="center"/>
      </w:pPr>
      <w:r w:rsidRPr="002032E7">
        <w:t>U Karlovcu</w:t>
      </w:r>
      <w:r w:rsidR="004A201D" w:rsidRPr="002032E7">
        <w:t xml:space="preserve"> </w:t>
      </w:r>
      <w:r w:rsidR="00C30DA8">
        <w:t>4. srpnja 2018.</w:t>
      </w:r>
      <w:r w:rsidRPr="002032E7">
        <w:t xml:space="preserve"> </w:t>
      </w:r>
    </w:p>
    <w:p w:rsidRDefault="002E55DF" w:rsidP="009468B0" w:rsidR="002E55DF" w:rsidRPr="00267DA6">
      <w:pPr>
        <w:jc w:val="center"/>
        <w:rPr>
          <w:b/>
        </w:rPr>
      </w:pP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</w:t>
      </w:r>
      <w:r w:rsidR="00C30DA8">
        <w:t xml:space="preserve">                </w:t>
      </w:r>
      <w:r w:rsidR="000C46EC">
        <w:t>S</w:t>
      </w:r>
      <w:r w:rsidRPr="002032E7">
        <w:t xml:space="preserve">udac:     </w:t>
      </w:r>
    </w:p>
    <w:p w:rsidRDefault="009468B0" w:rsidP="00495F92" w:rsidR="001C352A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6B02A2">
        <w:t>, v.r.</w:t>
      </w:r>
    </w:p>
    <w:p w:rsidRDefault="006B02A2" w:rsidP="00495F92" w:rsidR="006B02A2">
      <w:pPr>
        <w:jc w:val="both"/>
      </w:pPr>
    </w:p>
    <w:p w:rsidRDefault="006B02A2" w:rsidP="006B02A2" w:rsidR="006B02A2" w:rsidRPr="005B77E1">
      <w:pPr>
        <w:tabs>
          <w:tab w:pos="6805" w:val="left"/>
        </w:tabs>
        <w:jc w:val="both"/>
      </w:pPr>
      <w:r>
        <w:tab/>
        <w:t>Za točnost otpravka-</w:t>
      </w:r>
    </w:p>
    <w:p w:rsidRDefault="006B02A2" w:rsidP="006B02A2" w:rsidR="00483FA4" w:rsidRPr="00F51122">
      <w:pPr>
        <w:tabs>
          <w:tab w:pos="6805" w:val="left"/>
        </w:tabs>
        <w:jc w:val="both"/>
      </w:pPr>
      <w:r>
        <w:tab/>
        <w:t>ovlašteni službenik:</w:t>
      </w:r>
    </w:p>
    <w:p w:rsidRDefault="006B02A2" w:rsidP="006B02A2" w:rsidR="00871FD3">
      <w:pPr>
        <w:tabs>
          <w:tab w:pos="6805" w:val="left"/>
        </w:tabs>
        <w:jc w:val="both"/>
      </w:pPr>
      <w:r>
        <w:tab/>
        <w:t>Renata Klokočki</w:t>
      </w:r>
    </w:p>
    <w:p w:rsidRDefault="00812161" w:rsidP="009468B0" w:rsidR="00812161">
      <w:pPr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F924FE" w:rsidR="0091049A" w:rsidRPr="00267DA6">
      <w:pPr>
        <w:jc w:val="both"/>
      </w:pPr>
      <w:r w:rsidRPr="00267DA6">
        <w:t xml:space="preserve">Protiv ovog rješenja </w:t>
      </w:r>
      <w:r w:rsidR="004A201D" w:rsidRPr="00267DA6">
        <w:t>prava na žalbu ima stečajni upravitelj i svaki vjerovnik u dijelu koji se tiče njegove prijavljene tražbine</w:t>
      </w:r>
      <w:r w:rsidR="00487DCD">
        <w:t>, odnosno tražbine koju je osporio</w:t>
      </w:r>
      <w:r w:rsidR="004A201D" w:rsidRPr="00267DA6">
        <w:t xml:space="preserve">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</w:t>
      </w:r>
      <w:r w:rsidR="00845C3F">
        <w:t xml:space="preserve">za žalbu iznosi osam dana od dana dostave prijepisa ovog rješenja za vjerovnike kojima se rješenje posebno dostavlja, odnosno rok </w:t>
      </w:r>
      <w:r w:rsidR="004A201D" w:rsidRPr="00267DA6">
        <w:t xml:space="preserve">za žalbu iznosi </w:t>
      </w:r>
      <w:r w:rsidR="00487DCD">
        <w:t xml:space="preserve">osam </w:t>
      </w:r>
      <w:r w:rsidR="004A201D" w:rsidRPr="00267DA6">
        <w:t xml:space="preserve">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</w:t>
      </w:r>
      <w:r w:rsidR="00845C3F">
        <w:t xml:space="preserve">. </w:t>
      </w:r>
      <w:r w:rsidR="004A201D" w:rsidRPr="00267DA6">
        <w:t>Žalba se podnosi Visokom trgovačkom sudu R</w:t>
      </w:r>
      <w:r w:rsidR="00845C3F">
        <w:t>epublike Hrvatske</w:t>
      </w:r>
      <w:r w:rsidR="004A201D" w:rsidRPr="00267DA6">
        <w:t xml:space="preserve">, putem ovog suda, u </w:t>
      </w:r>
      <w:r w:rsidR="00487DCD">
        <w:t>tri</w:t>
      </w:r>
      <w:r w:rsidR="004A201D" w:rsidRPr="00267DA6">
        <w:t xml:space="preserve"> primjerka.</w:t>
      </w:r>
    </w:p>
    <w:sectPr w:rsidSect="00F924FE" w:rsidR="0091049A" w:rsidRPr="00267DA6">
      <w:headerReference w:type="even" r:id="rId11"/>
      <w:headerReference w:type="default" r:id="rId12"/>
      <w:pgSz w:h="16838" w:w="11906"/>
      <w:pgMar w:gutter="0" w:footer="708" w:header="708" w:left="1417" w:bottom="1702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233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240DBD">
      <w:t>704</w:t>
    </w:r>
    <w:r w:rsidR="000C46EC">
      <w:t>/1</w:t>
    </w:r>
    <w:r w:rsidR="006D2D5D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5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 w:numId="9">
    <w:abstractNumId w:val="9"/>
  </w:num>
  <w:num w:numId="10">
    <w:abstractNumId w:val="5"/>
  </w:num>
  <w:num w:numId="11">
    <w:abstractNumId w:val="10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0E4599"/>
    <w:rsid w:val="00120C2D"/>
    <w:rsid w:val="00131B20"/>
    <w:rsid w:val="00153D87"/>
    <w:rsid w:val="001706D5"/>
    <w:rsid w:val="001913D7"/>
    <w:rsid w:val="001A313A"/>
    <w:rsid w:val="001B2E51"/>
    <w:rsid w:val="001C352A"/>
    <w:rsid w:val="001C7CC9"/>
    <w:rsid w:val="001E03FB"/>
    <w:rsid w:val="001E21B6"/>
    <w:rsid w:val="001F52FA"/>
    <w:rsid w:val="002032E7"/>
    <w:rsid w:val="00214A20"/>
    <w:rsid w:val="002207C8"/>
    <w:rsid w:val="002234AB"/>
    <w:rsid w:val="00240DBD"/>
    <w:rsid w:val="00251412"/>
    <w:rsid w:val="002616DE"/>
    <w:rsid w:val="00265FCB"/>
    <w:rsid w:val="00267DA6"/>
    <w:rsid w:val="0027237A"/>
    <w:rsid w:val="00287A3A"/>
    <w:rsid w:val="002939D3"/>
    <w:rsid w:val="002B4CEF"/>
    <w:rsid w:val="002E3095"/>
    <w:rsid w:val="002E55DF"/>
    <w:rsid w:val="002E71E9"/>
    <w:rsid w:val="0030106D"/>
    <w:rsid w:val="00313BDB"/>
    <w:rsid w:val="003565B3"/>
    <w:rsid w:val="00374A53"/>
    <w:rsid w:val="00392297"/>
    <w:rsid w:val="003A6EC0"/>
    <w:rsid w:val="003D0B7D"/>
    <w:rsid w:val="004268EE"/>
    <w:rsid w:val="004333B9"/>
    <w:rsid w:val="00447244"/>
    <w:rsid w:val="00483FA4"/>
    <w:rsid w:val="00487DCD"/>
    <w:rsid w:val="00495F92"/>
    <w:rsid w:val="004A201D"/>
    <w:rsid w:val="004A44BE"/>
    <w:rsid w:val="004B1B70"/>
    <w:rsid w:val="004B32C0"/>
    <w:rsid w:val="004C2339"/>
    <w:rsid w:val="004D1C83"/>
    <w:rsid w:val="00504675"/>
    <w:rsid w:val="00505ABF"/>
    <w:rsid w:val="0050695B"/>
    <w:rsid w:val="00541C7B"/>
    <w:rsid w:val="00562398"/>
    <w:rsid w:val="005646C8"/>
    <w:rsid w:val="005922DC"/>
    <w:rsid w:val="005B2412"/>
    <w:rsid w:val="005C24C0"/>
    <w:rsid w:val="005E3015"/>
    <w:rsid w:val="006007B5"/>
    <w:rsid w:val="00621C70"/>
    <w:rsid w:val="00643621"/>
    <w:rsid w:val="00650897"/>
    <w:rsid w:val="00660B8E"/>
    <w:rsid w:val="00673E68"/>
    <w:rsid w:val="006A7683"/>
    <w:rsid w:val="006B02A2"/>
    <w:rsid w:val="006B0440"/>
    <w:rsid w:val="006D2D5D"/>
    <w:rsid w:val="006D5A97"/>
    <w:rsid w:val="006D621E"/>
    <w:rsid w:val="006E19E2"/>
    <w:rsid w:val="006E5A28"/>
    <w:rsid w:val="006F485F"/>
    <w:rsid w:val="00764B48"/>
    <w:rsid w:val="00770120"/>
    <w:rsid w:val="00783E03"/>
    <w:rsid w:val="007C1F4C"/>
    <w:rsid w:val="007D34E0"/>
    <w:rsid w:val="007E70A4"/>
    <w:rsid w:val="0080578E"/>
    <w:rsid w:val="00812161"/>
    <w:rsid w:val="00816DDE"/>
    <w:rsid w:val="00834391"/>
    <w:rsid w:val="00844E28"/>
    <w:rsid w:val="00845C3F"/>
    <w:rsid w:val="00871FD3"/>
    <w:rsid w:val="008748E1"/>
    <w:rsid w:val="0088799E"/>
    <w:rsid w:val="00893CE9"/>
    <w:rsid w:val="008A3BF4"/>
    <w:rsid w:val="008B74E3"/>
    <w:rsid w:val="008C51C3"/>
    <w:rsid w:val="008E1CB9"/>
    <w:rsid w:val="008E6416"/>
    <w:rsid w:val="008F1555"/>
    <w:rsid w:val="0091049A"/>
    <w:rsid w:val="009237A9"/>
    <w:rsid w:val="00923BEE"/>
    <w:rsid w:val="00935E50"/>
    <w:rsid w:val="00937F31"/>
    <w:rsid w:val="009468B0"/>
    <w:rsid w:val="00985DE2"/>
    <w:rsid w:val="009C78C0"/>
    <w:rsid w:val="009D3D71"/>
    <w:rsid w:val="009F0937"/>
    <w:rsid w:val="00A026F4"/>
    <w:rsid w:val="00A13175"/>
    <w:rsid w:val="00A14DAD"/>
    <w:rsid w:val="00A24BC2"/>
    <w:rsid w:val="00A330A9"/>
    <w:rsid w:val="00A4312C"/>
    <w:rsid w:val="00A44134"/>
    <w:rsid w:val="00A45370"/>
    <w:rsid w:val="00A618B3"/>
    <w:rsid w:val="00A66CC2"/>
    <w:rsid w:val="00A77BB3"/>
    <w:rsid w:val="00A94AF3"/>
    <w:rsid w:val="00AA293F"/>
    <w:rsid w:val="00AE0E25"/>
    <w:rsid w:val="00AE2504"/>
    <w:rsid w:val="00AF58ED"/>
    <w:rsid w:val="00B103D9"/>
    <w:rsid w:val="00B20D76"/>
    <w:rsid w:val="00B50EEB"/>
    <w:rsid w:val="00B81753"/>
    <w:rsid w:val="00B93ADE"/>
    <w:rsid w:val="00B953E3"/>
    <w:rsid w:val="00BA3D53"/>
    <w:rsid w:val="00BA6ECF"/>
    <w:rsid w:val="00BD2065"/>
    <w:rsid w:val="00BD3394"/>
    <w:rsid w:val="00BE6956"/>
    <w:rsid w:val="00BF52EC"/>
    <w:rsid w:val="00C07070"/>
    <w:rsid w:val="00C120CE"/>
    <w:rsid w:val="00C14D9F"/>
    <w:rsid w:val="00C30DA8"/>
    <w:rsid w:val="00C567C0"/>
    <w:rsid w:val="00C60A3B"/>
    <w:rsid w:val="00C65FCF"/>
    <w:rsid w:val="00C71058"/>
    <w:rsid w:val="00C71732"/>
    <w:rsid w:val="00C83DC2"/>
    <w:rsid w:val="00C83EDF"/>
    <w:rsid w:val="00C91549"/>
    <w:rsid w:val="00C951B7"/>
    <w:rsid w:val="00CA151D"/>
    <w:rsid w:val="00CA1F5B"/>
    <w:rsid w:val="00CA6C99"/>
    <w:rsid w:val="00CC4222"/>
    <w:rsid w:val="00CD08C4"/>
    <w:rsid w:val="00CD6CDA"/>
    <w:rsid w:val="00D26C39"/>
    <w:rsid w:val="00D42104"/>
    <w:rsid w:val="00D4607D"/>
    <w:rsid w:val="00D66539"/>
    <w:rsid w:val="00D71AC9"/>
    <w:rsid w:val="00DA7321"/>
    <w:rsid w:val="00DC4E31"/>
    <w:rsid w:val="00E07968"/>
    <w:rsid w:val="00E10266"/>
    <w:rsid w:val="00E504F4"/>
    <w:rsid w:val="00E6357E"/>
    <w:rsid w:val="00EA39DD"/>
    <w:rsid w:val="00EB2C04"/>
    <w:rsid w:val="00EC0260"/>
    <w:rsid w:val="00F1017A"/>
    <w:rsid w:val="00F51122"/>
    <w:rsid w:val="00F77ECE"/>
    <w:rsid w:val="00F924FE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styleId="Tekstrezerviranogmjesta" w:type="character">
    <w:name w:val="Placeholder Text"/>
    <w:basedOn w:val="Zadanifontodlomka"/>
    <w:uiPriority w:val="99"/>
    <w:semiHidden/>
    <w:rsid w:val="008E64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64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64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64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64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styleId="Tekstrezerviranogmjesta" w:type="character">
    <w:name w:val="Placeholder Text"/>
    <w:basedOn w:val="Zadanifontodlomka"/>
    <w:uiPriority w:val="99"/>
    <w:semiHidden/>
    <w:rsid w:val="008E64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64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64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64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64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St-704/2017-51</izvorni_sadrzaj>
    <derivirana_varijabla naziv="DomainObject.Oznaka_1">St-704/2017-51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St-704/2017</izvorni_sadrzaj>
    <derivirana_varijabla naziv="DomainObject.Predmet.OznakaBroj_1">St-704/2017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CARPONA PRINT društvo s ograničenom odgovornošću za tiskarsku djelatnost,trgovinu i usluge u stečaju zastupanog po punomoćniku Ivan Šalković; Marijo Fabijančić; Damir Jurinjak; Andrija Šalković</izvorni_sadrzaj>
    <derivirana_varijabla naziv="DomainObject.Predmet.ProtustrankaFormated_1">  CARPONA PRINT društvo s ograničenom odgovornošću za tiskarsku djelatnost,trgovinu i usluge u stečaju zastupanog po punomoćniku Ivan Šalković; Marijo Fabijančić; Damir Jurinjak; Andrija Šalković</derivirana_varijabla>
  </DomainObject.Predmet.ProtustrankaFormated>
  <DomainObject.Predmet.ProtustrankaFormatedOIB>
    <izvorni_sadrzaj>  CARPONA PRINT društvo s ograničenom odgovornošću za tiskarsku djelatnost,trgovinu i usluge u stečaju, OIB 22592948072 zastupanog po punomoćniku Ivan Šalković; Marijo Fabijančić; Damir Jurinjak; Andrija Šalković</izvorni_sadrzaj>
    <derivirana_varijabla naziv="DomainObject.Predmet.ProtustrankaFormatedOIB_1">  CARPONA PRINT društvo s ograničenom odgovornošću za tiskarsku djelatnost,trgovinu i usluge u stečaju, OIB 22592948072 zastupanog po punomoćniku Ivan Šalković; Marijo Fabijančić; Damir Jurinjak; Andrija Šalković</derivirana_varijabla>
  </DomainObject.Predmet.ProtustrankaFormatedOIB>
  <DomainObject.Predmet.ProtustrankaFormatedWithAdress>
    <izvorni_sadrzaj> CARPONA PRINT društvo s ograničenom odgovornošću za tiskarsku djelatnost,trgovinu i usluge u stečaju, Frana Galovića 9, 49000 Krapina zastupanog po punomoćniku Ivan Šalković; Marijo Fabijančić; Damir Jurinjak; Andrija Šalković</izvorni_sadrzaj>
    <derivirana_varijabla naziv="DomainObject.Predmet.ProtustrankaFormatedWithAdress_1"> CARPONA PRINT društvo s ograničenom odgovornošću za tiskarsku djelatnost,trgovinu i usluge u stečaju, Frana Galovića 9, 49000 Krapina zastupanog po punomoćniku Ivan Šalković; Marijo Fabijančić; Damir Jurinjak; Andrija Šalković</derivirana_varijabla>
  </DomainObject.Predmet.ProtustrankaFormatedWithAdress>
  <DomainObject.Predmet.ProtustrankaFormatedWithAdressOIB>
    <izvorni_sadrzaj> CARPONA PRINT društvo s ograničenom odgovornošću za tiskarsku djelatnost,trgovinu i usluge u stečaju, OIB 22592948072, Frana Galovića 9, 49000 Krapina zastupanog po punomoćniku Ivan Šalković; Marijo Fabijančić; Damir Jurinjak; Andrija Šalković</izvorni_sadrzaj>
    <derivirana_varijabla naziv="DomainObject.Predmet.ProtustrankaFormatedWithAdressOIB_1"> CARPONA PRINT društvo s ograničenom odgovornošću za tiskarsku djelatnost,trgovinu i usluge u stečaju, OIB 22592948072, Frana Galovića 9, 49000 Krapina zastupanog po punomoćniku Ivan Šalković; Marijo Fabijančić; Damir Jurinjak; Andrija Šalković</derivirana_varijabla>
  </DomainObject.Predmet.ProtustrankaFormatedWithAdressOIB>
  <DomainObject.Predmet.ProtustrankaWithAdress>
    <izvorni_sadrzaj>CARPONA PRINT društvo s ograničenom odgovornošću za tiskarsku djelatnost,trgovinu i usluge u stečaju Frana Galovića 9, 49000 Krapina</izvorni_sadrzaj>
    <derivirana_varijabla naziv="DomainObject.Predmet.ProtustrankaWithAdress_1">CARPONA PRINT društvo s ograničenom odgovornošću za tiskarsku djelatnost,trgovinu i usluge u stečaju Frana Galovića 9, 49000 Krapina</derivirana_varijabla>
  </DomainObject.Predmet.ProtustrankaWithAdress>
  <DomainObject.Predmet.ProtustrankaWithAdressOIB>
    <izvorni_sadrzaj>CARPONA PRINT društvo s ograničenom odgovornošću za tiskarsku djelatnost,trgovinu i usluge u stečaju, OIB 22592948072, Frana Galovića 9, 49000 Krapina</izvorni_sadrzaj>
    <derivirana_varijabla naziv="DomainObject.Predmet.ProtustrankaWithAdressOIB_1">CARPONA PRINT društvo s ograničenom odgovornošću za tiskarsku djelatnost,trgovinu i usluge u stečaju, OIB 22592948072, Frana Galovića 9, 49000 Krapina</derivirana_varijabla>
  </DomainObject.Predmet.ProtustrankaWithAdressOIB>
  <DomainObject.Predmet.ProtustrankaNazivFormated>
    <izvorni_sadrzaj>CARPONA PRINT društvo s ograničenom odgovornošću za tiskarsku djelatnost,trgovinu i usluge u stečaju</izvorni_sadrzaj>
    <derivirana_varijabla naziv="DomainObject.Predmet.ProtustrankaNazivFormated_1">CARPONA PRINT društvo s ograničenom odgovornošću za tiskarsku djelatnost,trgovinu i usluge u stečaju</derivirana_varijabla>
  </DomainObject.Predmet.ProtustrankaNazivFormated>
  <DomainObject.Predmet.ProtustrankaNazivFormatedOIB>
    <izvorni_sadrzaj>CARPONA PRINT društvo s ograničenom odgovornošću za tiskarsku djelatnost,trgovinu i usluge u stečaju, OIB 22592948072</izvorni_sadrzaj>
    <derivirana_varijabla naziv="DomainObject.Predmet.ProtustrankaNazivFormatedOIB_1">CARPONA PRINT društvo s ograničenom odgovornošću za tiskarsku djelatnost,trgovinu i usluge u stečaju, OIB 22592948072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Fond za zaštitu okoliša i energetsku učinkovitost; HRVATSKA LUTRIJA d.o.o.; DNK UGOSTITELJSTVO d.o.o.</izvorni_sadrzaj>
    <derivirana_varijabla naziv="DomainObject.Predmet.StrankaFormated_1">  FINA Regionalni centar Zagreb; Fond za zaštitu okoliša i energetsku učinkovitost; HRVATSKA LUTRIJA d.o.o.; DNK UGOSTITELJSTVO d.o.o.</derivirana_varijabla>
  </DomainObject.Predmet.StrankaFormated>
  <DomainObject.Predmet.StrankaFormatedOIB>
    <izvorni_sadrzaj>  FINA Regionalni centar Zagreb, OIB 85821130368; Fond za zaštitu okoliša i energetsku učinkovitost, OIB 85828625994; HRVATSKA LUTRIJA d.o.o., OIB 27905228158; DNK UGOSTITELJSTVO d.o.o., OIB 52649617505</izvorni_sadrzaj>
    <derivirana_varijabla naziv="DomainObject.Predmet.StrankaFormatedOIB_1">  FINA Regionalni centar Zagreb, OIB 85821130368; Fond za zaštitu okoliša i energetsku učinkovitost, OIB 85828625994; HRVATSKA LUTRIJA d.o.o., OIB 27905228158; DNK UGOSTITELJSTVO d.o.o., OIB 52649617505</derivirana_varijabla>
  </DomainObject.Predmet.StrankaFormatedOIB>
  <DomainObject.Predmet.StrankaFormatedWithAdress>
    <izvorni_sadrzaj> FINA Regionalni centar Zagreb, Trg svibanjskih žrtava 1995. 1, 10000 Zagreb; Fond za zaštitu okoliša i energetsku učinkovitost, Radnička cesta 80, 10000 Zagreb; HRVATSKA LUTRIJA d.o.o., Ulica grada Vukovara 72, 10000 Zagreb; DNK UGOSTITELJSTVO d.o.o., Kalabarovo vrelo 19, 10000 Zagreb</izvorni_sadrzaj>
    <derivirana_varijabla naziv="DomainObject.Predmet.StrankaFormatedWithAdress_1"> FINA Regionalni centar Zagreb, Trg svibanjskih žrtava 1995. 1, 10000 Zagreb; Fond za zaštitu okoliša i energetsku učinkovitost, Radnička cesta 80, 10000 Zagreb; HRVATSKA LUTRIJA d.o.o., Ulica grada Vukovara 72, 10000 Zagreb; DNK UGOSTITELJSTVO d.o.o., Kalabarovo vrelo 19, 10000 Zagreb</derivirana_varijabla>
  </DomainObject.Predmet.StrankaFormatedWithAdress>
  <DomainObject.Predmet.StrankaFormatedWithAdressOIB>
    <izvorni_sadrzaj> FINA Regionalni centar Zagreb, OIB 85821130368, Trg svibanjskih žrtava 1995. 1, 10000 Zagreb; Fond za zaštitu okoliša i energetsku učinkovitost, OIB 85828625994, Radnička cesta 80, 10000 Zagreb; HRVATSKA LUTRIJA d.o.o., OIB 27905228158, Ulica grada Vukovara 72, 10000 Zagreb; DNK UGOSTITELJSTVO d.o.o., OIB 52649617505, Kalabarovo vrelo 19, 10000 Zagreb</izvorni_sadrzaj>
    <derivirana_varijabla naziv="DomainObject.Predmet.StrankaFormatedWithAdressOIB_1"> FINA Regionalni centar Zagreb, OIB 85821130368, Trg svibanjskih žrtava 1995. 1, 10000 Zagreb; Fond za zaštitu okoliša i energetsku učinkovitost, OIB 85828625994, Radnička cesta 80, 10000 Zagreb; HRVATSKA LUTRIJA d.o.o., OIB 27905228158, Ulica grada Vukovara 72, 10000 Zagreb; DNK UGOSTITELJSTVO d.o.o., OIB 52649617505, Kalabarovo vrelo 19, 10000 Zagreb</derivirana_varijabla>
  </DomainObject.Predmet.StrankaFormatedWithAdressOIB>
  <DomainObject.Predmet.StrankaWithAdress>
    <izvorni_sadrzaj>FINA Regionalni centar Zagreb Trg svibanjskih žrtava 1995. 1,10000 Zagreb,Fond za zaštitu okoliša i energetsku učinkovitost Radnička cesta 80,10000 Zagreb,HRVATSKA LUTRIJA d.o.o. Ulica grada Vukovara 72,10000 Zagreb,DNK UGOSTITELJSTVO d.o.o. Kalabarovo vrelo 19,10000 Zagreb</izvorni_sadrzaj>
    <derivirana_varijabla naziv="DomainObject.Predmet.StrankaWithAdress_1">FINA Regionalni centar Zagreb Trg svibanjskih žrtava 1995. 1,10000 Zagreb,Fond za zaštitu okoliša i energetsku učinkovitost Radnička cesta 80,10000 Zagreb,HRVATSKA LUTRIJA d.o.o. Ulica grada Vukovara 72,10000 Zagreb,DNK UGOSTITELJSTVO d.o.o. Kalabarovo vrelo 19,10000 Zagreb</derivirana_varijabla>
  </DomainObject.Predmet.StrankaWithAdress>
  <DomainObject.Predmet.StrankaWithAdressOIB>
    <izvorni_sadrzaj>FINA Regionalni centar Zagreb, OIB 85821130368, Trg svibanjskih žrtava 1995. 1,10000 Zagreb,Fond za zaštitu okoliša i energetsku učinkovitost, OIB 85828625994, Radnička cesta 80,10000 Zagreb,HRVATSKA LUTRIJA d.o.o., OIB 27905228158, Ulica grada Vukovara 72,10000 Zagreb,DNK UGOSTITELJSTVO d.o.o., OIB 52649617505, Kalabarovo vrelo 19,10000 Zagreb</izvorni_sadrzaj>
    <derivirana_varijabla naziv="DomainObject.Predmet.StrankaWithAdressOIB_1">FINA Regionalni centar Zagreb, OIB 85821130368, Trg svibanjskih žrtava 1995. 1,10000 Zagreb,Fond za zaštitu okoliša i energetsku učinkovitost, OIB 85828625994, Radnička cesta 80,10000 Zagreb,HRVATSKA LUTRIJA d.o.o., OIB 27905228158, Ulica grada Vukovara 72,10000 Zagreb,DNK UGOSTITELJSTVO d.o.o., OIB 52649617505, Kalabarovo vrelo 19,10000 Zagreb</derivirana_varijabla>
  </DomainObject.Predmet.StrankaWithAdressOIB>
  <DomainObject.Predmet.StrankaNazivFormated>
    <izvorni_sadrzaj>FINA Regionalni centar Zagreb,Fond za zaštitu okoliša i energetsku učinkovitost,HRVATSKA LUTRIJA d.o.o.,DNK UGOSTITELJSTVO d.o.o.</izvorni_sadrzaj>
    <derivirana_varijabla naziv="DomainObject.Predmet.StrankaNazivFormated_1">FINA Regionalni centar Zagreb,Fond za zaštitu okoliša i energetsku učinkovitost,HRVATSKA LUTRIJA d.o.o.,DNK UGOSTITELJSTVO d.o.o.</derivirana_varijabla>
  </DomainObject.Predmet.StrankaNazivFormated>
  <DomainObject.Predmet.StrankaNazivFormatedOIB>
    <izvorni_sadrzaj>FINA Regionalni centar Zagreb, OIB 85821130368,Fond za zaštitu okoliša i energetsku učinkovitost, OIB 85828625994,HRVATSKA LUTRIJA d.o.o., OIB 27905228158,DNK UGOSTITELJSTVO d.o.o., OIB 52649617505</izvorni_sadrzaj>
    <derivirana_varijabla naziv="DomainObject.Predmet.StrankaNazivFormatedOIB_1">FINA Regionalni centar Zagreb, OIB 85821130368,Fond za zaštitu okoliša i energetsku učinkovitost, OIB 85828625994,HRVATSKA LUTRIJA d.o.o., OIB 27905228158,DNK UGOSTITELJSTVO d.o.o., OIB 52649617505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Fond za zaštitu okoliša i energetsku učinkovitost</item>
      <item>HRVATSKA LUTRIJA d.o.o.</item>
      <item>DNK UGOSTITELJSTVO d.o.o.</item>
    </izvorni_sadrzaj>
    <derivirana_varijabla naziv="DomainObject.Predmet.StrankaListFormated_1">
      <item>FINA Regionalni centar Zagreb</item>
      <item>Fond za zaštitu okoliša i energetsku učinkovitost</item>
      <item>HRVATSKA LUTRIJA d.o.o.</item>
      <item>DNK UGOSTITELJSTVO d.o.o.</item>
    </derivirana_varijabla>
  </DomainObject.Predmet.StrankaListFormated>
  <DomainObject.Predmet.StrankaListFormatedOIB>
    <izvorni_sadrzaj>
      <item>FINA Regionalni centar Zagreb, OIB 85821130368</item>
      <item>Fond za zaštitu okoliša i energetsku učinkovitost, OIB 85828625994</item>
      <item>HRVATSKA LUTRIJA d.o.o., OIB 27905228158</item>
      <item>DNK UGOSTITELJSTVO d.o.o., OIB 52649617505</item>
    </izvorni_sadrzaj>
    <derivirana_varijabla naziv="DomainObject.Predmet.StrankaListFormatedOIB_1">
      <item>FINA Regionalni centar Zagreb, OIB 85821130368</item>
      <item>Fond za zaštitu okoliša i energetsku učinkovitost, OIB 85828625994</item>
      <item>HRVATSKA LUTRIJA d.o.o., OIB 27905228158</item>
      <item>DNK UGOSTITELJSTVO d.o.o., OIB 52649617505</item>
    </derivirana_varijabla>
  </DomainObject.Predmet.StrankaListFormatedOIB>
  <DomainObject.Predmet.StrankaListFormatedWithAdress>
    <izvorni_sadrzaj>
      <item>FINA Regionalni centar Zagreb, Trg svibanjskih žrtava 1995. 1, 10000 Zagreb</item>
      <item>Fond za zaštitu okoliša i energetsku učinkovitost, Radnička cesta 80, 10000 Zagreb</item>
      <item>HRVATSKA LUTRIJA d.o.o., Ulica grada Vukovara 72, 10000 Zagreb</item>
      <item>DNK UGOSTITELJSTVO d.o.o., Kalabarovo vrelo 19, 10000 Zagreb</item>
    </izvorni_sadrzaj>
    <derivirana_varijabla naziv="DomainObject.Predmet.StrankaListFormatedWithAdress_1">
      <item>FINA Regionalni centar Zagreb, Trg svibanjskih žrtava 1995. 1, 10000 Zagreb</item>
      <item>Fond za zaštitu okoliša i energetsku učinkovitost, Radnička cesta 80, 10000 Zagreb</item>
      <item>HRVATSKA LUTRIJA d.o.o., Ulica grada Vukovara 72, 10000 Zagreb</item>
      <item>DNK UGOSTITELJSTVO d.o.o., Kalabarovo vrelo 19,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Fond za zaštitu okoliša i energetsku učinkovitost, OIB 85828625994, Radnička cesta 80, 10000 Zagreb</item>
      <item>HRVATSKA LUTRIJA d.o.o., OIB 27905228158, Ulica grada Vukovara 72, 10000 Zagreb</item>
      <item>DNK UGOSTITELJSTVO d.o.o., OIB 52649617505, Kalabarovo vrelo 19, 10000 Zagreb</item>
    </izvorni_sadrzaj>
    <derivirana_varijabla naziv="DomainObject.Predmet.StrankaListFormatedWithAdressOIB_1">
      <item>FINA Regionalni centar Zagreb, OIB 85821130368, Trg svibanjskih žrtava 1995. 1, 10000 Zagreb</item>
      <item>Fond za zaštitu okoliša i energetsku učinkovitost, OIB 85828625994, Radnička cesta 80, 10000 Zagreb</item>
      <item>HRVATSKA LUTRIJA d.o.o., OIB 27905228158, Ulica grada Vukovara 72, 10000 Zagreb</item>
      <item>DNK UGOSTITELJSTVO d.o.o., OIB 52649617505, Kalabarovo vrelo 19, 10000 Zagreb</item>
    </derivirana_varijabla>
  </DomainObject.Predmet.StrankaListFormatedWithAdressOIB>
  <DomainObject.Predmet.StrankaListNazivFormated>
    <izvorni_sadrzaj>
      <item>FINA Regionalni centar Zagreb</item>
      <item>Fond za zaštitu okoliša i energetsku učinkovitost</item>
      <item>HRVATSKA LUTRIJA d.o.o.</item>
      <item>DNK UGOSTITELJSTVO d.o.o.</item>
    </izvorni_sadrzaj>
    <derivirana_varijabla naziv="DomainObject.Predmet.StrankaListNazivFormated_1">
      <item>FINA Regionalni centar Zagreb</item>
      <item>Fond za zaštitu okoliša i energetsku učinkovitost</item>
      <item>HRVATSKA LUTRIJA d.o.o.</item>
      <item>DNK UGOSTITELJSTVO d.o.o.</item>
    </derivirana_varijabla>
  </DomainObject.Predmet.StrankaListNazivFormated>
  <DomainObject.Predmet.StrankaListNazivFormatedOIB>
    <izvorni_sadrzaj>
      <item>FINA Regionalni centar Zagreb, OIB 85821130368</item>
      <item>Fond za zaštitu okoliša i energetsku učinkovitost, OIB 85828625994</item>
      <item>HRVATSKA LUTRIJA d.o.o., OIB 27905228158</item>
      <item>DNK UGOSTITELJSTVO d.o.o., OIB 52649617505</item>
    </izvorni_sadrzaj>
    <derivirana_varijabla naziv="DomainObject.Predmet.StrankaListNazivFormatedOIB_1">
      <item>FINA Regionalni centar Zagreb, OIB 85821130368</item>
      <item>Fond za zaštitu okoliša i energetsku učinkovitost, OIB 85828625994</item>
      <item>HRVATSKA LUTRIJA d.o.o., OIB 27905228158</item>
      <item>DNK UGOSTITELJSTVO d.o.o., OIB 52649617505</item>
    </derivirana_varijabla>
  </DomainObject.Predmet.StrankaListNazivFormatedOIB>
  <DomainObject.Predmet.ProtuStrankaListFormated>
    <izvorni_sadrzaj>
      <item>CARPONA PRINT društvo s ograničenom odgovornošću za tiskarsku djelatnost,trgovinu i usluge u stečaju zastupanog po punomoćniku Ivan Šalković; Marijo Fabijančić; Damir Jurinjak; Andrija Šalković</item>
    </izvorni_sadrzaj>
    <derivirana_varijabla naziv="DomainObject.Predmet.ProtuStrankaListFormated_1">
      <item>CARPONA PRINT društvo s ograničenom odgovornošću za tiskarsku djelatnost,trgovinu i usluge u stečaju zastupanog po punomoćniku Ivan Šalković; Marijo Fabijančić; Damir Jurinjak; Andrija Šalković</item>
    </derivirana_varijabla>
  </DomainObject.Predmet.ProtuStrankaListFormated>
  <DomainObject.Predmet.ProtuStrankaListFormatedOIB>
    <izvorni_sadrzaj>
      <item>CARPONA PRINT društvo s ograničenom odgovornošću za tiskarsku djelatnost,trgovinu i usluge u stečaju, OIB 22592948072 zastupanog po punomoćniku Ivan Šalković; Marijo Fabijančić; Damir Jurinjak; Andrija Šalković</item>
    </izvorni_sadrzaj>
    <derivirana_varijabla naziv="DomainObject.Predmet.ProtuStrankaListFormatedOIB_1">
      <item>CARPONA PRINT društvo s ograničenom odgovornošću za tiskarsku djelatnost,trgovinu i usluge u stečaju, OIB 22592948072 zastupanog po punomoćniku Ivan Šalković; Marijo Fabijančić; Damir Jurinjak; Andrija Šalković</item>
    </derivirana_varijabla>
  </DomainObject.Predmet.ProtuStrankaListFormatedOIB>
  <DomainObject.Predmet.ProtuStrankaListFormatedWithAdress>
    <izvorni_sadrzaj>
      <item>CARPONA PRINT društvo s ograničenom odgovornošću za tiskarsku djelatnost,trgovinu i usluge u stečaju, Frana Galovića 9, 49000 Krapina zastupanog po punomoćniku Ivan Šalković; Marijo Fabijančić; Damir Jurinjak; Andrija Šalković</item>
    </izvorni_sadrzaj>
    <derivirana_varijabla naziv="DomainObject.Predmet.ProtuStrankaListFormatedWithAdress_1">
      <item>CARPONA PRINT društvo s ograničenom odgovornošću za tiskarsku djelatnost,trgovinu i usluge u stečaju, Frana Galovića 9, 49000 Krapina zastupanog po punomoćniku Ivan Šalković; Marijo Fabijančić; Damir Jurinjak; Andrija Šalković</item>
    </derivirana_varijabla>
  </DomainObject.Predmet.ProtuStrankaListFormatedWithAdress>
  <DomainObject.Predmet.ProtuStrankaListFormatedWithAdressOIB>
    <izvorni_sadrzaj>
      <item>CARPONA PRINT društvo s ograničenom odgovornošću za tiskarsku djelatnost,trgovinu i usluge u stečaju, OIB 22592948072, Frana Galovića 9, 49000 Krapina zastupanog po punomoćniku Ivan Šalković; Marijo Fabijančić; Damir Jurinjak; Andrija Šalković</item>
    </izvorni_sadrzaj>
    <derivirana_varijabla naziv="DomainObject.Predmet.ProtuStrankaListFormatedWithAdressOIB_1">
      <item>CARPONA PRINT društvo s ograničenom odgovornošću za tiskarsku djelatnost,trgovinu i usluge u stečaju, OIB 22592948072, Frana Galovića 9, 49000 Krapina zastupanog po punomoćniku Ivan Šalković; Marijo Fabijančić; Damir Jurinjak; Andrija Šalković</item>
    </derivirana_varijabla>
  </DomainObject.Predmet.ProtuStrankaListFormatedWithAdressOIB>
  <DomainObject.Predmet.ProtuStrankaListNazivFormated>
    <izvorni_sadrzaj>
      <item>CARPONA PRINT društvo s ograničenom odgovornošću za tiskarsku djelatnost,trgovinu i usluge u stečaju</item>
    </izvorni_sadrzaj>
    <derivirana_varijabla naziv="DomainObject.Predmet.ProtuStrankaListNazivFormated_1">
      <item>CARPONA PRINT društvo s ograničenom odgovornošću za tiskarsku djelatnost,trgovinu i usluge u stečaju</item>
    </derivirana_varijabla>
  </DomainObject.Predmet.ProtuStrankaListNazivFormated>
  <DomainObject.Predmet.ProtuStrankaListNazivFormatedOIB>
    <izvorni_sadrzaj>
      <item>CARPONA PRINT društvo s ograničenom odgovornošću za tiskarsku djelatnost,trgovinu i usluge u stečaju, OIB 22592948072</item>
    </izvorni_sadrzaj>
    <derivirana_varijabla naziv="DomainObject.Predmet.ProtuStrankaListNazivFormatedOIB_1">
      <item>CARPONA PRINT društvo s ograničenom odgovornošću za tiskarsku djelatnost,trgovinu i usluge u stečaju, OIB 22592948072</item>
    </derivirana_varijabla>
  </DomainObject.Predmet.ProtuStrankaListNazivFormatedOIB>
  <DomainObject.Predmet.OstaliListFormated>
    <izvorni_sadrzaj>
      <item>Damir Jurinjak punomoćnik sudionika u postupku CARPONA PRINT društvo s ograničenom odgovornošću za tiskarsku djelatnost,trgovinu i usluge u stečaju</item>
      <item>Andrija Šalković punomoćnik sudionika u postupku CARPONA PRINT društvo s ograničenom odgovornošću za tiskarsku djelatnost,trgovinu i usluge u stečaju</item>
      <item>Marijo Fabijančić punomoćnik sudionika u postupku CARPONA PRINT društvo s ograničenom odgovornošću za tiskarsku djelatnost,trgovinu i usluge u stečaju</item>
      <item>Ivan Šalković punomoćnik sudionika u postupku CARPONA PRINT društvo s ograničenom odgovornošću za tiskarsku djelatnost,trgovinu i usluge u stečaju</item>
      <item>Jelić, Vuković &amp; Handžinski j.t.d.</item>
    </izvorni_sadrzaj>
    <derivirana_varijabla naziv="DomainObject.Predmet.OstaliListFormated_1">
      <item>Damir Jurinjak punomoćnik sudionika u postupku CARPONA PRINT društvo s ograničenom odgovornošću za tiskarsku djelatnost,trgovinu i usluge u stečaju</item>
      <item>Andrija Šalković punomoćnik sudionika u postupku CARPONA PRINT društvo s ograničenom odgovornošću za tiskarsku djelatnost,trgovinu i usluge u stečaju</item>
      <item>Marijo Fabijančić punomoćnik sudionika u postupku CARPONA PRINT društvo s ograničenom odgovornošću za tiskarsku djelatnost,trgovinu i usluge u stečaju</item>
      <item>Ivan Šalković punomoćnik sudionika u postupku CARPONA PRINT društvo s ograničenom odgovornošću za tiskarsku djelatnost,trgovinu i usluge u stečaju</item>
      <item>Jelić, Vuković &amp; Handžinski j.t.d.</item>
    </derivirana_varijabla>
  </DomainObject.Predmet.OstaliListFormated>
  <DomainObject.Predmet.OstaliListFormatedOIB>
    <izvorni_sadrzaj>
      <item>Damir Jurinjak, OIB 53512799551 punomoćnik sudionika u postupku CARPONA PRINT društvo s ograničenom odgovornošću za tiskarsku djelatnost,trgovinu i usluge u stečaju</item>
      <item>Andrija Šalković, OIB 50505259983 punomoćnik sudionika u postupku CARPONA PRINT društvo s ograničenom odgovornošću za tiskarsku djelatnost,trgovinu i usluge u stečaju</item>
      <item>Marijo Fabijančić, OIB 63694084389 punomoćnik sudionika u postupku CARPONA PRINT društvo s ograničenom odgovornošću za tiskarsku djelatnost,trgovinu i usluge u stečaju</item>
      <item>Ivan Šalković, OIB 39970544635 punomoćnik sudionika u postupku CARPONA PRINT društvo s ograničenom odgovornošću za tiskarsku djelatnost,trgovinu i usluge u stečaju</item>
      <item>Jelić, Vuković &amp; Handžinski j.t.d., OIB 99987305172</item>
    </izvorni_sadrzaj>
    <derivirana_varijabla naziv="DomainObject.Predmet.OstaliListFormatedOIB_1">
      <item>Damir Jurinjak, OIB 53512799551 punomoćnik sudionika u postupku CARPONA PRINT društvo s ograničenom odgovornošću za tiskarsku djelatnost,trgovinu i usluge u stečaju</item>
      <item>Andrija Šalković, OIB 50505259983 punomoćnik sudionika u postupku CARPONA PRINT društvo s ograničenom odgovornošću za tiskarsku djelatnost,trgovinu i usluge u stečaju</item>
      <item>Marijo Fabijančić, OIB 63694084389 punomoćnik sudionika u postupku CARPONA PRINT društvo s ograničenom odgovornošću za tiskarsku djelatnost,trgovinu i usluge u stečaju</item>
      <item>Ivan Šalković, OIB 39970544635 punomoćnik sudionika u postupku CARPONA PRINT društvo s ograničenom odgovornošću za tiskarsku djelatnost,trgovinu i usluge u stečaju</item>
      <item>Jelić, Vuković &amp; Handžinski j.t.d., OIB 99987305172</item>
    </derivirana_varijabla>
  </DomainObject.Predmet.OstaliListFormatedOIB>
  <DomainObject.Predmet.OstaliListFormatedWithAdress>
    <izvorni_sadrzaj>
      <item>Damir Jurinjak, Jazvine 19, 49232 Radoboj punomoćnik sudionika u postupku CARPONA PRINT društvo s ograničenom odgovornošću za tiskarsku djelatnost,trgovinu i usluge u stečaju</item>
      <item>Andrija Šalković, Jazvine 19, 49232 Radoboj punomoćnik sudionika u postupku CARPONA PRINT društvo s ograničenom odgovornošću za tiskarsku djelatnost,trgovinu i usluge u stečaju</item>
      <item>Marijo Fabijančić, Mihaljekov Jarek 12, 49000 Krapina punomoćnik sudionika u postupku CARPONA PRINT društvo s ograničenom odgovornošću za tiskarsku djelatnost,trgovinu i usluge u stečaju</item>
      <item>Ivan Šalković, Jazvine 19, 49232 Jazvine punomoćnik sudionika u postupku CARPONA PRINT društvo s ograničenom odgovornošću za tiskarsku djelatnost,trgovinu i usluge u stečaju</item>
      <item>Jelić, Vuković &amp; Handžinski j.t.d., Domagojeva 4, 10000 Zagreb</item>
    </izvorni_sadrzaj>
    <derivirana_varijabla naziv="DomainObject.Predmet.OstaliListFormatedWithAdress_1">
      <item>Damir Jurinjak, Jazvine 19, 49232 Radoboj punomoćnik sudionika u postupku CARPONA PRINT društvo s ograničenom odgovornošću za tiskarsku djelatnost,trgovinu i usluge u stečaju</item>
      <item>Andrija Šalković, Jazvine 19, 49232 Radoboj punomoćnik sudionika u postupku CARPONA PRINT društvo s ograničenom odgovornošću za tiskarsku djelatnost,trgovinu i usluge u stečaju</item>
      <item>Marijo Fabijančić, Mihaljekov Jarek 12, 49000 Krapina punomoćnik sudionika u postupku CARPONA PRINT društvo s ograničenom odgovornošću za tiskarsku djelatnost,trgovinu i usluge u stečaju</item>
      <item>Ivan Šalković, Jazvine 19, 49232 Jazvine punomoćnik sudionika u postupku CARPONA PRINT društvo s ograničenom odgovornošću za tiskarsku djelatnost,trgovinu i usluge u stečaju</item>
      <item>Jelić, Vuković &amp; Handžinski j.t.d., Domagojeva 4, 10000 Zagreb</item>
    </derivirana_varijabla>
  </DomainObject.Predmet.OstaliListFormatedWithAdress>
  <DomainObject.Predmet.OstaliListFormatedWithAdressOIB>
    <izvorni_sadrzaj>
      <item>Damir Jurinjak, OIB 53512799551, Jazvine 19, 49232 Radoboj punomoćnik sudionika u postupku CARPONA PRINT društvo s ograničenom odgovornošću za tiskarsku djelatnost,trgovinu i usluge u stečaju</item>
      <item>Andrija Šalković, OIB 50505259983, Jazvine 19, 49232 Radoboj punomoćnik sudionika u postupku CARPONA PRINT društvo s ograničenom odgovornošću za tiskarsku djelatnost,trgovinu i usluge u stečaju</item>
      <item>Marijo Fabijančić, OIB 63694084389, Mihaljekov Jarek 12, 49000 Krapina punomoćnik sudionika u postupku CARPONA PRINT društvo s ograničenom odgovornošću za tiskarsku djelatnost,trgovinu i usluge u stečaju</item>
      <item>Ivan Šalković, OIB 39970544635, Jazvine 19, 49232 Jazvine punomoćnik sudionika u postupku CARPONA PRINT društvo s ograničenom odgovornošću za tiskarsku djelatnost,trgovinu i usluge u stečaju</item>
      <item>Jelić, Vuković &amp; Handžinski j.t.d., OIB 99987305172, Domagojeva 4, 10000 Zagreb</item>
    </izvorni_sadrzaj>
    <derivirana_varijabla naziv="DomainObject.Predmet.OstaliListFormatedWithAdressOIB_1">
      <item>Damir Jurinjak, OIB 53512799551, Jazvine 19, 49232 Radoboj punomoćnik sudionika u postupku CARPONA PRINT društvo s ograničenom odgovornošću za tiskarsku djelatnost,trgovinu i usluge u stečaju</item>
      <item>Andrija Šalković, OIB 50505259983, Jazvine 19, 49232 Radoboj punomoćnik sudionika u postupku CARPONA PRINT društvo s ograničenom odgovornošću za tiskarsku djelatnost,trgovinu i usluge u stečaju</item>
      <item>Marijo Fabijančić, OIB 63694084389, Mihaljekov Jarek 12, 49000 Krapina punomoćnik sudionika u postupku CARPONA PRINT društvo s ograničenom odgovornošću za tiskarsku djelatnost,trgovinu i usluge u stečaju</item>
      <item>Ivan Šalković, OIB 39970544635, Jazvine 19, 49232 Jazvine punomoćnik sudionika u postupku CARPONA PRINT društvo s ograničenom odgovornošću za tiskarsku djelatnost,trgovinu i usluge u stečaju</item>
      <item>Jelić, Vuković &amp; Handžinski j.t.d., OIB 99987305172, Domagojeva 4, 10000 Zagreb</item>
    </derivirana_varijabla>
  </DomainObject.Predmet.OstaliListFormatedWithAdressOIB>
  <DomainObject.Predmet.OstaliListNazivFormated>
    <izvorni_sadrzaj>
      <item>Damir Jurinjak</item>
      <item>Andrija Šalković</item>
      <item>Marijo Fabijančić</item>
      <item>Ivan Šalković</item>
      <item>Jelić, Vuković &amp; Handžinski j.t.d.</item>
    </izvorni_sadrzaj>
    <derivirana_varijabla naziv="DomainObject.Predmet.OstaliListNazivFormated_1">
      <item>Damir Jurinjak</item>
      <item>Andrija Šalković</item>
      <item>Marijo Fabijančić</item>
      <item>Ivan Šalković</item>
      <item>Jelić, Vuković &amp; Handžinski j.t.d.</item>
    </derivirana_varijabla>
  </DomainObject.Predmet.OstaliListNazivFormated>
  <DomainObject.Predmet.OstaliListNazivFormatedOIB>
    <izvorni_sadrzaj>
      <item>Damir Jurinjak, OIB 53512799551</item>
      <item>Andrija Šalković, OIB 50505259983</item>
      <item>Marijo Fabijančić, OIB 63694084389</item>
      <item>Ivan Šalković, OIB 39970544635</item>
      <item>Jelić, Vuković &amp; Handžinski j.t.d., OIB 99987305172</item>
    </izvorni_sadrzaj>
    <derivirana_varijabla naziv="DomainObject.Predmet.OstaliListNazivFormatedOIB_1">
      <item>Damir Jurinjak, OIB 53512799551</item>
      <item>Andrija Šalković, OIB 50505259983</item>
      <item>Marijo Fabijančić, OIB 63694084389</item>
      <item>Ivan Šalković, OIB 39970544635</item>
      <item>Jelić, Vuković &amp; Handžinski j.t.d., OIB 99987305172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St-704/2017-51</izvorni_sadrzaj>
    <derivirana_varijabla naziv="DomainObject.PoslovniBrojDokumenta_1">St-704/2017-51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CARPONA PRINT društvo s ograničenom odgovornošću za tiskarsku djelatnost,trgovinu i usluge u stečaju</izvorni_sadrzaj>
    <derivirana_varijabla naziv="DomainObject.Predmet.ProtustrankaIDrugi_1">CARPONA PRINT društvo s ograničenom odgovornošću za tiskarsku djelatnost,trgovinu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CARPONA PRINT društvo s ograničenom odgovornošću za tiskarsku djelatnost,trgovinu i usluge u stečaju, OIB 22592948072, Frana Galovića 9, 49000 Krapina</izvorni_sadrzaj>
    <derivirana_varijabla naziv="DomainObject.Predmet.ProtustrankaIDrugiAdressOIB_1">CARPONA PRINT društvo s ograničenom odgovornošću za tiskarsku djelatnost,trgovinu i usluge u stečaju, OIB 22592948072, Frana Galovića 9,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CARPONA PRINT društvo s ograničenom odgovornošću za tiskarsku djelatnost,trgovinu i usluge u stečaju</item>
      <item>FINA Regionalni centar Zagreb</item>
      <item>Damir Jurinjak</item>
      <item>Andrija Šalković</item>
      <item>Marijo Fabijančić</item>
      <item>Ivan Šalković</item>
      <item>Fond za zaštitu okoliša i energetsku učinkovitost</item>
      <item>HRVATSKA LUTRIJA d.o.o.</item>
      <item>DNK UGOSTITELJSTVO d.o.o.</item>
      <item>Jelić, Vuković &amp; Handžinski j.t.d.</item>
    </izvorni_sadrzaj>
    <derivirana_varijabla naziv="DomainObject.Predmet.SudioniciListNaziv_1">
      <item>CARPONA PRINT društvo s ograničenom odgovornošću za tiskarsku djelatnost,trgovinu i usluge u stečaju</item>
      <item>FINA Regionalni centar Zagreb</item>
      <item>Damir Jurinjak</item>
      <item>Andrija Šalković</item>
      <item>Marijo Fabijančić</item>
      <item>Ivan Šalković</item>
      <item>Fond za zaštitu okoliša i energetsku učinkovitost</item>
      <item>HRVATSKA LUTRIJA d.o.o.</item>
      <item>DNK UGOSTITELJSTVO d.o.o.</item>
      <item>Jelić, Vuković &amp; Handžinski j.t.d.</item>
    </derivirana_varijabla>
  </DomainObject.Predmet.SudioniciListNaziv>
  <DomainObject.Predmet.SudioniciListAdressOIB>
    <izvorni_sadrzaj>
      <item>CARPONA PRINT društvo s ograničenom odgovornošću za tiskarsku djelatnost,trgovinu i usluge u stečaju, OIB 22592948072, Frana Galovića 9,49000 Krapina</item>
      <item>FINA Regionalni centar Zagreb, OIB 85821130368, Trg svibanjskih žrtava 1995. 1,10000 Zagreb</item>
      <item>Damir Jurinjak, OIB 53512799551, Jazvine 19,49232 Radoboj</item>
      <item>Andrija Šalković, OIB 50505259983, Jazvine 19,49232 Radoboj</item>
      <item>Marijo Fabijančić, OIB 63694084389, Mihaljekov Jarek 12,49000 Krapina</item>
      <item>Ivan Šalković, OIB 39970544635, Jazvine 19,49232 Jazvine</item>
      <item>Fond za zaštitu okoliša i energetsku učinkovitost, OIB 85828625994, Radnička cesta 80,10000 Zagreb</item>
      <item>HRVATSKA LUTRIJA d.o.o., OIB 27905228158, Ulica grada Vukovara 72,10000 Zagreb</item>
      <item>DNK UGOSTITELJSTVO d.o.o., OIB 52649617505, Kalabarovo vrelo 19,10000 Zagreb</item>
      <item>Jelić, Vuković &amp; Handžinski j.t.d., OIB 99987305172, Domagojeva 4,10000 Zagreb</item>
    </izvorni_sadrzaj>
    <derivirana_varijabla naziv="DomainObject.Predmet.SudioniciListAdressOIB_1">
      <item>CARPONA PRINT društvo s ograničenom odgovornošću za tiskarsku djelatnost,trgovinu i usluge u stečaju, OIB 22592948072, Frana Galovića 9,49000 Krapina</item>
      <item>FINA Regionalni centar Zagreb, OIB 85821130368, Trg svibanjskih žrtava 1995. 1,10000 Zagreb</item>
      <item>Damir Jurinjak, OIB 53512799551, Jazvine 19,49232 Radoboj</item>
      <item>Andrija Šalković, OIB 50505259983, Jazvine 19,49232 Radoboj</item>
      <item>Marijo Fabijančić, OIB 63694084389, Mihaljekov Jarek 12,49000 Krapina</item>
      <item>Ivan Šalković, OIB 39970544635, Jazvine 19,49232 Jazvine</item>
      <item>Fond za zaštitu okoliša i energetsku učinkovitost, OIB 85828625994, Radnička cesta 80,10000 Zagreb</item>
      <item>HRVATSKA LUTRIJA d.o.o., OIB 27905228158, Ulica grada Vukovara 72,10000 Zagreb</item>
      <item>DNK UGOSTITELJSTVO d.o.o., OIB 52649617505, Kalabarovo vrelo 19,10000 Zagreb</item>
      <item>Jelić, Vuković &amp; Handžinski j.t.d., OIB 99987305172, Domagojeva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22592948072</item>
      <item>, OIB 85821130368</item>
      <item>, OIB 53512799551</item>
      <item>, OIB 50505259983</item>
      <item>, OIB 63694084389</item>
      <item>, OIB 39970544635</item>
      <item>, OIB 85828625994</item>
      <item>, OIB 27905228158</item>
      <item>, OIB 52649617505</item>
      <item>, OIB 99987305172</item>
    </izvorni_sadrzaj>
    <derivirana_varijabla naziv="DomainObject.Predmet.SudioniciListNazivOIB_1">
      <item>, OIB 22592948072</item>
      <item>, OIB 85821130368</item>
      <item>, OIB 53512799551</item>
      <item>, OIB 50505259983</item>
      <item>, OIB 63694084389</item>
      <item>, OIB 39970544635</item>
      <item>, OIB 85828625994</item>
      <item>, OIB 27905228158</item>
      <item>, OIB 52649617505</item>
      <item>, OIB 99987305172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CD4609-57C6-43B0-9887-E86DACC1BE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439</properties:Words>
  <properties:Characters>2487</properties:Characters>
  <properties:Lines>82</properties:Lines>
  <properties:Paragraphs>43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4113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2018-07-04T10:23:00Z</dcterms:created>
  <dc:creator>Korisnik</dc:creator>
  <cp:lastModifiedBy>Renata Klokočki</cp:lastModifiedBy>
  <cp:lastPrinted>2018-07-04T08:48:00Z</cp:lastPrinted>
  <dcterms:modified xmlns:xsi="http://www.w3.org/2001/XMLSchema-instance" xsi:type="dcterms:W3CDTF">2018-07-04T11:13:00Z</dcterms:modified>
  <cp:revision>7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St-704/2017-51 / Odluka - Rješenje - utvrđene i osporene tražbine (RJEŠENJE_O_PRIJAVLJENIM_TRAŽBINAMA)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