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1f6e" w14:paraId="0531f6e" w:rsidRDefault="00F13A79" w:rsidP="00815B2B" w:rsidR="00F13A79" w:rsidRPr="0031064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409BB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</w:t>
      </w:r>
    </w:p>
    <w:p w:rsidRDefault="00722751" w:rsidP="00682A7A" w:rsidR="00682A7A" w:rsidRPr="00310646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89. St-3558/16-32</w:t>
      </w:r>
    </w:p>
    <w:p w:rsidRDefault="00A90802" w:rsidP="00A90802" w:rsidR="00A90802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90802" w:rsidP="00A90802" w:rsidR="00A90802" w:rsidRPr="00310646">
      <w:pPr>
        <w:jc w:val="center"/>
        <w:rPr>
          <w:sz w:val="24"/>
          <w:szCs w:val="24"/>
        </w:rPr>
      </w:pPr>
    </w:p>
    <w:p w:rsidRDefault="00A90802" w:rsidP="00A90802" w:rsidR="00A90802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3A3724" w:rsidP="003A3724" w:rsidR="003A3724" w:rsidRPr="00F354C1">
      <w:pPr>
        <w:jc w:val="center"/>
        <w:rPr>
          <w:sz w:val="24"/>
          <w:szCs w:val="24"/>
        </w:rPr>
      </w:pPr>
    </w:p>
    <w:p w:rsidRDefault="00722751" w:rsidP="003A3724" w:rsidR="0075381D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>Trgovački sud u Zagrebu, po sucu Nikolini Dorić Hadžisejdić, u stečajnom postupku nad dužnikom MBC PROM d.o.o. u stečaju, OIB: 70893460940, Za</w:t>
      </w:r>
      <w:r>
        <w:rPr>
          <w:sz w:val="24"/>
          <w:szCs w:val="24"/>
        </w:rPr>
        <w:t xml:space="preserve">greb, Milivoja </w:t>
      </w:r>
      <w:proofErr w:type="spellStart"/>
      <w:r>
        <w:rPr>
          <w:sz w:val="24"/>
          <w:szCs w:val="24"/>
        </w:rPr>
        <w:t>Matošeca</w:t>
      </w:r>
      <w:proofErr w:type="spellEnd"/>
      <w:r>
        <w:rPr>
          <w:sz w:val="24"/>
          <w:szCs w:val="24"/>
        </w:rPr>
        <w:t xml:space="preserve"> 3</w:t>
      </w:r>
      <w:r w:rsidR="0075381D" w:rsidRPr="00682A7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82A7A">
        <w:rPr>
          <w:sz w:val="24"/>
          <w:szCs w:val="24"/>
        </w:rPr>
        <w:t>16</w:t>
      </w:r>
      <w:r w:rsidR="00945BB0" w:rsidRPr="00682A7A">
        <w:rPr>
          <w:sz w:val="24"/>
          <w:szCs w:val="24"/>
        </w:rPr>
        <w:t xml:space="preserve">. </w:t>
      </w:r>
      <w:r w:rsidR="00FC76A0" w:rsidRPr="00682A7A">
        <w:rPr>
          <w:sz w:val="24"/>
          <w:szCs w:val="24"/>
        </w:rPr>
        <w:t>siječnja</w:t>
      </w:r>
      <w:r w:rsidR="0075381D" w:rsidRPr="00682A7A">
        <w:rPr>
          <w:sz w:val="24"/>
          <w:szCs w:val="24"/>
        </w:rPr>
        <w:t xml:space="preserve"> 20</w:t>
      </w:r>
      <w:r w:rsidR="00945BB0" w:rsidRPr="00682A7A">
        <w:rPr>
          <w:sz w:val="24"/>
          <w:szCs w:val="24"/>
        </w:rPr>
        <w:t>1</w:t>
      </w:r>
      <w:r w:rsidR="00FC76A0" w:rsidRPr="00682A7A">
        <w:rPr>
          <w:sz w:val="24"/>
          <w:szCs w:val="24"/>
        </w:rPr>
        <w:t>9</w:t>
      </w:r>
      <w:r w:rsidR="0075381D" w:rsidRPr="00682A7A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945BB0" w:rsidP="00945BB0" w:rsidR="00945BB0">
      <w:pPr>
        <w:jc w:val="both"/>
        <w:rPr>
          <w:sz w:val="24"/>
          <w:szCs w:val="24"/>
        </w:rPr>
      </w:pPr>
    </w:p>
    <w:p w:rsidRDefault="00945BB0" w:rsidP="00945BB0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89. st. 2. Stečajnog zakona („Nar</w:t>
      </w:r>
      <w:r w:rsidR="00CB499D">
        <w:rPr>
          <w:sz w:val="24"/>
          <w:szCs w:val="24"/>
        </w:rPr>
        <w:t>odne novine“ broj 71/15</w:t>
      </w:r>
      <w:r>
        <w:rPr>
          <w:sz w:val="24"/>
          <w:szCs w:val="24"/>
        </w:rPr>
        <w:t>, dalje: SZ)</w:t>
      </w:r>
      <w:r w:rsidR="00FC18D1" w:rsidRPr="009445FD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9445FD">
        <w:rPr>
          <w:sz w:val="24"/>
          <w:szCs w:val="24"/>
        </w:rPr>
        <w:t xml:space="preserve"> podnositi na propisanom obrascu pisana izvješća o tijeku stečajnoga postupka i o stanju stečajne mase, i to najmanje jedanput u tri mjeseca</w:t>
      </w:r>
      <w:r w:rsidR="00FC18D1" w:rsidRPr="00FC18D1">
        <w:rPr>
          <w:sz w:val="24"/>
          <w:szCs w:val="24"/>
        </w:rPr>
        <w:t>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682A7A">
        <w:rPr>
          <w:sz w:val="24"/>
          <w:szCs w:val="24"/>
        </w:rPr>
        <w:t>16</w:t>
      </w:r>
      <w:r w:rsidR="00945BB0">
        <w:rPr>
          <w:sz w:val="24"/>
          <w:szCs w:val="24"/>
        </w:rPr>
        <w:t xml:space="preserve">. </w:t>
      </w:r>
      <w:r w:rsidR="00FC76A0">
        <w:rPr>
          <w:sz w:val="24"/>
          <w:szCs w:val="24"/>
        </w:rPr>
        <w:t>siječnja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</w:t>
      </w:r>
      <w:r w:rsidR="00FC76A0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8409BB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13A79" w:rsidP="00F13A79" w:rsidR="00F13A79" w:rsidRPr="00310646">
      <w:pPr>
        <w:pStyle w:val="Tijeloteksta"/>
        <w:ind w:left="5760"/>
      </w:pPr>
      <w:r w:rsidRPr="00310646">
        <w:tab/>
      </w:r>
      <w:r w:rsidR="008409BB">
        <w:t xml:space="preserve">                              </w:t>
      </w:r>
      <w:r w:rsidRPr="00310646"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56FB4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3A3724" w:rsidRPr="003A3724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56FB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7C1C99" w:rsidP="00F13A79" w:rsidR="007C1C99">
      <w:pPr>
        <w:rPr>
          <w:sz w:val="24"/>
          <w:szCs w:val="24"/>
        </w:rPr>
      </w:pPr>
    </w:p>
    <w:p w:rsidRDefault="00C56FB4" w:rsidP="007B64C7" w:rsidR="00C56FB4" w:rsidRPr="00C56FB4">
      <w:pPr>
        <w:ind w:firstLine="708" w:left="3540"/>
        <w:jc w:val="right"/>
        <w:rPr>
          <w:sz w:val="24"/>
          <w:szCs w:val="24"/>
        </w:rPr>
      </w:pPr>
      <w:r w:rsidRPr="00C56FB4">
        <w:rPr>
          <w:sz w:val="24"/>
          <w:szCs w:val="24"/>
        </w:rPr>
        <w:t xml:space="preserve">Za točnost </w:t>
      </w:r>
      <w:proofErr w:type="spellStart"/>
      <w:r w:rsidRPr="00C56FB4">
        <w:rPr>
          <w:sz w:val="24"/>
          <w:szCs w:val="24"/>
        </w:rPr>
        <w:t>otpravka</w:t>
      </w:r>
      <w:proofErr w:type="spellEnd"/>
      <w:r w:rsidRPr="00C56FB4">
        <w:rPr>
          <w:sz w:val="24"/>
          <w:szCs w:val="24"/>
        </w:rPr>
        <w:t>-ovlašteni službenik:</w:t>
      </w:r>
    </w:p>
    <w:p w:rsidRDefault="00C56FB4" w:rsidP="007B64C7" w:rsidR="00C56FB4" w:rsidRPr="00C56FB4">
      <w:pPr>
        <w:ind w:firstLine="708" w:left="3540"/>
        <w:jc w:val="right"/>
        <w:rPr>
          <w:sz w:val="24"/>
          <w:szCs w:val="24"/>
        </w:rPr>
      </w:pPr>
      <w:r w:rsidRPr="00C56FB4">
        <w:rPr>
          <w:sz w:val="24"/>
          <w:szCs w:val="24"/>
        </w:rPr>
        <w:t xml:space="preserve">                                       Valentina Gabud</w:t>
      </w:r>
    </w:p>
    <w:p w:rsidRDefault="00C56FB4" w:rsidP="00F13A79" w:rsidR="00C56FB4">
      <w:pPr>
        <w:rPr>
          <w:sz w:val="24"/>
          <w:szCs w:val="24"/>
        </w:rPr>
      </w:pPr>
    </w:p>
    <w:sectPr w:rsidSect="008409BB" w:rsidR="00C56FB4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9BB" w:rsidP="008409BB" w:rsidR="008409BB">
      <w:r>
        <w:separator/>
      </w:r>
    </w:p>
  </w:endnote>
  <w:endnote w:id="0" w:type="continuationSeparator">
    <w:p w:rsidRDefault="008409BB" w:rsidP="008409BB" w:rsidR="0084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9BB" w:rsidP="008409BB" w:rsidR="008409BB">
      <w:r>
        <w:separator/>
      </w:r>
    </w:p>
  </w:footnote>
  <w:footnote w:id="0" w:type="continuationSeparator">
    <w:p w:rsidRDefault="008409BB" w:rsidP="008409BB" w:rsidR="0084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9BB" w:rsidR="008409BB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0B5A"/>
    <w:multiLevelType w:val="hybridMultilevel"/>
    <w:tmpl w:val="B686C784"/>
    <w:lvl w:tplc="7CB844C6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A3724"/>
    <w:rsid w:val="004846E3"/>
    <w:rsid w:val="00574039"/>
    <w:rsid w:val="00577C20"/>
    <w:rsid w:val="005E5A2C"/>
    <w:rsid w:val="00675E2B"/>
    <w:rsid w:val="00682A7A"/>
    <w:rsid w:val="006932E0"/>
    <w:rsid w:val="006F6973"/>
    <w:rsid w:val="00722751"/>
    <w:rsid w:val="0075381D"/>
    <w:rsid w:val="007C1C99"/>
    <w:rsid w:val="00815B2B"/>
    <w:rsid w:val="008409BB"/>
    <w:rsid w:val="008A286D"/>
    <w:rsid w:val="00935ABA"/>
    <w:rsid w:val="009445FD"/>
    <w:rsid w:val="00945BB0"/>
    <w:rsid w:val="009E1755"/>
    <w:rsid w:val="00A90802"/>
    <w:rsid w:val="00AD2A7F"/>
    <w:rsid w:val="00B539B6"/>
    <w:rsid w:val="00BF5690"/>
    <w:rsid w:val="00C00CB9"/>
    <w:rsid w:val="00C56FB4"/>
    <w:rsid w:val="00CB499D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C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B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409B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15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B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1C99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8409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09BB"/>
  </w:style>
  <w:style w:styleId="Podnoje" w:type="paragraph">
    <w:name w:val="footer"/>
    <w:basedOn w:val="Normal"/>
    <w:link w:val="PodnojeChar"/>
    <w:unhideWhenUsed/>
    <w:rsid w:val="00840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409B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1062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2019-01-03T08:26:00Z</dcterms:created>
  <dc:creator>nmarkovic</dc:creator>
  <cp:lastModifiedBy>Valentina Gabud</cp:lastModifiedBy>
  <cp:lastPrinted>2019-01-16T13:24:00Z</cp:lastPrinted>
  <dcterms:modified xmlns:xsi="http://www.w3.org/2001/XMLSchema-instance" xsi:type="dcterms:W3CDTF">2019-01-16T13:24:00Z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(14. zaključak-poziv st. up. na dostavu izvješća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