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076b" w14:paraId="6d2076b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3  St-</w:t>
      </w:r>
      <w:r w:rsidR="008B4862">
        <w:rPr>
          <w:rFonts w:hAnsi="Times New Roman" w:ascii="Times New Roman"/>
        </w:rPr>
        <w:t>870/18-24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</w:t>
      </w:r>
      <w:r w:rsidR="008B4862" w:rsidRPr="008B4862">
        <w:rPr>
          <w:rFonts w:hAnsi="Times New Roman" w:ascii="Times New Roman"/>
        </w:rPr>
        <w:t>u stečajnom postupku nad Stečajnom masom iza EURO BAGER d.o.o. - u likvidaciji, Ivanić - Grad, Ul. Slobode 20, OIB: 76442180991</w:t>
      </w:r>
      <w:r w:rsidR="005A5EEC" w:rsidRPr="005A5EEC">
        <w:rPr>
          <w:rFonts w:hAnsi="Times New Roman" w:ascii="Times New Roman"/>
        </w:rPr>
        <w:t xml:space="preserve">, </w:t>
      </w:r>
      <w:r w:rsidR="008B4862">
        <w:rPr>
          <w:rFonts w:hAnsi="Times New Roman" w:ascii="Times New Roman"/>
        </w:rPr>
        <w:t>6. rujna</w:t>
      </w:r>
      <w:r w:rsidR="005A5EEC" w:rsidRPr="005A5EEC">
        <w:rPr>
          <w:rFonts w:hAnsi="Times New Roman" w:ascii="Times New Roman"/>
        </w:rPr>
        <w:t xml:space="preserve"> 2018.,</w:t>
      </w:r>
    </w:p>
    <w:p w:rsidRDefault="008B4862" w:rsidP="001051C3" w:rsidR="008B4862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5A5EEC" w:rsidP="00822E5B" w:rsidR="00B92D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22E5B">
        <w:rPr>
          <w:rFonts w:hAnsi="Times New Roman" w:ascii="Times New Roman"/>
        </w:rPr>
        <w:t xml:space="preserve">Stečajnom upravitelju </w:t>
      </w:r>
      <w:r w:rsidR="008B4862" w:rsidRPr="008B4862">
        <w:rPr>
          <w:rFonts w:hAnsi="Times New Roman" w:ascii="Times New Roman"/>
        </w:rPr>
        <w:t>Marija Tomeš, iz Ivanić-Grada, Ul. Slobode 20, OIB: 55542209293</w:t>
      </w:r>
      <w:r w:rsidR="00090457">
        <w:rPr>
          <w:rFonts w:hAnsi="Times New Roman" w:ascii="Times New Roman"/>
        </w:rPr>
        <w:t>,</w:t>
      </w:r>
      <w:r w:rsidR="00822E5B">
        <w:rPr>
          <w:rFonts w:hAnsi="Times New Roman" w:ascii="Times New Roman"/>
        </w:rPr>
        <w:t xml:space="preserve"> određuje se nagrada za </w:t>
      </w:r>
      <w:r w:rsidR="00B92D05">
        <w:rPr>
          <w:rFonts w:hAnsi="Times New Roman" w:ascii="Times New Roman"/>
        </w:rPr>
        <w:t xml:space="preserve">rad stečajnog upravitelja u iznosu od </w:t>
      </w:r>
      <w:r w:rsidR="00694455">
        <w:rPr>
          <w:rFonts w:hAnsi="Times New Roman" w:ascii="Times New Roman"/>
        </w:rPr>
        <w:t xml:space="preserve">8.800,50 </w:t>
      </w:r>
      <w:r w:rsidR="00B92D05">
        <w:rPr>
          <w:rFonts w:hAnsi="Times New Roman" w:ascii="Times New Roman"/>
        </w:rPr>
        <w:t xml:space="preserve">kn bruto.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5A5EEC" w:rsidP="00090457" w:rsidR="005A5EEC">
      <w:pPr>
        <w:jc w:val="both"/>
        <w:rPr>
          <w:rFonts w:hAnsi="Times New Roman" w:ascii="Times New Roman"/>
        </w:rPr>
      </w:pPr>
    </w:p>
    <w:p w:rsidRDefault="00404829" w:rsidP="005A5EEC" w:rsidR="00194350">
      <w:pPr>
        <w:ind w:firstLine="708"/>
        <w:jc w:val="both"/>
        <w:rPr>
          <w:rFonts w:hAnsi="Times New Roman" w:ascii="Times New Roman"/>
        </w:rPr>
      </w:pPr>
      <w:r w:rsidRPr="00404829">
        <w:rPr>
          <w:rFonts w:hAnsi="Times New Roman" w:ascii="Times New Roman"/>
        </w:rPr>
        <w:t>Rješenjem ovog suda poslovni broj St-514/10 od 25. siječnja 2018. određen je upis stečajne mase iza dužnika u sudski registar ovog suda sa sjedištem na adresi stečajnog upravitelja,</w:t>
      </w:r>
      <w:r>
        <w:rPr>
          <w:rFonts w:hAnsi="Times New Roman" w:ascii="Times New Roman"/>
        </w:rPr>
        <w:t xml:space="preserve"> te je istim za stečajnog upravitelja stečajne mase imenovana </w:t>
      </w:r>
      <w:r w:rsidRPr="00404829">
        <w:rPr>
          <w:rFonts w:hAnsi="Times New Roman" w:ascii="Times New Roman"/>
        </w:rPr>
        <w:t>Marija Tomeš, iz Ivanić-Grada, Ul. Slobode 20, OIB: 55542209293</w:t>
      </w:r>
      <w:r w:rsidR="005835F3">
        <w:rPr>
          <w:rFonts w:hAnsi="Times New Roman" w:ascii="Times New Roman"/>
        </w:rPr>
        <w:t xml:space="preserve">. </w:t>
      </w:r>
      <w:r w:rsidR="00194350">
        <w:rPr>
          <w:rFonts w:hAnsi="Times New Roman" w:ascii="Times New Roman"/>
        </w:rPr>
        <w:t xml:space="preserve">Rješenjem poslovni broj St-870/18 od 4. travnja 2018. nastavljen je postupak radi naknadne diobe, pozvani vjerovnici na prijave tražbina, te zakazano izvještajno ročište. </w:t>
      </w:r>
    </w:p>
    <w:p w:rsidRDefault="00194350" w:rsidP="005A5EEC" w:rsidR="0040482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39544C" w:rsidP="005A5EEC" w:rsidR="0039544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Skupštini</w:t>
      </w:r>
      <w:r w:rsidR="00194350">
        <w:rPr>
          <w:rFonts w:hAnsi="Times New Roman" w:ascii="Times New Roman"/>
        </w:rPr>
        <w:t xml:space="preserve"> vjerovnika (izvještajnom ročištu) održanom</w:t>
      </w:r>
      <w:r>
        <w:rPr>
          <w:rFonts w:hAnsi="Times New Roman" w:ascii="Times New Roman"/>
        </w:rPr>
        <w:t xml:space="preserve"> </w:t>
      </w:r>
      <w:r w:rsidR="00194350">
        <w:rPr>
          <w:rFonts w:hAnsi="Times New Roman" w:ascii="Times New Roman"/>
        </w:rPr>
        <w:t>15. lipnja</w:t>
      </w:r>
      <w:r>
        <w:rPr>
          <w:rFonts w:hAnsi="Times New Roman" w:ascii="Times New Roman"/>
        </w:rPr>
        <w:t xml:space="preserve"> 2018., Skupština vjerovnika je jednoglasno donijela odluku o razrješenju stečajnog upravitelja </w:t>
      </w:r>
      <w:r w:rsidR="008B4862" w:rsidRPr="008B4862">
        <w:rPr>
          <w:rFonts w:hAnsi="Times New Roman" w:ascii="Times New Roman"/>
        </w:rPr>
        <w:t>Marija Tomeš, iz Ivanić-Grada, Ul. Slobode 20, OIB: 55542209293</w:t>
      </w:r>
      <w:r w:rsidRPr="0039544C">
        <w:rPr>
          <w:rFonts w:hAnsi="Times New Roman" w:ascii="Times New Roman"/>
        </w:rPr>
        <w:t xml:space="preserve">, te imenovanju novog stečajnog upravitelja </w:t>
      </w:r>
      <w:r w:rsidR="008B4862" w:rsidRPr="008B4862">
        <w:rPr>
          <w:rFonts w:hAnsi="Times New Roman" w:ascii="Times New Roman"/>
        </w:rPr>
        <w:t>Ivan Hudoletnjak, Ivanec, Zavojna ulica 3, OIB: 80924395653</w:t>
      </w:r>
      <w:r>
        <w:rPr>
          <w:rFonts w:hAnsi="Times New Roman" w:ascii="Times New Roman"/>
        </w:rPr>
        <w:t>, a što je utvrđeno i potvrđeno rješenjem ovog suda poslovni broj St-</w:t>
      </w:r>
      <w:r w:rsidR="00194350">
        <w:rPr>
          <w:rFonts w:hAnsi="Times New Roman" w:ascii="Times New Roman"/>
        </w:rPr>
        <w:t>870/18</w:t>
      </w:r>
      <w:r>
        <w:rPr>
          <w:rFonts w:hAnsi="Times New Roman" w:ascii="Times New Roman"/>
        </w:rPr>
        <w:t xml:space="preserve"> od </w:t>
      </w:r>
      <w:r w:rsidR="00194350">
        <w:rPr>
          <w:rFonts w:hAnsi="Times New Roman" w:ascii="Times New Roman"/>
        </w:rPr>
        <w:t>15. lipnja</w:t>
      </w:r>
      <w:r>
        <w:rPr>
          <w:rFonts w:hAnsi="Times New Roman" w:ascii="Times New Roman"/>
        </w:rPr>
        <w:t xml:space="preserve"> 2018.</w:t>
      </w:r>
    </w:p>
    <w:p w:rsidRDefault="0039544C" w:rsidP="005A5EEC" w:rsidR="0039544C">
      <w:pPr>
        <w:ind w:firstLine="708"/>
        <w:jc w:val="both"/>
        <w:rPr>
          <w:rFonts w:hAnsi="Times New Roman" w:ascii="Times New Roman"/>
        </w:rPr>
      </w:pPr>
    </w:p>
    <w:p w:rsidRDefault="00176C14" w:rsidP="00C255BD" w:rsidR="00C255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39544C">
        <w:rPr>
          <w:rFonts w:hAnsi="Times New Roman" w:ascii="Times New Roman"/>
        </w:rPr>
        <w:t>azriješeni stečajni upravitelj je</w:t>
      </w:r>
      <w:r w:rsidR="00C255BD">
        <w:rPr>
          <w:rFonts w:hAnsi="Times New Roman" w:ascii="Times New Roman"/>
        </w:rPr>
        <w:t xml:space="preserve"> podneskom od 4. lipnja 2018., a kojim dostavlja izviješće, pregled imovine, popis vjerovnika </w:t>
      </w:r>
      <w:r w:rsidR="0039544C">
        <w:rPr>
          <w:rFonts w:hAnsi="Times New Roman" w:ascii="Times New Roman"/>
        </w:rPr>
        <w:t xml:space="preserve">sukladno čl. 94. Stečajnog zakona </w:t>
      </w:r>
      <w:r w:rsidR="0039544C" w:rsidRPr="0039544C">
        <w:rPr>
          <w:rFonts w:hAnsi="Times New Roman" w:ascii="Times New Roman"/>
        </w:rPr>
        <w:t>("Narod</w:t>
      </w:r>
      <w:r w:rsidR="004E1E54">
        <w:rPr>
          <w:rFonts w:hAnsi="Times New Roman" w:ascii="Times New Roman"/>
        </w:rPr>
        <w:t xml:space="preserve">ne novine" broj 71/15-dalje SZ), te čl. 5. i 7. </w:t>
      </w:r>
      <w:r w:rsidR="004E1E54" w:rsidRPr="004E1E54">
        <w:rPr>
          <w:rFonts w:hAnsi="Times New Roman" w:ascii="Times New Roman"/>
        </w:rPr>
        <w:t>Uredbe o kriterijima i načinu obračuna i plaćanja nagrada stečajnim upraviteljima ("Narodne novine" broj 105/15</w:t>
      </w:r>
      <w:r w:rsidR="00540466">
        <w:rPr>
          <w:rFonts w:hAnsi="Times New Roman" w:ascii="Times New Roman"/>
        </w:rPr>
        <w:t xml:space="preserve"> – dalje Uredba</w:t>
      </w:r>
      <w:r w:rsidR="004E1E54" w:rsidRPr="004E1E54">
        <w:rPr>
          <w:rFonts w:hAnsi="Times New Roman" w:ascii="Times New Roman"/>
        </w:rPr>
        <w:t>)</w:t>
      </w:r>
      <w:r w:rsidR="004E1E54">
        <w:rPr>
          <w:rFonts w:hAnsi="Times New Roman" w:ascii="Times New Roman"/>
        </w:rPr>
        <w:t xml:space="preserve"> postavio </w:t>
      </w:r>
      <w:r w:rsidR="00C255BD">
        <w:rPr>
          <w:rFonts w:hAnsi="Times New Roman" w:ascii="Times New Roman"/>
        </w:rPr>
        <w:t xml:space="preserve">i </w:t>
      </w:r>
      <w:r w:rsidR="004E1E54">
        <w:rPr>
          <w:rFonts w:hAnsi="Times New Roman" w:ascii="Times New Roman"/>
        </w:rPr>
        <w:t xml:space="preserve">zahtjev za nagradu za poslove obavljene u stečajnom postupku u iznosu od </w:t>
      </w:r>
      <w:r w:rsidR="00C255BD" w:rsidRPr="00C255BD">
        <w:rPr>
          <w:rFonts w:hAnsi="Times New Roman" w:ascii="Times New Roman"/>
        </w:rPr>
        <w:t>8.800,50 kn bruto</w:t>
      </w:r>
      <w:r w:rsidR="00C255BD">
        <w:rPr>
          <w:rFonts w:hAnsi="Times New Roman" w:ascii="Times New Roman"/>
        </w:rPr>
        <w:t>, budući je unovčena stečajna masa u iznosu od 55.003,17 kn.</w:t>
      </w:r>
    </w:p>
    <w:p w:rsidRDefault="00540466" w:rsidP="00C255BD" w:rsidR="00540466">
      <w:pPr>
        <w:jc w:val="both"/>
        <w:rPr>
          <w:rFonts w:hAnsi="Times New Roman" w:ascii="Times New Roman"/>
        </w:rPr>
      </w:pPr>
    </w:p>
    <w:p w:rsidRDefault="00540466" w:rsidP="00C255BD" w:rsidR="0054046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Nagrada stečajnom upravitelju s osnova vrijednosti unovčene stečajne mase obračunata je sukladno čl. 7. i 16. st. 3. Uredbe, te je ista sukladno čl. 15. Uredbe određena u bruto iznosu od </w:t>
      </w:r>
      <w:r w:rsidR="00C255BD">
        <w:rPr>
          <w:rFonts w:hAnsi="Times New Roman" w:ascii="Times New Roman"/>
        </w:rPr>
        <w:t>8.800,50</w:t>
      </w:r>
      <w:r w:rsidRPr="00540466">
        <w:rPr>
          <w:rFonts w:hAnsi="Times New Roman" w:ascii="Times New Roman"/>
        </w:rPr>
        <w:t xml:space="preserve"> kn</w:t>
      </w:r>
      <w:r>
        <w:rPr>
          <w:rFonts w:hAnsi="Times New Roman" w:ascii="Times New Roman"/>
        </w:rPr>
        <w:t>.</w:t>
      </w:r>
    </w:p>
    <w:p w:rsidRDefault="00540466" w:rsidP="005A5EEC" w:rsidR="00540466">
      <w:pPr>
        <w:ind w:firstLine="708"/>
        <w:jc w:val="both"/>
        <w:rPr>
          <w:rFonts w:hAnsi="Times New Roman" w:ascii="Times New Roman"/>
        </w:rPr>
      </w:pPr>
    </w:p>
    <w:p w:rsidRDefault="00540466" w:rsidP="005A5EEC" w:rsidR="0054046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Slijedom iznesenog a temeljem čl. 94. SZ-a odlučeno je kao u izreci rješenja.</w:t>
      </w:r>
    </w:p>
    <w:p w:rsidRDefault="00612DBC" w:rsidP="00090457" w:rsidR="00514889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87203A" w:rsidP="005808F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B33E9D">
        <w:rPr>
          <w:rFonts w:hAnsi="Times New Roman" w:ascii="Times New Roman"/>
        </w:rPr>
        <w:t>6. rujna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F5179C" w:rsidP="005808FA" w:rsidR="00F5179C" w:rsidRPr="0087203A">
      <w:pPr>
        <w:jc w:val="center"/>
        <w:rPr>
          <w:rFonts w:hAnsi="Times New Roman" w:ascii="Times New Roman"/>
        </w:rPr>
      </w:pP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EA46AB">
        <w:rPr>
          <w:rFonts w:hAnsi="Times New Roman" w:ascii="Times New Roman"/>
        </w:rPr>
        <w:t>, v.r.</w:t>
      </w:r>
    </w:p>
    <w:p w:rsidRDefault="00EA46AB" w:rsidP="005808FA" w:rsidR="00EA46AB">
      <w:pPr>
        <w:jc w:val="right"/>
        <w:rPr>
          <w:rFonts w:hAnsi="Times New Roman" w:ascii="Times New Roman"/>
        </w:rPr>
      </w:pPr>
    </w:p>
    <w:p w:rsidRDefault="00EA46AB" w:rsidP="00EA46AB" w:rsidR="00EA46AB" w:rsidRPr="00EA46AB">
      <w:pPr>
        <w:jc w:val="right"/>
        <w:rPr>
          <w:rFonts w:hAnsi="Times New Roman" w:ascii="Times New Roman"/>
        </w:rPr>
      </w:pPr>
      <w:r w:rsidRPr="00EA46AB">
        <w:rPr>
          <w:rFonts w:hAnsi="Times New Roman" w:ascii="Times New Roman"/>
        </w:rPr>
        <w:t>Za točnost otpravka-</w:t>
      </w:r>
    </w:p>
    <w:p w:rsidRDefault="00EA46AB" w:rsidP="00EA46AB" w:rsidR="00EA46AB" w:rsidRPr="00EA46AB">
      <w:pPr>
        <w:jc w:val="right"/>
        <w:rPr>
          <w:rFonts w:hAnsi="Times New Roman" w:ascii="Times New Roman"/>
        </w:rPr>
      </w:pPr>
      <w:r w:rsidRPr="00EA46AB">
        <w:rPr>
          <w:rFonts w:hAnsi="Times New Roman" w:ascii="Times New Roman"/>
        </w:rPr>
        <w:t>ovlašteni službenik:</w:t>
      </w:r>
    </w:p>
    <w:p w:rsidRDefault="00EA46AB" w:rsidP="00EA46AB" w:rsidR="00EA46AB">
      <w:pPr>
        <w:jc w:val="right"/>
        <w:rPr>
          <w:rFonts w:hAnsi="Times New Roman" w:ascii="Times New Roman"/>
        </w:rPr>
      </w:pPr>
      <w:r w:rsidRPr="00EA46AB">
        <w:rPr>
          <w:rFonts w:hAnsi="Times New Roman" w:ascii="Times New Roman"/>
        </w:rPr>
        <w:t>Žana Livaja</w:t>
      </w:r>
    </w:p>
    <w:p w:rsidRDefault="00612DBC" w:rsidP="005808FA" w:rsidR="00612DBC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C255BD" w:rsidR="00185C08" w:rsidRPr="001A1A01">
      <w:headerReference w:type="default" r:id="rId11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46AB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F1095B" w:rsidRPr="00F1095B">
          <w:rPr>
            <w:rFonts w:hAnsi="Times New Roman" w:ascii="Times New Roman"/>
          </w:rPr>
          <w:t>3  St-870/18-24</w:t>
        </w:r>
      </w:p>
      <w:p w:rsidRDefault="00EA46AB" w:rsidR="0060670C">
        <w:pPr>
          <w:pStyle w:val="Zaglavlje"/>
          <w:jc w:val="center"/>
        </w:pPr>
      </w:p>
    </w:sdtContent>
  </w:sdt>
  <w:p w:rsidRDefault="00EA46AB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7C7CAD"/>
    <w:multiLevelType w:val="hybridMultilevel"/>
    <w:tmpl w:val="2F368C1C"/>
    <w:lvl w:tplc="ACF6C5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9"/>
  </w:num>
  <w:num w:numId="8">
    <w:abstractNumId w:val="4"/>
  </w:num>
  <w:num w:numId="9">
    <w:abstractNumId w:val="8"/>
  </w:num>
  <w:num w:numId="10">
    <w:abstractNumId w:val="10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76C14"/>
    <w:rsid w:val="00181C25"/>
    <w:rsid w:val="00185C08"/>
    <w:rsid w:val="00186E0A"/>
    <w:rsid w:val="0019399D"/>
    <w:rsid w:val="00194350"/>
    <w:rsid w:val="001951F8"/>
    <w:rsid w:val="001A1A01"/>
    <w:rsid w:val="001B309B"/>
    <w:rsid w:val="001B48C1"/>
    <w:rsid w:val="001B6B85"/>
    <w:rsid w:val="001C1992"/>
    <w:rsid w:val="001D312D"/>
    <w:rsid w:val="001F7050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D485F"/>
    <w:rsid w:val="002D609A"/>
    <w:rsid w:val="003114E0"/>
    <w:rsid w:val="00315C5F"/>
    <w:rsid w:val="003422B3"/>
    <w:rsid w:val="00362CCF"/>
    <w:rsid w:val="0039428F"/>
    <w:rsid w:val="0039544C"/>
    <w:rsid w:val="00395F7D"/>
    <w:rsid w:val="003A0A8D"/>
    <w:rsid w:val="003A6A61"/>
    <w:rsid w:val="003A7D08"/>
    <w:rsid w:val="00404829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B287E"/>
    <w:rsid w:val="004C0D94"/>
    <w:rsid w:val="004C28B3"/>
    <w:rsid w:val="004E1E54"/>
    <w:rsid w:val="0050375D"/>
    <w:rsid w:val="00514889"/>
    <w:rsid w:val="00514B96"/>
    <w:rsid w:val="0052756B"/>
    <w:rsid w:val="00540466"/>
    <w:rsid w:val="00547FD2"/>
    <w:rsid w:val="005808FA"/>
    <w:rsid w:val="005813BC"/>
    <w:rsid w:val="005835F3"/>
    <w:rsid w:val="005A22E1"/>
    <w:rsid w:val="005A5EEC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32AD"/>
    <w:rsid w:val="00646ADE"/>
    <w:rsid w:val="006753BD"/>
    <w:rsid w:val="006769C5"/>
    <w:rsid w:val="00685855"/>
    <w:rsid w:val="006862D5"/>
    <w:rsid w:val="00694455"/>
    <w:rsid w:val="00695B29"/>
    <w:rsid w:val="006A0969"/>
    <w:rsid w:val="006A7CBC"/>
    <w:rsid w:val="006B04B0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B4862"/>
    <w:rsid w:val="008C25CD"/>
    <w:rsid w:val="008C58D0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70719"/>
    <w:rsid w:val="00A85C1E"/>
    <w:rsid w:val="00A85CC6"/>
    <w:rsid w:val="00A86E6F"/>
    <w:rsid w:val="00A96B27"/>
    <w:rsid w:val="00AC09A6"/>
    <w:rsid w:val="00AC231B"/>
    <w:rsid w:val="00AE1E7E"/>
    <w:rsid w:val="00B028D4"/>
    <w:rsid w:val="00B04367"/>
    <w:rsid w:val="00B10043"/>
    <w:rsid w:val="00B12C85"/>
    <w:rsid w:val="00B33E9D"/>
    <w:rsid w:val="00B531B6"/>
    <w:rsid w:val="00B92D05"/>
    <w:rsid w:val="00BA218D"/>
    <w:rsid w:val="00BA575B"/>
    <w:rsid w:val="00BA6BEB"/>
    <w:rsid w:val="00BA6D04"/>
    <w:rsid w:val="00BC2305"/>
    <w:rsid w:val="00BE2052"/>
    <w:rsid w:val="00BE4259"/>
    <w:rsid w:val="00C255BD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F22"/>
    <w:rsid w:val="00DC7A5A"/>
    <w:rsid w:val="00E208A7"/>
    <w:rsid w:val="00E35DA4"/>
    <w:rsid w:val="00E44D61"/>
    <w:rsid w:val="00E50D96"/>
    <w:rsid w:val="00E56607"/>
    <w:rsid w:val="00E5782A"/>
    <w:rsid w:val="00E64B06"/>
    <w:rsid w:val="00E65224"/>
    <w:rsid w:val="00EA46AB"/>
    <w:rsid w:val="00EC1FC2"/>
    <w:rsid w:val="00EE219B"/>
    <w:rsid w:val="00F1095B"/>
    <w:rsid w:val="00F115F0"/>
    <w:rsid w:val="00F215B8"/>
    <w:rsid w:val="00F32434"/>
    <w:rsid w:val="00F5179C"/>
    <w:rsid w:val="00F51D94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4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6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6A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6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6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4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6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6A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6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6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St-870/2018</izvorni_sadrzaj>
    <derivirana_varijabla naziv="DomainObject.Predmet.OznakaBroj_1">St-870/2018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EURO BAGER d.o.o. - u likvidaciji</izvorni_sadrzaj>
    <derivirana_varijabla naziv="DomainObject.Predmet.ProtustrankaFormated_1">  Stečajna masa iza EURO BAGER d.o.o. - u likvidaciji</derivirana_varijabla>
  </DomainObject.Predmet.ProtustrankaFormated>
  <DomainObject.Predmet.ProtustrankaFormatedOIB>
    <izvorni_sadrzaj>  Stečajna masa iza EURO BAGER d.o.o. - u likvidaciji, OIB 76442180991</izvorni_sadrzaj>
    <derivirana_varijabla naziv="DomainObject.Predmet.ProtustrankaFormatedOIB_1">  Stečajna masa iza EURO BAGER d.o.o. - u likvidaciji, OIB 76442180991</derivirana_varijabla>
  </DomainObject.Predmet.ProtustrankaFormatedOIB>
  <DomainObject.Predmet.ProtustrankaFormatedWithAdress>
    <izvorni_sadrzaj> Stečajna masa iza EURO BAGER d.o.o. - u likvidaciji, Ul. Slobode 20, 10310 Ivanić-Grad</izvorni_sadrzaj>
    <derivirana_varijabla naziv="DomainObject.Predmet.ProtustrankaFormatedWithAdress_1"> Stečajna masa iza EURO BAGER d.o.o. - u likvidaciji, Ul. Slobode 20, 10310 Ivanić-Grad</derivirana_varijabla>
  </DomainObject.Predmet.ProtustrankaFormatedWithAdress>
  <DomainObject.Predmet.ProtustrankaFormatedWithAdressOIB>
    <izvorni_sadrzaj> Stečajna masa iza EURO BAGER d.o.o. - u likvidaciji, OIB 76442180991, Ul. Slobode 20, 10310 Ivanić-Grad</izvorni_sadrzaj>
    <derivirana_varijabla naziv="DomainObject.Predmet.ProtustrankaFormatedWithAdressOIB_1"> Stečajna masa iza EURO BAGER d.o.o. - u likvidaciji, OIB 76442180991, Ul. Slobode 20, 10310 Ivanić-Grad</derivirana_varijabla>
  </DomainObject.Predmet.ProtustrankaFormatedWithAdressOIB>
  <DomainObject.Predmet.ProtustrankaWithAdress>
    <izvorni_sadrzaj>Stečajna masa iza EURO BAGER d.o.o. - u likvidaciji Ul. Slobode 20, 10310 Ivanić-Grad</izvorni_sadrzaj>
    <derivirana_varijabla naziv="DomainObject.Predmet.ProtustrankaWithAdress_1">Stečajna masa iza EURO BAGER d.o.o. - u likvidaciji Ul. Slobode 20, 10310 Ivanić-Grad</derivirana_varijabla>
  </DomainObject.Predmet.ProtustrankaWithAdress>
  <DomainObject.Predmet.ProtustrankaWithAdressOIB>
    <izvorni_sadrzaj>Stečajna masa iza EURO BAGER d.o.o. - u likvidaciji, OIB 76442180991, Ul. Slobode 20, 10310 Ivanić-Grad</izvorni_sadrzaj>
    <derivirana_varijabla naziv="DomainObject.Predmet.ProtustrankaWithAdressOIB_1">Stečajna masa iza EURO BAGER d.o.o. - u likvidaciji, OIB 76442180991, Ul. Slobode 20, 10310 Ivanić-Grad</derivirana_varijabla>
  </DomainObject.Predmet.ProtustrankaWithAdressOIB>
  <DomainObject.Predmet.ProtustrankaNazivFormated>
    <izvorni_sadrzaj>Stečajna masa iza EURO BAGER d.o.o. - u likvidaciji</izvorni_sadrzaj>
    <derivirana_varijabla naziv="DomainObject.Predmet.ProtustrankaNazivFormated_1">Stečajna masa iza EURO BAGER d.o.o. - u likvidaciji</derivirana_varijabla>
  </DomainObject.Predmet.ProtustrankaNazivFormated>
  <DomainObject.Predmet.ProtustrankaNazivFormatedOIB>
    <izvorni_sadrzaj>Stečajna masa iza EURO BAGER d.o.o. - u likvidaciji, OIB 76442180991</izvorni_sadrzaj>
    <derivirana_varijabla naziv="DomainObject.Predmet.ProtustrankaNazivFormatedOIB_1">Stečajna masa iza EURO BAGER d.o.o. - u likvidaciji, OIB 76442180991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EURO BAGER d.o.o. - u likvidaciji</izvorni_sadrzaj>
    <derivirana_varijabla naziv="DomainObject.Predmet.StrankaFormated_1">  Stečajna masa iza EURO BAGER d.o.o. - u likvidaciji</derivirana_varijabla>
  </DomainObject.Predmet.StrankaFormated>
  <DomainObject.Predmet.StrankaFormatedOIB>
    <izvorni_sadrzaj>  Stečajna masa iza EURO BAGER d.o.o. - u likvidaciji, OIB 76442180991</izvorni_sadrzaj>
    <derivirana_varijabla naziv="DomainObject.Predmet.StrankaFormatedOIB_1">  Stečajna masa iza EURO BAGER d.o.o. - u likvidaciji, OIB 76442180991</derivirana_varijabla>
  </DomainObject.Predmet.StrankaFormatedOIB>
  <DomainObject.Predmet.StrankaFormatedWithAdress>
    <izvorni_sadrzaj> Stečajna masa iza EURO BAGER d.o.o. - u likvidaciji, Ul. Slobode 20, 10310 Ivanić-Grad</izvorni_sadrzaj>
    <derivirana_varijabla naziv="DomainObject.Predmet.StrankaFormatedWithAdress_1"> Stečajna masa iza EURO BAGER d.o.o. - u likvidaciji, Ul. Slobode 20, 10310 Ivanić-Grad</derivirana_varijabla>
  </DomainObject.Predmet.StrankaFormatedWithAdress>
  <DomainObject.Predmet.StrankaFormatedWithAdressOIB>
    <izvorni_sadrzaj> Stečajna masa iza EURO BAGER d.o.o. - u likvidaciji, OIB 76442180991, Ul. Slobode 20, 10310 Ivanić-Grad</izvorni_sadrzaj>
    <derivirana_varijabla naziv="DomainObject.Predmet.StrankaFormatedWithAdressOIB_1"> Stečajna masa iza EURO BAGER d.o.o. - u likvidaciji, OIB 76442180991, Ul. Slobode 20, 10310 Ivanić-Grad</derivirana_varijabla>
  </DomainObject.Predmet.StrankaFormatedWithAdressOIB>
  <DomainObject.Predmet.StrankaWithAdress>
    <izvorni_sadrzaj>Stečajna masa iza EURO BAGER d.o.o. - u likvidaciji Ul. Slobode 20,10310 Ivanić-Grad</izvorni_sadrzaj>
    <derivirana_varijabla naziv="DomainObject.Predmet.StrankaWithAdress_1">Stečajna masa iza EURO BAGER d.o.o. - u likvidaciji Ul. Slobode 20,10310 Ivanić-Grad</derivirana_varijabla>
  </DomainObject.Predmet.StrankaWithAdress>
  <DomainObject.Predmet.StrankaWithAdressOIB>
    <izvorni_sadrzaj>Stečajna masa iza EURO BAGER d.o.o. - u likvidaciji, OIB 76442180991, Ul. Slobode 20,10310 Ivanić-Grad</izvorni_sadrzaj>
    <derivirana_varijabla naziv="DomainObject.Predmet.StrankaWithAdressOIB_1">Stečajna masa iza EURO BAGER d.o.o. - u likvidaciji, OIB 76442180991, Ul. Slobode 20,10310 Ivanić-Grad</derivirana_varijabla>
  </DomainObject.Predmet.StrankaWithAdressOIB>
  <DomainObject.Predmet.StrankaNazivFormated>
    <izvorni_sadrzaj>Stečajna masa iza EURO BAGER d.o.o. - u likvidaciji</izvorni_sadrzaj>
    <derivirana_varijabla naziv="DomainObject.Predmet.StrankaNazivFormated_1">Stečajna masa iza EURO BAGER d.o.o. - u likvidaciji</derivirana_varijabla>
  </DomainObject.Predmet.StrankaNazivFormated>
  <DomainObject.Predmet.StrankaNazivFormatedOIB>
    <izvorni_sadrzaj>Stečajna masa iza EURO BAGER d.o.o. - u likvidaciji, OIB 76442180991</izvorni_sadrzaj>
    <derivirana_varijabla naziv="DomainObject.Predmet.StrankaNazivFormatedOIB_1">Stečajna masa iza EURO BAGER d.o.o. - u likvidaciji, OIB 76442180991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Stečajna masa iza EURO BAGER d.o.o. - u likvidaciji</item>
    </izvorni_sadrzaj>
    <derivirana_varijabla naziv="DomainObject.Predmet.StrankaListFormated_1">
      <item>Stečajna masa iza EURO BAGER d.o.o. - u likvidaciji</item>
    </derivirana_varijabla>
  </DomainObject.Predmet.StrankaListFormated>
  <DomainObject.Predmet.StrankaListFormatedOIB>
    <izvorni_sadrzaj>
      <item>Stečajna masa iza EURO BAGER d.o.o. - u likvidaciji, OIB 76442180991</item>
    </izvorni_sadrzaj>
    <derivirana_varijabla naziv="DomainObject.Predmet.StrankaListFormatedOIB_1">
      <item>Stečajna masa iza EURO BAGER d.o.o. - u likvidaciji, OIB 76442180991</item>
    </derivirana_varijabla>
  </DomainObject.Predmet.StrankaListFormatedOIB>
  <DomainObject.Predmet.StrankaListFormatedWithAdress>
    <izvorni_sadrzaj>
      <item>Stečajna masa iza EURO BAGER d.o.o. - u likvidaciji, Ul. Slobode 20, 10310 Ivanić-Grad</item>
    </izvorni_sadrzaj>
    <derivirana_varijabla naziv="DomainObject.Predmet.StrankaListFormatedWithAdress_1">
      <item>Stečajna masa iza EURO BAGER d.o.o. - u likvidaciji, Ul. Slobode 20, 10310 Ivanić-Grad</item>
    </derivirana_varijabla>
  </DomainObject.Predmet.StrankaListFormatedWithAdress>
  <DomainObject.Predmet.StrankaListFormatedWithAdressOIB>
    <izvorni_sadrzaj>
      <item>Stečajna masa iza EURO BAGER d.o.o. - u likvidaciji, OIB 76442180991, Ul. Slobode 20, 10310 Ivanić-Grad</item>
    </izvorni_sadrzaj>
    <derivirana_varijabla naziv="DomainObject.Predmet.StrankaListFormatedWithAdressOIB_1">
      <item>Stečajna masa iza EURO BAGER d.o.o. - u likvidaciji, OIB 76442180991, Ul. Slobode 20, 10310 Ivanić-Grad</item>
    </derivirana_varijabla>
  </DomainObject.Predmet.StrankaListFormatedWithAdressOIB>
  <DomainObject.Predmet.StrankaListNazivFormated>
    <izvorni_sadrzaj>
      <item>Stečajna masa iza EURO BAGER d.o.o. - u likvidaciji</item>
    </izvorni_sadrzaj>
    <derivirana_varijabla naziv="DomainObject.Predmet.StrankaListNazivFormated_1">
      <item>Stečajna masa iza EURO BAGER d.o.o. - u likvidaciji</item>
    </derivirana_varijabla>
  </DomainObject.Predmet.StrankaListNazivFormated>
  <DomainObject.Predmet.StrankaListNazivFormatedOIB>
    <izvorni_sadrzaj>
      <item>Stečajna masa iza EURO BAGER d.o.o. - u likvidaciji, OIB 76442180991</item>
    </izvorni_sadrzaj>
    <derivirana_varijabla naziv="DomainObject.Predmet.StrankaListNazivFormatedOIB_1">
      <item>Stečajna masa iza EURO BAGER d.o.o. - u likvidaciji, OIB 76442180991</item>
    </derivirana_varijabla>
  </DomainObject.Predmet.StrankaListNazivFormatedOIB>
  <DomainObject.Predmet.ProtuStrankaListFormated>
    <izvorni_sadrzaj>
      <item>Stečajna masa iza EURO BAGER d.o.o. - u likvidaciji</item>
    </izvorni_sadrzaj>
    <derivirana_varijabla naziv="DomainObject.Predmet.ProtuStrankaListFormated_1">
      <item>Stečajna masa iza EURO BAGER d.o.o. - u likvidaciji</item>
    </derivirana_varijabla>
  </DomainObject.Predmet.ProtuStrankaListFormated>
  <DomainObject.Predmet.ProtuStrankaListFormatedOIB>
    <izvorni_sadrzaj>
      <item>Stečajna masa iza EURO BAGER d.o.o. - u likvidaciji, OIB 76442180991</item>
    </izvorni_sadrzaj>
    <derivirana_varijabla naziv="DomainObject.Predmet.ProtuStrankaListFormatedOIB_1">
      <item>Stečajna masa iza EURO BAGER d.o.o. - u likvidaciji, OIB 76442180991</item>
    </derivirana_varijabla>
  </DomainObject.Predmet.ProtuStrankaListFormatedOIB>
  <DomainObject.Predmet.ProtuStrankaListFormatedWithAdress>
    <izvorni_sadrzaj>
      <item>Stečajna masa iza EURO BAGER d.o.o. - u likvidaciji, Ul. Slobode 20, 10310 Ivanić-Grad</item>
    </izvorni_sadrzaj>
    <derivirana_varijabla naziv="DomainObject.Predmet.ProtuStrankaListFormatedWithAdress_1">
      <item>Stečajna masa iza EURO BAGER d.o.o. - u likvidaciji, Ul. Slobode 20, 10310 Ivanić-Grad</item>
    </derivirana_varijabla>
  </DomainObject.Predmet.ProtuStrankaListFormatedWithAdress>
  <DomainObject.Predmet.ProtuStrankaListFormatedWithAdressOIB>
    <izvorni_sadrzaj>
      <item>Stečajna masa iza EURO BAGER d.o.o. - u likvidaciji, OIB 76442180991, Ul. Slobode 20, 10310 Ivanić-Grad</item>
    </izvorni_sadrzaj>
    <derivirana_varijabla naziv="DomainObject.Predmet.ProtuStrankaListFormatedWithAdressOIB_1">
      <item>Stečajna masa iza EURO BAGER d.o.o. - u likvidaciji, OIB 76442180991, Ul. Slobode 20, 10310 Ivanić-Grad</item>
    </derivirana_varijabla>
  </DomainObject.Predmet.ProtuStrankaListFormatedWithAdressOIB>
  <DomainObject.Predmet.ProtuStrankaListNazivFormated>
    <izvorni_sadrzaj>
      <item>Stečajna masa iza EURO BAGER d.o.o. - u likvidaciji</item>
    </izvorni_sadrzaj>
    <derivirana_varijabla naziv="DomainObject.Predmet.ProtuStrankaListNazivFormated_1">
      <item>Stečajna masa iza EURO BAGER d.o.o. - u likvidaciji</item>
    </derivirana_varijabla>
  </DomainObject.Predmet.ProtuStrankaListNazivFormated>
  <DomainObject.Predmet.ProtuStrankaListNazivFormatedOIB>
    <izvorni_sadrzaj>
      <item>Stečajna masa iza EURO BAGER d.o.o. - u likvidaciji, OIB 76442180991</item>
    </izvorni_sadrzaj>
    <derivirana_varijabla naziv="DomainObject.Predmet.ProtuStrankaListNazivFormatedOIB_1">
      <item>Stečajna masa iza EURO BAGER d.o.o. - u likvidaciji, OIB 76442180991</item>
    </derivirana_varijabla>
  </DomainObject.Predmet.ProtuStrankaListNazivFormatedOIB>
  <DomainObject.Predmet.OstaliListFormated>
    <izvorni_sadrzaj>
      <item>VLATKA CIKAČ</item>
    </izvorni_sadrzaj>
    <derivirana_varijabla naziv="DomainObject.Predmet.OstaliListFormated_1">
      <item>VLATKA CIKAČ</item>
    </derivirana_varijabla>
  </DomainObject.Predmet.OstaliListFormated>
  <DomainObject.Predmet.OstaliListFormatedOIB>
    <izvorni_sadrzaj>
      <item>VLATKA CIKAČ</item>
    </izvorni_sadrzaj>
    <derivirana_varijabla naziv="DomainObject.Predmet.OstaliListFormatedOIB_1">
      <item>VLATKA CIKAČ</item>
    </derivirana_varijabla>
  </DomainObject.Predmet.OstaliListFormatedOIB>
  <DomainObject.Predmet.OstaliListFormatedWithAdress>
    <izvorni_sadrzaj>
      <item>VLATKA CIKAČ, PIČMANOVA 1, 10000 Zagreb</item>
    </izvorni_sadrzaj>
    <derivirana_varijabla naziv="DomainObject.Predmet.OstaliListFormatedWithAdress_1">
      <item>VLATKA CIKAČ, PIČMANOVA 1, 10000 Zagreb</item>
    </derivirana_varijabla>
  </DomainObject.Predmet.OstaliListFormatedWithAdress>
  <DomainObject.Predmet.OstaliListFormatedWithAdressOIB>
    <izvorni_sadrzaj>
      <item>VLATKA CIKAČ, PIČMANOVA 1, 10000 Zagreb</item>
    </izvorni_sadrzaj>
    <derivirana_varijabla naziv="DomainObject.Predmet.OstaliListFormatedWithAdressOIB_1">
      <item>VLATKA CIKAČ, PIČMANOVA 1, 10000 Zagreb</item>
    </derivirana_varijabla>
  </DomainObject.Predmet.OstaliListFormatedWithAdressOIB>
  <DomainObject.Predmet.OstaliListNazivFormated>
    <izvorni_sadrzaj>
      <item>VLATKA CIKAČ</item>
    </izvorni_sadrzaj>
    <derivirana_varijabla naziv="DomainObject.Predmet.OstaliListNazivFormated_1">
      <item>VLATKA CIKAČ</item>
    </derivirana_varijabla>
  </DomainObject.Predmet.OstaliListNazivFormated>
  <DomainObject.Predmet.OstaliListNazivFormatedOIB>
    <izvorni_sadrzaj>
      <item>VLATKA CIKAČ</item>
    </izvorni_sadrzaj>
    <derivirana_varijabla naziv="DomainObject.Predmet.OstaliListNazivFormatedOIB_1">
      <item>VLATKA CIKAČ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EURO BAGER d.o.o. - u likvidaciji</izvorni_sadrzaj>
    <derivirana_varijabla naziv="DomainObject.Predmet.StrankaIDrugi_1">Stečajna masa iza EURO BAGER d.o.o. - u likvidaciji</derivirana_varijabla>
  </DomainObject.Predmet.StrankaIDrugi>
  <DomainObject.Predmet.ProtustrankaIDrugi>
    <izvorni_sadrzaj>Stečajna masa iza EURO BAGER d.o.o. - u likvidaciji</izvorni_sadrzaj>
    <derivirana_varijabla naziv="DomainObject.Predmet.ProtustrankaIDrugi_1">Stečajna masa iza EURO BAGER d.o.o. - u likvidaciji</derivirana_varijabla>
  </DomainObject.Predmet.ProtustrankaIDrugi>
  <DomainObject.Predmet.StrankaIDrugiAdressOIB>
    <izvorni_sadrzaj>Stečajna masa iza EURO BAGER d.o.o. - u likvidaciji, OIB 76442180991, Ul. Slobode 20, 10310 Ivanić-Grad</izvorni_sadrzaj>
    <derivirana_varijabla naziv="DomainObject.Predmet.StrankaIDrugiAdressOIB_1">Stečajna masa iza EURO BAGER d.o.o. - u likvidaciji, OIB 76442180991, Ul. Slobode 20, 10310 Ivanić-Grad</derivirana_varijabla>
  </DomainObject.Predmet.StrankaIDrugiAdressOIB>
  <DomainObject.Predmet.ProtustrankaIDrugiAdressOIB>
    <izvorni_sadrzaj>Stečajna masa iza EURO BAGER d.o.o. - u likvidaciji, OIB 76442180991, Ul. Slobode 20, 10310 Ivanić-Grad</izvorni_sadrzaj>
    <derivirana_varijabla naziv="DomainObject.Predmet.ProtustrankaIDrugiAdressOIB_1">Stečajna masa iza EURO BAGER d.o.o. - u likvidaciji, OIB 76442180991, Ul. Slobode 20,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VLATKA CIKAČ</item>
      <item>Stečajna masa iza EURO BAGER d.o.o. - u likvidaciji</item>
      <item>Stečajna masa iza EURO BAGER d.o.o. - u likvidaciji</item>
    </izvorni_sadrzaj>
    <derivirana_varijabla naziv="DomainObject.Predmet.SudioniciListNaziv_1">
      <item>VLATKA CIKAČ</item>
      <item>Stečajna masa iza EURO BAGER d.o.o. - u likvidaciji</item>
      <item>Stečajna masa iza EURO BAGER d.o.o. - u likvidaciji</item>
    </derivirana_varijabla>
  </DomainObject.Predmet.SudioniciListNaziv>
  <DomainObject.Predmet.SudioniciListAdressOIB>
    <izvorni_sadrzaj>
      <item>VLATKA CIKAČ, PIČMANOVA 1,10000 Zagreb</item>
      <item>Stečajna masa iza EURO BAGER d.o.o. - u likvidaciji, OIB 76442180991, Ul. Slobode 20,10310 Ivanić-Grad</item>
      <item>Stečajna masa iza EURO BAGER d.o.o. - u likvidaciji, OIB 76442180991, Ul. Slobode 20,10310 Ivanić-Grad</item>
    </izvorni_sadrzaj>
    <derivirana_varijabla naziv="DomainObject.Predmet.SudioniciListAdressOIB_1">
      <item>VLATKA CIKAČ, PIČMANOVA 1,10000 Zagreb</item>
      <item>Stečajna masa iza EURO BAGER d.o.o. - u likvidaciji, OIB 76442180991, Ul. Slobode 20,10310 Ivanić-Grad</item>
      <item>Stečajna masa iza EURO BAGER d.o.o. - u likvidaciji, OIB 76442180991, Ul. Slobode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76442180991</item>
      <item>, OIB 76442180991</item>
    </izvorni_sadrzaj>
    <derivirana_varijabla naziv="DomainObject.Predmet.SudioniciListNazivOIB_1">
      <item>, OIB null</item>
      <item>, OIB 76442180991</item>
      <item>, OIB 76442180991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FF1D5D-2D77-4C9A-B87E-EBEBAAE2B7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2170</properties:Characters>
  <properties:Lines>63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2018-09-06T07:55:00Z</dcterms:created>
  <dc:creator>Gordana Grčić</dc:creator>
  <cp:lastModifiedBy>Žana Livaja</cp:lastModifiedBy>
  <cp:lastPrinted>2018-04-18T08:45:00Z</cp:lastPrinted>
  <dcterms:modified xmlns:xsi="http://www.w3.org/2001/XMLSchema-instance" xsi:type="dcterms:W3CDTF">2018-09-06T08:13:00Z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--St-870-18--nagrada  -uplaćen predujam-Marija Tomeš.docx)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