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3f48" w14:paraId="d543f48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D55BE3" w:rsidRPr="00D55BE3">
        <w:t>7673</w:t>
      </w:r>
      <w:r w:rsidR="00DB5D27">
        <w:t>/15</w:t>
      </w:r>
      <w:r w:rsidR="00C22EDC">
        <w:t>-8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E1138E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D55BE3" w:rsidRPr="00D55BE3">
        <w:t>ŽIVOTNI STIL j.d.o.o. MBS:</w:t>
      </w:r>
      <w:r w:rsidR="00D55BE3">
        <w:t xml:space="preserve"> </w:t>
      </w:r>
      <w:r w:rsidR="00D55BE3" w:rsidRPr="00D55BE3">
        <w:t>080907988, OIB:</w:t>
      </w:r>
      <w:r w:rsidR="00D55BE3">
        <w:t xml:space="preserve"> </w:t>
      </w:r>
      <w:r w:rsidR="00D55BE3" w:rsidRPr="00D55BE3">
        <w:t>57515269734, Zagreb, Plehanov put 35</w:t>
      </w:r>
      <w:r w:rsidR="00E1138E" w:rsidRPr="00E1138E">
        <w:t xml:space="preserve">, </w:t>
      </w:r>
      <w:r w:rsidR="00DF1322">
        <w:rPr>
          <w:rFonts w:eastAsia="Times New Roman"/>
          <w:szCs w:val="24"/>
          <w:lang w:eastAsia="hr-HR"/>
        </w:rPr>
        <w:t>1</w:t>
      </w:r>
      <w:r w:rsidR="00DB5D27">
        <w:rPr>
          <w:rFonts w:eastAsia="Times New Roman"/>
          <w:szCs w:val="24"/>
          <w:lang w:eastAsia="hr-HR"/>
        </w:rPr>
        <w:t>0</w:t>
      </w:r>
      <w:r w:rsidR="00DF1322">
        <w:rPr>
          <w:rFonts w:eastAsia="Times New Roman"/>
          <w:szCs w:val="24"/>
          <w:lang w:eastAsia="hr-HR"/>
        </w:rPr>
        <w:t>. listopad</w:t>
      </w:r>
      <w:r w:rsidR="00BC1512">
        <w:rPr>
          <w:rFonts w:eastAsia="Times New Roman"/>
          <w:szCs w:val="24"/>
          <w:lang w:eastAsia="hr-HR"/>
        </w:rPr>
        <w:t>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FC12E6" w:rsidP="001B3169" w:rsidR="00FC12E6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D472F9" w:rsidP="00EC3D23" w:rsidR="00D472F9">
      <w:pPr>
        <w:rPr>
          <w:rFonts w:eastAsia="Times New Roman"/>
          <w:szCs w:val="24"/>
          <w:lang w:eastAsia="hr-HR"/>
        </w:rPr>
      </w:pP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D55BE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D55BE3" w:rsidRPr="00D55BE3">
        <w:t>ŽIVOTNI STIL j.d.o.o. MBS:</w:t>
      </w:r>
      <w:r w:rsidR="00D55BE3">
        <w:t xml:space="preserve"> </w:t>
      </w:r>
      <w:r w:rsidR="00D55BE3" w:rsidRPr="00D55BE3">
        <w:t>080907988, OIB:</w:t>
      </w:r>
      <w:r w:rsidR="00D55BE3">
        <w:t xml:space="preserve"> </w:t>
      </w:r>
      <w:r w:rsidR="00D55BE3" w:rsidRPr="00D55BE3">
        <w:t>57515269734, Zagreb, Plehanov put 35</w:t>
      </w:r>
      <w:r w:rsidRPr="00F93944">
        <w:rPr>
          <w:rFonts w:eastAsia="Times New Roman"/>
          <w:szCs w:val="24"/>
          <w:lang w:eastAsia="hr-HR"/>
        </w:rPr>
        <w:t>. 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DF1322">
        <w:rPr>
          <w:rFonts w:eastAsia="Times New Roman"/>
          <w:szCs w:val="24"/>
          <w:lang w:eastAsia="hr-HR"/>
        </w:rPr>
        <w:t>1</w:t>
      </w:r>
      <w:r w:rsidR="00DB5D27">
        <w:rPr>
          <w:rFonts w:eastAsia="Times New Roman"/>
          <w:szCs w:val="24"/>
          <w:lang w:eastAsia="hr-HR"/>
        </w:rPr>
        <w:t>0</w:t>
      </w:r>
      <w:r w:rsidR="00DF1322">
        <w:rPr>
          <w:rFonts w:eastAsia="Times New Roman"/>
          <w:szCs w:val="24"/>
          <w:lang w:eastAsia="hr-HR"/>
        </w:rPr>
        <w:t>. listopad</w:t>
      </w:r>
      <w:r w:rsidR="0064387E" w:rsidRPr="0064387E">
        <w:rPr>
          <w:rFonts w:eastAsia="Times New Roman"/>
          <w:szCs w:val="24"/>
          <w:lang w:eastAsia="hr-HR"/>
        </w:rPr>
        <w:t xml:space="preserve">a </w:t>
      </w:r>
      <w:r w:rsidR="00892899" w:rsidRPr="00F93944">
        <w:rPr>
          <w:rFonts w:eastAsia="Times New Roman"/>
          <w:szCs w:val="24"/>
          <w:lang w:eastAsia="hr-HR"/>
        </w:rPr>
        <w:t>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D55BE3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D55BE3">
        <w:rPr>
          <w:rFonts w:eastAsia="Times New Roman"/>
          <w:szCs w:val="24"/>
          <w:lang w:eastAsia="hr-HR"/>
        </w:rPr>
        <w:t>4</w:t>
      </w:r>
      <w:r w:rsidR="00F861C2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5E190E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6469E9">
        <w:rPr>
          <w:rFonts w:eastAsia="Times New Roman"/>
          <w:szCs w:val="24"/>
          <w:lang w:eastAsia="hr-HR"/>
        </w:rPr>
        <w:t xml:space="preserve">tečajnog upravitelja imenuje se </w:t>
      </w:r>
      <w:r w:rsidR="00D55BE3">
        <w:rPr>
          <w:rFonts w:eastAsia="Times New Roman"/>
          <w:szCs w:val="24"/>
          <w:lang w:eastAsia="hr-HR"/>
        </w:rPr>
        <w:t>Ante Gabelica iz Splita</w:t>
      </w:r>
      <w:r w:rsidR="00944133" w:rsidRPr="00F93944">
        <w:rPr>
          <w:rFonts w:eastAsia="Times New Roman"/>
          <w:szCs w:val="24"/>
          <w:lang w:eastAsia="hr-HR"/>
        </w:rPr>
        <w:t>,</w:t>
      </w:r>
      <w:r w:rsidR="00D55BE3">
        <w:rPr>
          <w:rFonts w:eastAsia="Times New Roman"/>
          <w:szCs w:val="24"/>
          <w:lang w:eastAsia="hr-HR"/>
        </w:rPr>
        <w:t xml:space="preserve"> Ruđera Boškovića 7/125</w:t>
      </w:r>
      <w:r w:rsidR="004652E6">
        <w:rPr>
          <w:rFonts w:eastAsia="Times New Roman"/>
          <w:szCs w:val="24"/>
          <w:lang w:eastAsia="hr-HR"/>
        </w:rPr>
        <w:t>,</w:t>
      </w:r>
      <w:r w:rsidR="00944133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OIB:</w:t>
      </w:r>
      <w:r w:rsidR="00DF1322">
        <w:rPr>
          <w:rFonts w:eastAsia="Times New Roman"/>
          <w:szCs w:val="24"/>
          <w:lang w:eastAsia="hr-HR"/>
        </w:rPr>
        <w:t xml:space="preserve"> 6</w:t>
      </w:r>
      <w:r w:rsidR="00D55BE3">
        <w:rPr>
          <w:rFonts w:eastAsia="Times New Roman"/>
          <w:szCs w:val="24"/>
          <w:lang w:eastAsia="hr-HR"/>
        </w:rPr>
        <w:t>8765596631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D55BE3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D55BE3" w:rsidRPr="00D55BE3">
        <w:t>ŽIVOTNI STIL j.d.o.o. MBS:</w:t>
      </w:r>
      <w:r w:rsidR="00D55BE3">
        <w:t xml:space="preserve"> </w:t>
      </w:r>
      <w:r w:rsidR="00D55BE3" w:rsidRPr="00D55BE3">
        <w:t>080907988, OIB:</w:t>
      </w:r>
      <w:r w:rsidR="00D55BE3">
        <w:t xml:space="preserve"> </w:t>
      </w:r>
      <w:r w:rsidR="00D55BE3" w:rsidRPr="00D55BE3">
        <w:t>57515269734, Zagreb, Plehanov put 35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>
      <w:pPr>
        <w:jc w:val="both"/>
        <w:rPr>
          <w:rFonts w:eastAsia="Times New Roman"/>
          <w:szCs w:val="24"/>
          <w:lang w:eastAsia="hr-HR"/>
        </w:rPr>
      </w:pPr>
    </w:p>
    <w:p w:rsidRDefault="00C22EDC" w:rsidP="001B3169" w:rsidR="00C22EDC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D55BE3">
        <w:rPr>
          <w:rFonts w:eastAsia="Times New Roman"/>
          <w:szCs w:val="24"/>
          <w:lang w:eastAsia="hr-HR"/>
        </w:rPr>
        <w:t>3. prosinc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DB5D27">
        <w:rPr>
          <w:rFonts w:eastAsia="Times New Roman"/>
          <w:szCs w:val="20"/>
          <w:lang w:eastAsia="hr-HR"/>
        </w:rPr>
        <w:t>27</w:t>
      </w:r>
      <w:r w:rsidR="005B0DF1">
        <w:rPr>
          <w:rFonts w:eastAsia="Times New Roman"/>
          <w:szCs w:val="20"/>
          <w:lang w:eastAsia="hr-HR"/>
        </w:rPr>
        <w:t>. trav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9D607F">
        <w:rPr>
          <w:rFonts w:eastAsia="Times New Roman"/>
          <w:szCs w:val="20"/>
          <w:lang w:eastAsia="hr-HR"/>
        </w:rPr>
        <w:t>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5B0DF1" w:rsidR="008322BC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 xml:space="preserve">Sud je </w:t>
      </w:r>
      <w:r w:rsidR="005B0DF1">
        <w:rPr>
          <w:rFonts w:eastAsia="Times New Roman"/>
          <w:szCs w:val="20"/>
          <w:lang w:eastAsia="hr-HR"/>
        </w:rPr>
        <w:t>oglasom</w:t>
      </w:r>
      <w:r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DF1322">
        <w:rPr>
          <w:rFonts w:eastAsia="Times New Roman"/>
          <w:szCs w:val="20"/>
          <w:lang w:eastAsia="hr-HR"/>
        </w:rPr>
        <w:t>28</w:t>
      </w:r>
      <w:r w:rsidR="00DB5D27">
        <w:rPr>
          <w:rFonts w:eastAsia="Times New Roman"/>
          <w:szCs w:val="20"/>
          <w:lang w:eastAsia="hr-HR"/>
        </w:rPr>
        <w:t>. sr</w:t>
      </w:r>
      <w:r w:rsidR="005E1759">
        <w:rPr>
          <w:rFonts w:eastAsia="Times New Roman"/>
          <w:szCs w:val="20"/>
          <w:lang w:eastAsia="hr-HR"/>
        </w:rPr>
        <w:t>p</w:t>
      </w:r>
      <w:r w:rsidR="009F2843" w:rsidRPr="009F2843">
        <w:rPr>
          <w:rFonts w:eastAsia="Times New Roman"/>
          <w:szCs w:val="20"/>
          <w:lang w:eastAsia="hr-HR"/>
        </w:rPr>
        <w:t xml:space="preserve">nja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Pr="001B3169">
        <w:rPr>
          <w:rFonts w:eastAsia="Times New Roman"/>
          <w:szCs w:val="20"/>
          <w:lang w:eastAsia="hr-HR"/>
        </w:rPr>
        <w:t>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Pr="001B3169">
        <w:rPr>
          <w:rFonts w:eastAsia="Times New Roman"/>
          <w:szCs w:val="20"/>
          <w:lang w:eastAsia="hr-HR"/>
        </w:rPr>
        <w:t xml:space="preserve"> otvaranje stečajnog </w:t>
      </w:r>
      <w:r w:rsidRPr="001B3169">
        <w:rPr>
          <w:rFonts w:eastAsia="Times New Roman"/>
          <w:szCs w:val="20"/>
          <w:lang w:eastAsia="hr-HR"/>
        </w:rPr>
        <w:lastRenderedPageBreak/>
        <w:t>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584C85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 prokazni popis imovine dužnika, kao što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DF1322">
        <w:rPr>
          <w:rFonts w:eastAsia="Times New Roman"/>
          <w:szCs w:val="20"/>
          <w:lang w:eastAsia="hr-HR"/>
        </w:rPr>
        <w:t>1</w:t>
      </w:r>
      <w:r w:rsidR="00DB5D27">
        <w:rPr>
          <w:rFonts w:eastAsia="Times New Roman"/>
          <w:szCs w:val="20"/>
          <w:lang w:eastAsia="hr-HR"/>
        </w:rPr>
        <w:t>0</w:t>
      </w:r>
      <w:r w:rsidR="00DF1322">
        <w:rPr>
          <w:rFonts w:eastAsia="Times New Roman"/>
          <w:szCs w:val="20"/>
          <w:lang w:eastAsia="hr-HR"/>
        </w:rPr>
        <w:t>. listopad</w:t>
      </w:r>
      <w:r w:rsidR="0064387E" w:rsidRPr="0064387E">
        <w:rPr>
          <w:rFonts w:eastAsia="Times New Roman"/>
          <w:szCs w:val="20"/>
          <w:lang w:eastAsia="hr-HR"/>
        </w:rPr>
        <w:t xml:space="preserve">a </w:t>
      </w:r>
      <w:r w:rsidR="008322BC">
        <w:rPr>
          <w:rFonts w:eastAsia="Times New Roman"/>
          <w:szCs w:val="20"/>
          <w:lang w:eastAsia="hr-HR"/>
        </w:rPr>
        <w:t>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A763AE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A763AE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A763AE" w:rsidP="008322BC" w:rsidR="008322BC" w:rsidRPr="001B316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</w:tabs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</w:p>
    <w:sectPr w:rsidSect="00642240" w:rsidR="008322BC" w:rsidRPr="001B3169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3AE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</w:t>
        </w:r>
        <w:r w:rsidR="0004707D">
          <w:tab/>
        </w:r>
        <w:r w:rsidR="00F36322">
          <w:t>94.    St-</w:t>
        </w:r>
        <w:r w:rsidR="00D55BE3" w:rsidRPr="00D55BE3">
          <w:t>7673</w:t>
        </w:r>
        <w:r w:rsidR="00DB5D27" w:rsidRPr="00DB5D27">
          <w:t>/15-8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60B1"/>
    <w:rsid w:val="0004707D"/>
    <w:rsid w:val="00072CE6"/>
    <w:rsid w:val="00076D0B"/>
    <w:rsid w:val="00077EC9"/>
    <w:rsid w:val="0010257C"/>
    <w:rsid w:val="001032F4"/>
    <w:rsid w:val="0011263E"/>
    <w:rsid w:val="00131E95"/>
    <w:rsid w:val="0015367E"/>
    <w:rsid w:val="00160350"/>
    <w:rsid w:val="0017789F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B3347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525FBD"/>
    <w:rsid w:val="00554EB4"/>
    <w:rsid w:val="00564FC6"/>
    <w:rsid w:val="00584C85"/>
    <w:rsid w:val="005A0D5E"/>
    <w:rsid w:val="005B0DF1"/>
    <w:rsid w:val="005B2863"/>
    <w:rsid w:val="005C116A"/>
    <w:rsid w:val="005D1393"/>
    <w:rsid w:val="005E1759"/>
    <w:rsid w:val="005E190E"/>
    <w:rsid w:val="005F67DA"/>
    <w:rsid w:val="0061384C"/>
    <w:rsid w:val="006145D4"/>
    <w:rsid w:val="00624C30"/>
    <w:rsid w:val="00642240"/>
    <w:rsid w:val="0064387E"/>
    <w:rsid w:val="006469E9"/>
    <w:rsid w:val="00646B9D"/>
    <w:rsid w:val="00650A4E"/>
    <w:rsid w:val="00657523"/>
    <w:rsid w:val="00664A75"/>
    <w:rsid w:val="00694358"/>
    <w:rsid w:val="00697965"/>
    <w:rsid w:val="006A695C"/>
    <w:rsid w:val="006C14BC"/>
    <w:rsid w:val="00717F59"/>
    <w:rsid w:val="00725182"/>
    <w:rsid w:val="00725599"/>
    <w:rsid w:val="00725A54"/>
    <w:rsid w:val="00753751"/>
    <w:rsid w:val="00794F40"/>
    <w:rsid w:val="007A1913"/>
    <w:rsid w:val="007C0887"/>
    <w:rsid w:val="007D19E4"/>
    <w:rsid w:val="007E10D1"/>
    <w:rsid w:val="00804BA7"/>
    <w:rsid w:val="00831467"/>
    <w:rsid w:val="008322BC"/>
    <w:rsid w:val="00842C7E"/>
    <w:rsid w:val="00854874"/>
    <w:rsid w:val="0086214E"/>
    <w:rsid w:val="00892899"/>
    <w:rsid w:val="008D5BE9"/>
    <w:rsid w:val="00944133"/>
    <w:rsid w:val="00950F54"/>
    <w:rsid w:val="00974A5E"/>
    <w:rsid w:val="00996101"/>
    <w:rsid w:val="009D607F"/>
    <w:rsid w:val="009E3484"/>
    <w:rsid w:val="009F2843"/>
    <w:rsid w:val="00A108D1"/>
    <w:rsid w:val="00A22223"/>
    <w:rsid w:val="00A33C0E"/>
    <w:rsid w:val="00A53DC3"/>
    <w:rsid w:val="00A5635C"/>
    <w:rsid w:val="00A7455E"/>
    <w:rsid w:val="00A75FC3"/>
    <w:rsid w:val="00A763AE"/>
    <w:rsid w:val="00A87279"/>
    <w:rsid w:val="00AA4D51"/>
    <w:rsid w:val="00AC13BA"/>
    <w:rsid w:val="00AC493B"/>
    <w:rsid w:val="00B2783D"/>
    <w:rsid w:val="00B4105F"/>
    <w:rsid w:val="00B5532F"/>
    <w:rsid w:val="00B74A75"/>
    <w:rsid w:val="00BC1512"/>
    <w:rsid w:val="00BE3D17"/>
    <w:rsid w:val="00BF580F"/>
    <w:rsid w:val="00C043BE"/>
    <w:rsid w:val="00C22EDC"/>
    <w:rsid w:val="00C34A3C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732B"/>
    <w:rsid w:val="00EA3E8C"/>
    <w:rsid w:val="00EB2DCC"/>
    <w:rsid w:val="00EC2D62"/>
    <w:rsid w:val="00EC3D23"/>
    <w:rsid w:val="00EF3F8B"/>
    <w:rsid w:val="00F0118D"/>
    <w:rsid w:val="00F04B1E"/>
    <w:rsid w:val="00F119FD"/>
    <w:rsid w:val="00F22132"/>
    <w:rsid w:val="00F36322"/>
    <w:rsid w:val="00F85202"/>
    <w:rsid w:val="00F861C2"/>
    <w:rsid w:val="00F87549"/>
    <w:rsid w:val="00F93944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St-7673/2015-8</izvorni_sadrzaj>
    <derivirana_varijabla naziv="DomainObject.Oznaka_1">St-7673/2015-8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7673</izvorni_sadrzaj>
    <derivirana_varijabla naziv="DomainObject.Predmet.Broj_1">7673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St-7673/2015</izvorni_sadrzaj>
    <derivirana_varijabla naziv="DomainObject.Predmet.OznakaBroj_1">St-7673/2015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ŽIVOTNI STIL j.d.o.o za trgovinu, usluge i marketing</izvorni_sadrzaj>
    <derivirana_varijabla naziv="DomainObject.Predmet.ProtustrankaFormated_1">  ŽIVOTNI STIL j.d.o.o za trgovinu, usluge i marketing</derivirana_varijabla>
  </DomainObject.Predmet.ProtustrankaFormated>
  <DomainObject.Predmet.ProtustrankaFormatedOIB>
    <izvorni_sadrzaj>  ŽIVOTNI STIL j.d.o.o za trgovinu, usluge i marketing, OIB 57515269734</izvorni_sadrzaj>
    <derivirana_varijabla naziv="DomainObject.Predmet.ProtustrankaFormatedOIB_1">  ŽIVOTNI STIL j.d.o.o za trgovinu, usluge i marketing, OIB 57515269734</derivirana_varijabla>
  </DomainObject.Predmet.ProtustrankaFormatedOIB>
  <DomainObject.Predmet.ProtustrankaFormatedWithAdress>
    <izvorni_sadrzaj> ŽIVOTNI STIL j.d.o.o za trgovinu, usluge i marketing, Plehanov put 35, 10000 Zagreb</izvorni_sadrzaj>
    <derivirana_varijabla naziv="DomainObject.Predmet.ProtustrankaFormatedWithAdress_1"> ŽIVOTNI STIL j.d.o.o za trgovinu, usluge i marketing, Plehanov put 35, 10000 Zagreb</derivirana_varijabla>
  </DomainObject.Predmet.ProtustrankaFormatedWithAdress>
  <DomainObject.Predmet.ProtustrankaFormatedWithAdressOIB>
    <izvorni_sadrzaj> ŽIVOTNI STIL j.d.o.o za trgovinu, usluge i marketing, OIB 57515269734, Plehanov put 35, 10000 Zagreb</izvorni_sadrzaj>
    <derivirana_varijabla naziv="DomainObject.Predmet.ProtustrankaFormatedWithAdressOIB_1"> ŽIVOTNI STIL j.d.o.o za trgovinu, usluge i marketing, OIB 57515269734, Plehanov put 35, 10000 Zagreb</derivirana_varijabla>
  </DomainObject.Predmet.ProtustrankaFormatedWithAdressOIB>
  <DomainObject.Predmet.ProtustrankaWithAdress>
    <izvorni_sadrzaj>ŽIVOTNI STIL j.d.o.o za trgovinu, usluge i marketing Plehanov put 35, 10000 Zagreb</izvorni_sadrzaj>
    <derivirana_varijabla naziv="DomainObject.Predmet.ProtustrankaWithAdress_1">ŽIVOTNI STIL j.d.o.o za trgovinu, usluge i marketing Plehanov put 35, 10000 Zagreb</derivirana_varijabla>
  </DomainObject.Predmet.ProtustrankaWithAdress>
  <DomainObject.Predmet.ProtustrankaWithAdressOIB>
    <izvorni_sadrzaj>ŽIVOTNI STIL j.d.o.o za trgovinu, usluge i marketing, OIB 57515269734, Plehanov put 35, 10000 Zagreb</izvorni_sadrzaj>
    <derivirana_varijabla naziv="DomainObject.Predmet.ProtustrankaWithAdressOIB_1">ŽIVOTNI STIL j.d.o.o za trgovinu, usluge i marketing, OIB 57515269734, Plehanov put 35, 10000 Zagreb</derivirana_varijabla>
  </DomainObject.Predmet.ProtustrankaWithAdressOIB>
  <DomainObject.Predmet.ProtustrankaNazivFormated>
    <izvorni_sadrzaj>ŽIVOTNI STIL j.d.o.o za trgovinu, usluge i marketing</izvorni_sadrzaj>
    <derivirana_varijabla naziv="DomainObject.Predmet.ProtustrankaNazivFormated_1">ŽIVOTNI STIL j.d.o.o za trgovinu, usluge i marketing</derivirana_varijabla>
  </DomainObject.Predmet.ProtustrankaNazivFormated>
  <DomainObject.Predmet.ProtustrankaNazivFormatedOIB>
    <izvorni_sadrzaj>ŽIVOTNI STIL j.d.o.o za trgovinu, usluge i marketing, OIB 57515269734</izvorni_sadrzaj>
    <derivirana_varijabla naziv="DomainObject.Predmet.ProtustrankaNazivFormatedOIB_1">ŽIVOTNI STIL j.d.o.o za trgovinu, usluge i marketing, OIB 57515269734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ŽIVOTNI STIL j.d.o.o za trgovinu, usluge i marketing</item>
    </izvorni_sadrzaj>
    <derivirana_varijabla naziv="DomainObject.Predmet.ProtuStrankaListFormated_1">
      <item>ŽIVOTNI STIL j.d.o.o za trgovinu, usluge i marketing</item>
    </derivirana_varijabla>
  </DomainObject.Predmet.ProtuStrankaListFormated>
  <DomainObject.Predmet.ProtuStrankaListFormatedOIB>
    <izvorni_sadrzaj>
      <item>ŽIVOTNI STIL j.d.o.o za trgovinu, usluge i marketing, OIB 57515269734</item>
    </izvorni_sadrzaj>
    <derivirana_varijabla naziv="DomainObject.Predmet.ProtuStrankaListFormatedOIB_1">
      <item>ŽIVOTNI STIL j.d.o.o za trgovinu, usluge i marketing, OIB 57515269734</item>
    </derivirana_varijabla>
  </DomainObject.Predmet.ProtuStrankaListFormatedOIB>
  <DomainObject.Predmet.ProtuStrankaListFormatedWithAdress>
    <izvorni_sadrzaj>
      <item>ŽIVOTNI STIL j.d.o.o za trgovinu, usluge i marketing, Plehanov put 35, 10000 Zagreb</item>
    </izvorni_sadrzaj>
    <derivirana_varijabla naziv="DomainObject.Predmet.ProtuStrankaListFormatedWithAdress_1">
      <item>ŽIVOTNI STIL j.d.o.o za trgovinu, usluge i marketing, Plehanov put 35, 10000 Zagreb</item>
    </derivirana_varijabla>
  </DomainObject.Predmet.ProtuStrankaListFormatedWithAdress>
  <DomainObject.Predmet.ProtuStrankaListFormatedWithAdressOIB>
    <izvorni_sadrzaj>
      <item>ŽIVOTNI STIL j.d.o.o za trgovinu, usluge i marketing, OIB 57515269734, Plehanov put 35, 10000 Zagreb</item>
    </izvorni_sadrzaj>
    <derivirana_varijabla naziv="DomainObject.Predmet.ProtuStrankaListFormatedWithAdressOIB_1">
      <item>ŽIVOTNI STIL j.d.o.o za trgovinu, usluge i marketing, OIB 57515269734, Plehanov put 35, 10000 Zagreb</item>
    </derivirana_varijabla>
  </DomainObject.Predmet.ProtuStrankaListFormatedWithAdressOIB>
  <DomainObject.Predmet.ProtuStrankaListNazivFormated>
    <izvorni_sadrzaj>
      <item>ŽIVOTNI STIL j.d.o.o za trgovinu, usluge i marketing</item>
    </izvorni_sadrzaj>
    <derivirana_varijabla naziv="DomainObject.Predmet.ProtuStrankaListNazivFormated_1">
      <item>ŽIVOTNI STIL j.d.o.o za trgovinu, usluge i marketing</item>
    </derivirana_varijabla>
  </DomainObject.Predmet.ProtuStrankaListNazivFormated>
  <DomainObject.Predmet.ProtuStrankaListNazivFormatedOIB>
    <izvorni_sadrzaj>
      <item>ŽIVOTNI STIL j.d.o.o za trgovinu, usluge i marketing, OIB 57515269734</item>
    </izvorni_sadrzaj>
    <derivirana_varijabla naziv="DomainObject.Predmet.ProtuStrankaListNazivFormatedOIB_1">
      <item>ŽIVOTNI STIL j.d.o.o za trgovinu, usluge i marketing, OIB 57515269734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St-7673/2015-8</izvorni_sadrzaj>
    <derivirana_varijabla naziv="DomainObject.PoslovniBrojDokumenta_1">St-7673/2015-8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ŽIVOTNI STIL j.d.o.o za trgovinu, usluge i marketing</izvorni_sadrzaj>
    <derivirana_varijabla naziv="DomainObject.Predmet.ProtustrankaIDrugi_1">ŽIVOTNI STIL j.d.o.o za trgovinu, usluge i marketing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ŽIVOTNI STIL j.d.o.o za trgovinu, usluge i marketing, OIB 57515269734, Plehanov put 35, 10000 Zagreb</izvorni_sadrzaj>
    <derivirana_varijabla naziv="DomainObject.Predmet.ProtustrankaIDrugiAdressOIB_1">ŽIVOTNI STIL j.d.o.o za trgovinu, usluge i marketing, OIB 57515269734, Plehanov put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ŽIVOTNI STIL j.d.o.o za trgovinu, usluge i marketing</item>
    </izvorni_sadrzaj>
    <derivirana_varijabla naziv="DomainObject.Predmet.SudioniciListNaziv_1">
      <item>FINA Regionalni centar Zagreb</item>
      <item>ŽIVOTNI STIL j.d.o.o za trgovinu, usluge i marketing</item>
    </derivirana_varijabla>
  </DomainObject.Predmet.SudioniciListNaziv>
  <DomainObject.Predmet.SudioniciListAdressOIB>
    <izvorni_sadrzaj>
      <item>ŽIVOTNI STIL j.d.o.o za trgovinu, usluge i marketing, OIB 57515269734, Plehanov put 35,10000 Zagreb</item>
      <item>FINA Regionalni centar Zagreb, OIB 85821130368, Trg svibanjskih žrtava 1995. br. 1,10000 Zagreb</item>
    </izvorni_sadrzaj>
    <derivirana_varijabla naziv="DomainObject.Predmet.SudioniciListAdressOIB_1">
      <item>ŽIVOTNI STIL j.d.o.o za trgovinu, usluge i marketing, OIB 57515269734, Plehanov put 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57515269734</item>
    </izvorni_sadrzaj>
    <derivirana_varijabla naziv="DomainObject.Predmet.SudioniciListNazivOIB_1">
      <item>, OIB 85821130368</item>
      <item>, OIB 57515269734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2280</properties:Characters>
  <properties:Lines>84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2016-09-19T08:50:00Z</dcterms:created>
  <dc:creator>Ivana Manestar</dc:creator>
  <cp:lastModifiedBy>Darinka Čusak</cp:lastModifiedBy>
  <cp:lastPrinted>2016-10-10T08:25:00Z</cp:lastPrinted>
  <dcterms:modified xmlns:xsi="http://www.w3.org/2001/XMLSchema-instance" xsi:type="dcterms:W3CDTF">2016-10-10T08:25:00Z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St-7673/2015-8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