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346f8" w14:paraId="8d346f8" w:rsidRDefault="00AC750E" w:rsidP="00AC750E" w:rsidR="00AC750E">
      <w:pPr>
        <w:jc w:val="right"/>
        <w15:collapsed w:val="false"/>
      </w:pPr>
      <w:r w:rsidRPr="0045319C">
        <w:t>Broj: 6 St-</w:t>
      </w:r>
      <w:r w:rsidR="005F2D14">
        <w:t>2841/16-12</w:t>
      </w:r>
    </w:p>
    <w:p w:rsidRDefault="00AC750E" w:rsidP="00AC750E" w:rsidR="00AC750E">
      <w:r>
        <w:rPr>
          <w:rStyle w:val="Naglaeno"/>
        </w:rPr>
        <w:t xml:space="preserve">             </w:t>
      </w:r>
      <w:r w:rsidR="007C23E7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C750E" w:rsidP="00AC750E" w:rsidR="00AC750E" w:rsidRPr="00D21A2C"/>
    <w:p w:rsidRDefault="00AC750E" w:rsidP="00AC750E" w:rsidR="00AC750E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C750E" w:rsidP="00AC750E" w:rsidR="00AC750E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C750E" w:rsidP="00AC750E" w:rsidR="00AC750E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</w:p>
    <w:p w:rsidRDefault="00E53426" w:rsidP="00AC750E" w:rsidR="00E53426" w:rsidRPr="00AC750E">
      <w:pPr>
        <w:ind w:hanging="720" w:left="360"/>
        <w:rPr>
          <w:sz w:val="22"/>
          <w:szCs w:val="22"/>
        </w:rPr>
      </w:pPr>
    </w:p>
    <w:p w:rsidRDefault="00AC750E" w:rsidP="00AC750E" w:rsidR="00AC750E" w:rsidRPr="0045319C"/>
    <w:p w:rsidRDefault="00AC750E" w:rsidP="00AC750E" w:rsidR="00AC750E" w:rsidRPr="0045319C">
      <w:pPr>
        <w:jc w:val="center"/>
      </w:pPr>
      <w:r w:rsidRPr="0045319C">
        <w:t xml:space="preserve">REPUBLIKA HRVATSKA </w:t>
      </w:r>
    </w:p>
    <w:p w:rsidRDefault="00AC750E" w:rsidP="00AC750E" w:rsidR="00AC750E" w:rsidRPr="0045319C">
      <w:pPr>
        <w:jc w:val="center"/>
      </w:pPr>
    </w:p>
    <w:p w:rsidRDefault="00AC750E" w:rsidP="00AC750E" w:rsidR="00AC750E" w:rsidRPr="0045319C">
      <w:pPr>
        <w:jc w:val="center"/>
      </w:pPr>
      <w:r w:rsidRPr="0045319C">
        <w:t>R J E Š E N J E</w:t>
      </w:r>
    </w:p>
    <w:p w:rsidRDefault="00AC750E" w:rsidP="00AC750E" w:rsidR="00AC750E">
      <w:pPr>
        <w:jc w:val="center"/>
      </w:pPr>
    </w:p>
    <w:p w:rsidRDefault="00E53426" w:rsidP="00AC750E" w:rsidR="00E53426" w:rsidRPr="0045319C">
      <w:pPr>
        <w:jc w:val="center"/>
      </w:pPr>
    </w:p>
    <w:p w:rsidRDefault="00AC750E" w:rsidP="00AC750E" w:rsidR="00AC750E" w:rsidRPr="0045319C"/>
    <w:p w:rsidRDefault="00AC750E" w:rsidP="00AC750E" w:rsidR="00AC750E">
      <w:pPr>
        <w:jc w:val="both"/>
      </w:pPr>
      <w:r w:rsidRPr="0045319C">
        <w:tab/>
        <w:t>Trgovački sud u Osijeku, po stečajno</w:t>
      </w:r>
      <w:r w:rsidR="000D4728">
        <w:t>j sutkinji</w:t>
      </w:r>
      <w:r w:rsidRPr="0045319C">
        <w:t xml:space="preserve"> Nadi Roso, u stečajnom postupku nad dužnikom </w:t>
      </w:r>
      <w:r w:rsidR="005F2D14">
        <w:rPr>
          <w:b/>
        </w:rPr>
        <w:t>stečajna masa iza  UDRUGA LJUBITELJA VINA I PROMICANJA KULTURE UŽIVANJA VINA "IN VINO VERITAS" „u stečaju“</w:t>
      </w:r>
      <w:r w:rsidR="000D6D96">
        <w:rPr>
          <w:b/>
        </w:rPr>
        <w:t xml:space="preserve"> Osijek</w:t>
      </w:r>
      <w:r w:rsidR="005F2D14">
        <w:rPr>
          <w:b/>
        </w:rPr>
        <w:t xml:space="preserve">,  </w:t>
      </w:r>
      <w:r w:rsidRPr="0045319C">
        <w:t xml:space="preserve">dana </w:t>
      </w:r>
      <w:r w:rsidR="005F2D14">
        <w:t>3. siječnja 2017. g.,</w:t>
      </w:r>
      <w:r w:rsidR="000D6D96">
        <w:t xml:space="preserve"> po službenoj dužnosti,</w:t>
      </w:r>
    </w:p>
    <w:p w:rsidRDefault="00E53426" w:rsidP="00AC750E" w:rsidR="00E53426" w:rsidRPr="0045319C">
      <w:pPr>
        <w:jc w:val="both"/>
      </w:pPr>
    </w:p>
    <w:p w:rsidRDefault="00527B64" w:rsidP="00DA7955" w:rsidR="00C94F0A" w:rsidRPr="00D96782">
      <w:pPr>
        <w:tabs>
          <w:tab w:pos="3855" w:val="left"/>
        </w:tabs>
        <w:jc w:val="both"/>
      </w:pPr>
      <w:r>
        <w:tab/>
      </w:r>
    </w:p>
    <w:p w:rsidRDefault="00D96782" w:rsidP="00C94F0A" w:rsidR="00C94F0A" w:rsidRPr="00D96782">
      <w:pPr>
        <w:jc w:val="center"/>
      </w:pPr>
      <w:r w:rsidRPr="00D96782">
        <w:t>r i j e š i o  j e :</w:t>
      </w:r>
    </w:p>
    <w:p w:rsidRDefault="00C94F0A" w:rsidP="00C94F0A" w:rsidR="00C94F0A">
      <w:pPr>
        <w:jc w:val="both"/>
      </w:pPr>
      <w:r w:rsidRPr="00D96782">
        <w:t xml:space="preserve"> </w:t>
      </w:r>
    </w:p>
    <w:p w:rsidRDefault="00E53426" w:rsidP="00C94F0A" w:rsidR="00E53426" w:rsidRPr="00D96782">
      <w:pPr>
        <w:jc w:val="both"/>
      </w:pPr>
    </w:p>
    <w:p w:rsidRDefault="00D96782" w:rsidP="00A11CA0" w:rsidR="000D6D96">
      <w:pPr>
        <w:pStyle w:val="Bezproreda"/>
        <w:numPr>
          <w:ilvl w:val="0"/>
          <w:numId w:val="19"/>
        </w:numPr>
        <w:ind w:firstLine="708" w:left="0"/>
        <w:jc w:val="both"/>
      </w:pPr>
      <w:r>
        <w:t xml:space="preserve"> Ispravlja se</w:t>
      </w:r>
      <w:r w:rsidR="008A1658">
        <w:t xml:space="preserve"> </w:t>
      </w:r>
      <w:r w:rsidR="000D6D96">
        <w:t xml:space="preserve">uvod, točka 1. izreke te prvi ulomak obrazloženja </w:t>
      </w:r>
      <w:r w:rsidR="00A11CA0">
        <w:t>Rješenj</w:t>
      </w:r>
      <w:r w:rsidR="000D6D96">
        <w:t>a</w:t>
      </w:r>
      <w:r w:rsidR="00A11CA0">
        <w:t xml:space="preserve"> Trgovačkog suda u Osijeku broj St-</w:t>
      </w:r>
      <w:r w:rsidR="005F2D14">
        <w:t>2841/16</w:t>
      </w:r>
      <w:r w:rsidR="000D6D96">
        <w:t>-10</w:t>
      </w:r>
      <w:r w:rsidR="00A11CA0">
        <w:t xml:space="preserve"> od </w:t>
      </w:r>
      <w:r w:rsidR="000D6D96">
        <w:t>19</w:t>
      </w:r>
      <w:r w:rsidR="00E53426">
        <w:t>. prosinca</w:t>
      </w:r>
      <w:r w:rsidR="00A11CA0">
        <w:t xml:space="preserve"> 2016. g. </w:t>
      </w:r>
      <w:r w:rsidR="000D6D96">
        <w:t xml:space="preserve">tako da UMJESTO </w:t>
      </w:r>
    </w:p>
    <w:p w:rsidRDefault="000D6D96" w:rsidP="000D6D96" w:rsidR="000D6D96">
      <w:pPr>
        <w:pStyle w:val="Bezproreda"/>
        <w:ind w:left="1068"/>
        <w:jc w:val="both"/>
      </w:pPr>
      <w:r>
        <w:rPr>
          <w:b/>
        </w:rPr>
        <w:t xml:space="preserve">„stečajna masa iza  UDRUGA LJUBITELJA VINA I PROMICANJA KULTURE UŽIVANJA VINA "IN VINO VERITAS" </w:t>
      </w:r>
      <w:r w:rsidR="00E53426">
        <w:t xml:space="preserve">IMA </w:t>
      </w:r>
      <w:r>
        <w:t xml:space="preserve">PISATI </w:t>
      </w:r>
    </w:p>
    <w:p w:rsidRDefault="000D6D96" w:rsidP="000D6D96" w:rsidR="000D6D96">
      <w:pPr>
        <w:pStyle w:val="Bezproreda"/>
        <w:ind w:left="1068"/>
        <w:jc w:val="both"/>
        <w:rPr>
          <w:b/>
        </w:rPr>
      </w:pPr>
    </w:p>
    <w:p w:rsidRDefault="000D6D96" w:rsidP="000D6D96" w:rsidR="00A11CA0">
      <w:pPr>
        <w:pStyle w:val="Bezproreda"/>
        <w:ind w:left="1068"/>
        <w:jc w:val="both"/>
      </w:pPr>
      <w:r>
        <w:rPr>
          <w:b/>
        </w:rPr>
        <w:t>„stečajna masa iza  UDRUGA LJUBITELJA VINA I PROMICANJA KULTURE UŽIVANJA VINA "IN VINO VERITAS" „u stečaju“ Osijek“</w:t>
      </w:r>
      <w:r w:rsidR="00E53426">
        <w:t xml:space="preserve"> dok u osta</w:t>
      </w:r>
      <w:r>
        <w:t>lom</w:t>
      </w:r>
      <w:r w:rsidR="00E53426">
        <w:t xml:space="preserve"> dijelu </w:t>
      </w:r>
      <w:r>
        <w:t xml:space="preserve">uvod, točka 1. izreke te prvi ulomak obrazloženja </w:t>
      </w:r>
      <w:r w:rsidR="00E53426">
        <w:t xml:space="preserve"> navedenog Rješenja ostaj</w:t>
      </w:r>
      <w:r>
        <w:t>u</w:t>
      </w:r>
      <w:r w:rsidR="00E53426">
        <w:t xml:space="preserve"> nepromijenjen</w:t>
      </w:r>
      <w:r>
        <w:t>i</w:t>
      </w:r>
      <w:r w:rsidR="00E53426">
        <w:t>.</w:t>
      </w:r>
    </w:p>
    <w:p w:rsidRDefault="00E53426" w:rsidP="00E53426" w:rsidR="00A11CA0">
      <w:pPr>
        <w:pStyle w:val="Bezproreda"/>
        <w:tabs>
          <w:tab w:pos="2385" w:val="left"/>
        </w:tabs>
        <w:jc w:val="both"/>
      </w:pPr>
      <w:r>
        <w:tab/>
      </w:r>
    </w:p>
    <w:p w:rsidRDefault="00E63026" w:rsidP="00337EA9" w:rsidR="00E63026" w:rsidRPr="00D96782">
      <w:pPr>
        <w:jc w:val="both"/>
      </w:pPr>
    </w:p>
    <w:p w:rsidRDefault="00337EA9" w:rsidP="00AF1246" w:rsidR="00337EA9" w:rsidRPr="00D96782">
      <w:pPr>
        <w:jc w:val="center"/>
      </w:pPr>
      <w:r w:rsidRPr="00D96782">
        <w:t>Obrazloženje</w:t>
      </w:r>
    </w:p>
    <w:p w:rsidRDefault="0091353C" w:rsidP="00337EA9" w:rsidR="0091353C">
      <w:pPr>
        <w:jc w:val="both"/>
      </w:pPr>
    </w:p>
    <w:p w:rsidRDefault="008D5605" w:rsidP="00337EA9" w:rsidR="008D5605" w:rsidRPr="00D96782">
      <w:pPr>
        <w:jc w:val="both"/>
      </w:pPr>
    </w:p>
    <w:p w:rsidRDefault="000D6D96" w:rsidP="000D6D96" w:rsidR="000D6D96">
      <w:pPr>
        <w:pStyle w:val="Bezproreda"/>
        <w:ind w:firstLine="708"/>
        <w:jc w:val="both"/>
      </w:pPr>
      <w:r>
        <w:t xml:space="preserve">Budući da je sud omaškom u  uvodu, točki 1. izreke te prvom ulomku obrazloženja Rješenja Trgovačkog suda u Osijeku broj St-2841/16-10 od 19. prosinca 2016. g. </w:t>
      </w:r>
      <w:r w:rsidR="00183320">
        <w:t>naveo kao naziv dužnika:</w:t>
      </w:r>
      <w:r>
        <w:t xml:space="preserve"> </w:t>
      </w:r>
    </w:p>
    <w:p w:rsidRDefault="000D6D96" w:rsidP="00183320" w:rsidR="000D6D96">
      <w:pPr>
        <w:pStyle w:val="Bezproreda"/>
        <w:jc w:val="both"/>
      </w:pPr>
      <w:r>
        <w:rPr>
          <w:b/>
        </w:rPr>
        <w:t xml:space="preserve">„stečajna masa iza  UDRUGA LJUBITELJA VINA I PROMICANJA KULTURE UŽIVANJA VINA "IN VINO VERITAS" </w:t>
      </w:r>
      <w:r w:rsidR="00183320" w:rsidRPr="00183320">
        <w:t>a da</w:t>
      </w:r>
      <w:r w:rsidR="00183320">
        <w:rPr>
          <w:b/>
        </w:rPr>
        <w:t xml:space="preserve"> </w:t>
      </w:r>
      <w:r>
        <w:t xml:space="preserve">IMA PISATI </w:t>
      </w:r>
    </w:p>
    <w:p w:rsidRDefault="000D6D96" w:rsidP="00183320" w:rsidR="000D6D96">
      <w:pPr>
        <w:pStyle w:val="Bezproreda"/>
        <w:jc w:val="both"/>
        <w:rPr>
          <w:b/>
        </w:rPr>
      </w:pPr>
    </w:p>
    <w:p w:rsidRDefault="000D6D96" w:rsidP="00183320" w:rsidR="00183320">
      <w:pPr>
        <w:pStyle w:val="Bezproreda"/>
        <w:jc w:val="both"/>
      </w:pPr>
      <w:r>
        <w:rPr>
          <w:b/>
        </w:rPr>
        <w:t>„stečajna masa iza  UDRUGA LJUBITELJA VINA I PROMICANJA KULTURE UŽIVANJA VINA "IN VINO VERITAS" „u stečaju“ Osijek“</w:t>
      </w:r>
      <w:r>
        <w:t xml:space="preserve"> dok u ostalom dijelu uvod, točka 1. izreke te prvi ulomak obrazloženja  navedenog Rješenja ostaju nepromijenjeni</w:t>
      </w:r>
      <w:r w:rsidR="00183320">
        <w:t xml:space="preserve"> </w:t>
      </w:r>
      <w:r w:rsidR="00584859">
        <w:t xml:space="preserve">valjalo je sukladno čl. </w:t>
      </w:r>
      <w:r w:rsidR="00D727CB">
        <w:t xml:space="preserve">342 st. 1  Zakona o parničnom postupku („Narodne </w:t>
      </w:r>
    </w:p>
    <w:p w:rsidRDefault="00183320" w:rsidP="00183320" w:rsidR="00183320">
      <w:pPr>
        <w:pStyle w:val="Bezproreda"/>
        <w:jc w:val="both"/>
      </w:pPr>
    </w:p>
    <w:p w:rsidRDefault="00183320" w:rsidP="00183320" w:rsidR="00183320">
      <w:pPr>
        <w:jc w:val="right"/>
      </w:pPr>
      <w:r w:rsidRPr="0045319C">
        <w:t>Broj: 6 St-</w:t>
      </w:r>
      <w:r>
        <w:t>2841/16-12</w:t>
      </w:r>
    </w:p>
    <w:p w:rsidRDefault="00183320" w:rsidP="00183320" w:rsidR="00183320">
      <w:pPr>
        <w:pStyle w:val="Bezproreda"/>
        <w:jc w:val="both"/>
      </w:pPr>
    </w:p>
    <w:p w:rsidRDefault="00183320" w:rsidP="00183320" w:rsidR="00183320">
      <w:pPr>
        <w:pStyle w:val="Bezproreda"/>
        <w:jc w:val="both"/>
      </w:pPr>
    </w:p>
    <w:p w:rsidRDefault="00183320" w:rsidP="00183320" w:rsidR="00183320">
      <w:pPr>
        <w:pStyle w:val="Bezproreda"/>
        <w:jc w:val="both"/>
      </w:pPr>
    </w:p>
    <w:p w:rsidRDefault="00D727CB" w:rsidP="00183320" w:rsidR="00674327" w:rsidRPr="00D96782">
      <w:pPr>
        <w:pStyle w:val="Bezproreda"/>
        <w:jc w:val="both"/>
      </w:pPr>
      <w:r>
        <w:t>novine“ broj 53/91, 91/92, 112/99, 88/01, 117/03, 84/08, 123/08 , 57/11, 148/11 i 25/13 u daljnjem tekstu ZPP) u vezi s čl. 347 ZPP i čl. 6 Stečajnog zakona („Narodne novine“ broj 44/96, 29/99, 129/00, 123/03, 197/03  187/04, 82/06,  116/10, 25/12 i 133/12  u daljnjem tekstu SZ)</w:t>
      </w:r>
      <w:r w:rsidR="00584859">
        <w:t xml:space="preserve"> odlučiti kao u izreci</w:t>
      </w:r>
      <w:r w:rsidR="00674327">
        <w:t>.</w:t>
      </w:r>
      <w:r w:rsidR="00674327" w:rsidRPr="00D96782">
        <w:t xml:space="preserve"> </w:t>
      </w:r>
    </w:p>
    <w:p w:rsidRDefault="00337EA9" w:rsidP="00183320" w:rsidR="00337EA9">
      <w:pPr>
        <w:jc w:val="both"/>
      </w:pPr>
    </w:p>
    <w:p w:rsidRDefault="0091353C" w:rsidP="00183320" w:rsidR="0091353C">
      <w:pPr>
        <w:jc w:val="both"/>
      </w:pPr>
    </w:p>
    <w:p w:rsidRDefault="00E53426" w:rsidP="00337EA9" w:rsidR="00E53426">
      <w:pPr>
        <w:jc w:val="both"/>
      </w:pPr>
    </w:p>
    <w:p w:rsidRDefault="00E53426" w:rsidP="00337EA9" w:rsidR="00E53426" w:rsidRPr="00D96782">
      <w:pPr>
        <w:jc w:val="both"/>
      </w:pPr>
    </w:p>
    <w:p w:rsidRDefault="00C94F0A" w:rsidP="00C94F0A" w:rsidR="00C94F0A">
      <w:pPr>
        <w:jc w:val="center"/>
      </w:pPr>
      <w:r w:rsidRPr="00D96782">
        <w:t xml:space="preserve">U Osijeku </w:t>
      </w:r>
      <w:r w:rsidR="005F2D14">
        <w:t>3. siječnja 2017</w:t>
      </w:r>
      <w:r w:rsidR="00527B64">
        <w:t>. g.</w:t>
      </w:r>
    </w:p>
    <w:p w:rsidRDefault="00C94F0A" w:rsidP="00C94F0A" w:rsidR="00C94F0A">
      <w:pPr>
        <w:jc w:val="both"/>
      </w:pPr>
    </w:p>
    <w:p w:rsidRDefault="0091353C" w:rsidP="00C94F0A" w:rsidR="0091353C" w:rsidRPr="00D96782">
      <w:pPr>
        <w:jc w:val="both"/>
      </w:pPr>
    </w:p>
    <w:p w:rsidRDefault="00527B64" w:rsidP="00527B64" w:rsidR="00527B64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527B64" w:rsidP="00527B64" w:rsidR="00527B64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STEČAJN</w:t>
      </w:r>
      <w:r w:rsidR="000D4728">
        <w:rPr>
          <w:rFonts w:hAnsi="Times New Roman" w:ascii="Times New Roman"/>
          <w:sz w:val="24"/>
          <w:szCs w:val="24"/>
        </w:rPr>
        <w:t>A SUTKINJA</w:t>
      </w:r>
    </w:p>
    <w:p w:rsidRDefault="00527B64" w:rsidP="00527B64" w:rsidR="00527B64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  </w:t>
      </w:r>
      <w:r w:rsidR="000D4728">
        <w:rPr>
          <w:rFonts w:hAnsi="Times New Roman" w:ascii="Times New Roman"/>
          <w:sz w:val="24"/>
          <w:szCs w:val="24"/>
        </w:rPr>
        <w:t xml:space="preserve">  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91353C" w:rsidP="00527B64" w:rsidR="0091353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527B64" w:rsidP="00527B64" w:rsidR="00527B64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527B64" w:rsidP="00527B64" w:rsidR="00527B64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</w:t>
      </w:r>
      <w:r>
        <w:rPr>
          <w:rFonts w:hAnsi="Times New Roman" w:ascii="Times New Roman"/>
          <w:sz w:val="24"/>
          <w:szCs w:val="24"/>
        </w:rPr>
        <w:t>o u 3 primjerka putem ov</w:t>
      </w:r>
      <w:r w:rsidR="008D5605">
        <w:rPr>
          <w:rFonts w:hAnsi="Times New Roman" w:ascii="Times New Roman"/>
          <w:sz w:val="24"/>
          <w:szCs w:val="24"/>
        </w:rPr>
        <w:t>o</w:t>
      </w:r>
      <w:r>
        <w:rPr>
          <w:rFonts w:hAnsi="Times New Roman" w:ascii="Times New Roman"/>
          <w:sz w:val="24"/>
          <w:szCs w:val="24"/>
        </w:rPr>
        <w:t>g suda.</w:t>
      </w:r>
    </w:p>
    <w:p w:rsidRDefault="00527B64" w:rsidP="00527B64" w:rsidR="00527B64">
      <w:pPr>
        <w:pStyle w:val="Bezproreda1"/>
        <w:rPr>
          <w:rFonts w:hAnsi="Times New Roman" w:ascii="Times New Roman"/>
          <w:sz w:val="24"/>
          <w:szCs w:val="24"/>
        </w:rPr>
      </w:pPr>
    </w:p>
    <w:p w:rsidRDefault="0091353C" w:rsidP="00527B64" w:rsidR="0091353C">
      <w:pPr>
        <w:pStyle w:val="Bezproreda1"/>
        <w:rPr>
          <w:rFonts w:hAnsi="Times New Roman" w:ascii="Times New Roman"/>
          <w:sz w:val="24"/>
          <w:szCs w:val="24"/>
        </w:rPr>
      </w:pPr>
    </w:p>
    <w:p w:rsidRDefault="00527B64" w:rsidP="00527B64" w:rsidR="00527B64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527B64" w:rsidP="00527B64" w:rsidR="00527B64">
      <w:pPr>
        <w:pStyle w:val="Bezproreda1"/>
        <w:numPr>
          <w:ilvl w:val="0"/>
          <w:numId w:val="17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st. uprav. </w:t>
      </w:r>
      <w:r w:rsidR="00183320">
        <w:rPr>
          <w:rFonts w:hAnsi="Times New Roman" w:ascii="Times New Roman"/>
          <w:sz w:val="24"/>
          <w:szCs w:val="24"/>
        </w:rPr>
        <w:t>Milan Stanić, Sl. Brod, M. Gupca 28</w:t>
      </w:r>
    </w:p>
    <w:p w:rsidRDefault="00183320" w:rsidP="00527B64" w:rsidR="00803F8E">
      <w:pPr>
        <w:pStyle w:val="Bezproreda1"/>
        <w:numPr>
          <w:ilvl w:val="0"/>
          <w:numId w:val="17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Andrej Košir, Brođanci, M. Gupca 20 uz rješenje od 19.12.2016. g.</w:t>
      </w:r>
    </w:p>
    <w:p w:rsidRDefault="00183320" w:rsidP="00527B64" w:rsidR="00183320" w:rsidRPr="00E53426">
      <w:pPr>
        <w:pStyle w:val="Bezproreda1"/>
        <w:numPr>
          <w:ilvl w:val="0"/>
          <w:numId w:val="17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registar suda odmah putem dostavnice i kroz aplikaciju uz dopis</w:t>
      </w:r>
    </w:p>
    <w:p w:rsidRDefault="00E53426" w:rsidP="00527B64" w:rsidR="00E53426" w:rsidRPr="00803F8E">
      <w:pPr>
        <w:pStyle w:val="Bezproreda1"/>
        <w:numPr>
          <w:ilvl w:val="0"/>
          <w:numId w:val="17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t>ŽDO Osijek</w:t>
      </w:r>
    </w:p>
    <w:p w:rsidRDefault="00527B64" w:rsidP="00527B64" w:rsidR="00527B64">
      <w:pPr>
        <w:pStyle w:val="Bezproreda1"/>
        <w:numPr>
          <w:ilvl w:val="0"/>
          <w:numId w:val="17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e-ogl. pl.</w:t>
      </w:r>
      <w:r w:rsidR="0091353C">
        <w:rPr>
          <w:rFonts w:hAnsi="Times New Roman" w:ascii="Times New Roman"/>
          <w:sz w:val="24"/>
          <w:szCs w:val="24"/>
        </w:rPr>
        <w:t xml:space="preserve"> </w:t>
      </w:r>
    </w:p>
    <w:p w:rsidRDefault="00183320" w:rsidP="00E53426" w:rsidR="00693F81" w:rsidRPr="00E53426">
      <w:pPr>
        <w:pStyle w:val="Bezproreda1"/>
        <w:numPr>
          <w:ilvl w:val="0"/>
          <w:numId w:val="17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K-3.2.</w:t>
      </w:r>
    </w:p>
    <w:p w:rsidRDefault="00693F81" w:rsidP="000B2F7E" w:rsidR="00693F81" w:rsidRPr="00D96782"/>
    <w:p w:rsidRDefault="00693F81" w:rsidP="000B2F7E" w:rsidR="00693F81" w:rsidRPr="00D96782"/>
    <w:p w:rsidRDefault="00693F81" w:rsidP="000B2F7E" w:rsidR="00693F81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8D5605" w:rsidR="00674327">
      <w:pPr>
        <w:ind w:firstLine="708"/>
      </w:pPr>
    </w:p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DA7955" w:rsidP="000B2F7E" w:rsidR="00DA7955"/>
    <w:p w:rsidRDefault="00DA7955" w:rsidP="000B2F7E" w:rsidR="00DA7955"/>
    <w:p w:rsidRDefault="00DA7955" w:rsidP="000B2F7E" w:rsidR="00DA7955"/>
    <w:p w:rsidRDefault="00674327" w:rsidP="000B2F7E" w:rsidR="00674327"/>
    <w:p w:rsidRDefault="00674327" w:rsidP="000B2F7E" w:rsidR="00674327" w:rsidRPr="00D96782"/>
    <w:p w:rsidRDefault="00693F81" w:rsidP="000B2F7E" w:rsidR="00693F81" w:rsidRPr="00D96782"/>
    <w:p w:rsidRDefault="00693F81" w:rsidP="000B2F7E" w:rsidR="00693F81" w:rsidRPr="00D96782">
      <w:pPr>
        <w:rPr>
          <w:b/>
        </w:rPr>
      </w:pPr>
    </w:p>
    <w:p w:rsidRDefault="00693F81" w:rsidP="000B2F7E" w:rsidR="00693F81" w:rsidRPr="00D96782">
      <w:pPr>
        <w:rPr>
          <w:b/>
        </w:rPr>
      </w:pPr>
    </w:p>
    <w:p w:rsidRDefault="000B2F7E" w:rsidP="000B2F7E" w:rsidR="000B2F7E" w:rsidRPr="00D96782">
      <w:pPr>
        <w:jc w:val="both"/>
      </w:pPr>
    </w:p>
    <w:p w:rsidRDefault="001C008B" w:rsidP="00E53426" w:rsidR="001C008B" w:rsidRPr="00D96782">
      <w:pPr>
        <w:ind w:firstLine="708"/>
      </w:pPr>
    </w:p>
    <w:p w:rsidRDefault="001C008B" w:rsidP="001C008B" w:rsidR="001C008B" w:rsidRPr="00D96782">
      <w:pPr>
        <w:pStyle w:val="Tijeloteksta"/>
        <w:ind w:left="360"/>
        <w:jc w:val="left"/>
      </w:pPr>
    </w:p>
    <w:p w:rsidRDefault="008640DD" w:rsidP="002E70B9" w:rsidR="008640DD" w:rsidRPr="008640DD">
      <w:pPr>
        <w:ind w:firstLine="708" w:left="5664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bookmarkStart w:name="_GoBack" w:id="0"/>
      <w:bookmarkEnd w:id="0"/>
    </w:p>
    <w:p w:rsidRDefault="001C008B" w:rsidP="007E6F9C" w:rsidR="001C008B" w:rsidRPr="00D96782">
      <w:pPr>
        <w:jc w:val="both"/>
      </w:pPr>
    </w:p>
    <w:sectPr w:rsidSect="00956241" w:rsidR="001C008B" w:rsidRPr="00D96782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509E" w:rsidP="00E13649" w:rsidR="00C2509E">
      <w:r>
        <w:separator/>
      </w:r>
    </w:p>
  </w:endnote>
  <w:endnote w:id="0" w:type="continuationSeparator">
    <w:p w:rsidRDefault="00C2509E" w:rsidP="00E13649" w:rsidR="00C250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509E" w:rsidP="00E13649" w:rsidR="00C2509E">
      <w:r>
        <w:separator/>
      </w:r>
    </w:p>
  </w:footnote>
  <w:footnote w:id="0" w:type="continuationSeparator">
    <w:p w:rsidRDefault="00C2509E" w:rsidP="00E13649" w:rsidR="00C2509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3649" w:rsidR="00E1364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2E70B9">
      <w:rPr>
        <w:noProof/>
      </w:rPr>
      <w:t>3</w:t>
    </w:r>
    <w:r>
      <w:fldChar w:fldCharType="end"/>
    </w:r>
  </w:p>
  <w:p w:rsidRDefault="00E13649" w:rsidR="00E1364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529F0"/>
    <w:multiLevelType w:val="hybridMultilevel"/>
    <w:tmpl w:val="73E44B6C"/>
    <w:lvl w:tplc="96001CB4" w:ilvl="0">
      <w:start w:val="6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123D4EF1"/>
    <w:multiLevelType w:val="hybridMultilevel"/>
    <w:tmpl w:val="05665B56"/>
    <w:lvl w:tplc="DFDC7BDC" w:ilvl="0">
      <w:start w:val="6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14F36303"/>
    <w:multiLevelType w:val="hybridMultilevel"/>
    <w:tmpl w:val="2424BA92"/>
    <w:lvl w:tplc="41442F0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F8739AD"/>
    <w:multiLevelType w:val="hybridMultilevel"/>
    <w:tmpl w:val="E81AD148"/>
    <w:lvl w:tplc="D272DB0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266A79CE"/>
    <w:multiLevelType w:val="hybridMultilevel"/>
    <w:tmpl w:val="E81AD148"/>
    <w:lvl w:tplc="D272DB0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26EB49D7"/>
    <w:multiLevelType w:val="hybridMultilevel"/>
    <w:tmpl w:val="141CD060"/>
    <w:lvl w:tplc="F6607FC4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0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7FC0C3D"/>
    <w:multiLevelType w:val="hybridMultilevel"/>
    <w:tmpl w:val="C38688E2"/>
    <w:lvl w:tplc="0409000F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3A3073DE"/>
    <w:multiLevelType w:val="hybridMultilevel"/>
    <w:tmpl w:val="A69E742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D7D6AB0"/>
    <w:multiLevelType w:val="hybridMultilevel"/>
    <w:tmpl w:val="2AAC8CE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AAD7590"/>
    <w:multiLevelType w:val="hybridMultilevel"/>
    <w:tmpl w:val="B13A78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5E9961D4"/>
    <w:multiLevelType w:val="hybridMultilevel"/>
    <w:tmpl w:val="F880DCCA"/>
    <w:lvl w:tplc="B2A62EF0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ahoma" w:eastAsia="Times New Roman" w:hAnsi="Tahoma" w:ascii="Tahoma" w:hint="default"/>
      </w:rPr>
    </w:lvl>
    <w:lvl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66547D44"/>
    <w:multiLevelType w:val="hybridMultilevel"/>
    <w:tmpl w:val="E81AD148"/>
    <w:lvl w:tplc="D272DB0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8">
    <w:nsid w:val="671278DB"/>
    <w:multiLevelType w:val="hybridMultilevel"/>
    <w:tmpl w:val="9D0E936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6C69414A"/>
    <w:multiLevelType w:val="hybridMultilevel"/>
    <w:tmpl w:val="E81AD148"/>
    <w:lvl w:tplc="D272DB0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1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6"/>
  </w:num>
  <w:num w:numId="2">
    <w:abstractNumId w:val="6"/>
  </w:num>
  <w:num w:numId="3">
    <w:abstractNumId w:val="22"/>
  </w:num>
  <w:num w:numId="4">
    <w:abstractNumId w:val="3"/>
  </w:num>
  <w:num w:numId="5">
    <w:abstractNumId w:val="1"/>
  </w:num>
  <w:num w:numId="6">
    <w:abstractNumId w:val="19"/>
  </w:num>
  <w:num w:numId="7">
    <w:abstractNumId w:val="9"/>
  </w:num>
  <w:num w:numId="8">
    <w:abstractNumId w:val="14"/>
  </w:num>
  <w:num w:numId="9">
    <w:abstractNumId w:val="18"/>
  </w:num>
  <w:num w:numId="10">
    <w:abstractNumId w:val="5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1"/>
  </w:num>
  <w:num w:numId="17">
    <w:abstractNumId w:val="2"/>
  </w:num>
  <w:num w:numId="18">
    <w:abstractNumId w:val="0"/>
  </w:num>
  <w:num w:numId="19">
    <w:abstractNumId w:val="7"/>
  </w:num>
  <w:num w:numId="20">
    <w:abstractNumId w:val="17"/>
  </w:num>
  <w:num w:numId="21">
    <w:abstractNumId w:val="4"/>
  </w:num>
  <w:num w:numId="22">
    <w:abstractNumId w:val="20"/>
  </w:num>
  <w:num w:numId="23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78C"/>
    <w:rsid w:val="00012BB2"/>
    <w:rsid w:val="00014887"/>
    <w:rsid w:val="00016B25"/>
    <w:rsid w:val="0003475A"/>
    <w:rsid w:val="000535EA"/>
    <w:rsid w:val="00077C9D"/>
    <w:rsid w:val="00091B4B"/>
    <w:rsid w:val="00096C93"/>
    <w:rsid w:val="000B2F7E"/>
    <w:rsid w:val="000D4728"/>
    <w:rsid w:val="000D6D96"/>
    <w:rsid w:val="000E4C7F"/>
    <w:rsid w:val="000E762A"/>
    <w:rsid w:val="00102060"/>
    <w:rsid w:val="001437B2"/>
    <w:rsid w:val="001572C3"/>
    <w:rsid w:val="00173F18"/>
    <w:rsid w:val="00183320"/>
    <w:rsid w:val="001B1688"/>
    <w:rsid w:val="001C008B"/>
    <w:rsid w:val="001C73F4"/>
    <w:rsid w:val="001C7F1E"/>
    <w:rsid w:val="001E375C"/>
    <w:rsid w:val="00232B4D"/>
    <w:rsid w:val="00267D26"/>
    <w:rsid w:val="0027408E"/>
    <w:rsid w:val="002A2AF5"/>
    <w:rsid w:val="002C004C"/>
    <w:rsid w:val="002C3EEA"/>
    <w:rsid w:val="002D2610"/>
    <w:rsid w:val="002E0AB8"/>
    <w:rsid w:val="002E70B9"/>
    <w:rsid w:val="002F66FE"/>
    <w:rsid w:val="00302983"/>
    <w:rsid w:val="00336E8F"/>
    <w:rsid w:val="00337EA9"/>
    <w:rsid w:val="00342079"/>
    <w:rsid w:val="00342FBF"/>
    <w:rsid w:val="003612A7"/>
    <w:rsid w:val="00364754"/>
    <w:rsid w:val="00373577"/>
    <w:rsid w:val="00375C7E"/>
    <w:rsid w:val="003924AF"/>
    <w:rsid w:val="003C08F8"/>
    <w:rsid w:val="003D02B1"/>
    <w:rsid w:val="003F064D"/>
    <w:rsid w:val="0041638D"/>
    <w:rsid w:val="00421D71"/>
    <w:rsid w:val="00457175"/>
    <w:rsid w:val="004638F5"/>
    <w:rsid w:val="0046632E"/>
    <w:rsid w:val="004826B8"/>
    <w:rsid w:val="00482F57"/>
    <w:rsid w:val="0048747B"/>
    <w:rsid w:val="004A5E91"/>
    <w:rsid w:val="004B21C1"/>
    <w:rsid w:val="004C3969"/>
    <w:rsid w:val="004D5A26"/>
    <w:rsid w:val="004E466C"/>
    <w:rsid w:val="004F5FE8"/>
    <w:rsid w:val="00506C35"/>
    <w:rsid w:val="00527B64"/>
    <w:rsid w:val="00534820"/>
    <w:rsid w:val="0053545A"/>
    <w:rsid w:val="005437AE"/>
    <w:rsid w:val="00550133"/>
    <w:rsid w:val="00556098"/>
    <w:rsid w:val="00584859"/>
    <w:rsid w:val="005931E7"/>
    <w:rsid w:val="005B59B6"/>
    <w:rsid w:val="005D7EC1"/>
    <w:rsid w:val="005E0CFB"/>
    <w:rsid w:val="005F2D14"/>
    <w:rsid w:val="00613841"/>
    <w:rsid w:val="00632865"/>
    <w:rsid w:val="00652724"/>
    <w:rsid w:val="00674327"/>
    <w:rsid w:val="00693F81"/>
    <w:rsid w:val="0069656A"/>
    <w:rsid w:val="006C079D"/>
    <w:rsid w:val="00721BE4"/>
    <w:rsid w:val="00723D92"/>
    <w:rsid w:val="0073010A"/>
    <w:rsid w:val="00766D29"/>
    <w:rsid w:val="0077329E"/>
    <w:rsid w:val="00776F76"/>
    <w:rsid w:val="0078009A"/>
    <w:rsid w:val="00796AED"/>
    <w:rsid w:val="007A4540"/>
    <w:rsid w:val="007C23E7"/>
    <w:rsid w:val="007E6F9C"/>
    <w:rsid w:val="00803F8E"/>
    <w:rsid w:val="00814537"/>
    <w:rsid w:val="00817C66"/>
    <w:rsid w:val="00826FA9"/>
    <w:rsid w:val="0083283D"/>
    <w:rsid w:val="00854D6B"/>
    <w:rsid w:val="00860129"/>
    <w:rsid w:val="00863895"/>
    <w:rsid w:val="008640DD"/>
    <w:rsid w:val="00875548"/>
    <w:rsid w:val="00890485"/>
    <w:rsid w:val="008A1658"/>
    <w:rsid w:val="008A66B9"/>
    <w:rsid w:val="008C6627"/>
    <w:rsid w:val="008C6D5E"/>
    <w:rsid w:val="008D462B"/>
    <w:rsid w:val="008D5605"/>
    <w:rsid w:val="00901EF5"/>
    <w:rsid w:val="009120D2"/>
    <w:rsid w:val="0091353C"/>
    <w:rsid w:val="00937840"/>
    <w:rsid w:val="00956241"/>
    <w:rsid w:val="00980E4D"/>
    <w:rsid w:val="0098616E"/>
    <w:rsid w:val="009A412B"/>
    <w:rsid w:val="009B40D7"/>
    <w:rsid w:val="009B46D8"/>
    <w:rsid w:val="009C670C"/>
    <w:rsid w:val="00A018B8"/>
    <w:rsid w:val="00A07CA2"/>
    <w:rsid w:val="00A10C19"/>
    <w:rsid w:val="00A11CA0"/>
    <w:rsid w:val="00A46436"/>
    <w:rsid w:val="00A834B1"/>
    <w:rsid w:val="00AA6B6E"/>
    <w:rsid w:val="00AC750E"/>
    <w:rsid w:val="00AF1246"/>
    <w:rsid w:val="00B24B41"/>
    <w:rsid w:val="00B659E8"/>
    <w:rsid w:val="00B82540"/>
    <w:rsid w:val="00B95B20"/>
    <w:rsid w:val="00BE111B"/>
    <w:rsid w:val="00BE33FF"/>
    <w:rsid w:val="00C2016D"/>
    <w:rsid w:val="00C2509E"/>
    <w:rsid w:val="00C563E1"/>
    <w:rsid w:val="00C56F9E"/>
    <w:rsid w:val="00C81C0A"/>
    <w:rsid w:val="00C94F0A"/>
    <w:rsid w:val="00CA01EF"/>
    <w:rsid w:val="00CA5A4E"/>
    <w:rsid w:val="00CA7AD2"/>
    <w:rsid w:val="00D24D2F"/>
    <w:rsid w:val="00D278CB"/>
    <w:rsid w:val="00D43F39"/>
    <w:rsid w:val="00D47D59"/>
    <w:rsid w:val="00D727CB"/>
    <w:rsid w:val="00D96782"/>
    <w:rsid w:val="00D97782"/>
    <w:rsid w:val="00DA4636"/>
    <w:rsid w:val="00DA7955"/>
    <w:rsid w:val="00E12DAD"/>
    <w:rsid w:val="00E13649"/>
    <w:rsid w:val="00E23AF8"/>
    <w:rsid w:val="00E53426"/>
    <w:rsid w:val="00E60C19"/>
    <w:rsid w:val="00E63026"/>
    <w:rsid w:val="00E96356"/>
    <w:rsid w:val="00EA028A"/>
    <w:rsid w:val="00EA5EA7"/>
    <w:rsid w:val="00EC31D5"/>
    <w:rsid w:val="00EC7EFC"/>
    <w:rsid w:val="00ED4C16"/>
    <w:rsid w:val="00EE46C9"/>
    <w:rsid w:val="00EE7595"/>
    <w:rsid w:val="00F36B85"/>
    <w:rsid w:val="00F44208"/>
    <w:rsid w:val="00F46E60"/>
    <w:rsid w:val="00F52E6C"/>
    <w:rsid w:val="00F65B43"/>
    <w:rsid w:val="00F73514"/>
    <w:rsid w:val="00F82537"/>
    <w:rsid w:val="00F83779"/>
    <w:rsid w:val="00FC17A5"/>
    <w:rsid w:val="00FE7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Tekstbalonia" w:type="paragraph">
    <w:name w:val="Balloon Text"/>
    <w:basedOn w:val="Normal"/>
    <w:semiHidden/>
    <w:rsid w:val="00232B4D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1C008B"/>
    <w:rPr>
      <w:sz w:val="24"/>
      <w:szCs w:val="24"/>
    </w:rPr>
  </w:style>
  <w:style w:styleId="Hiperveza" w:type="character">
    <w:name w:val="Hyperlink"/>
    <w:unhideWhenUsed/>
    <w:rsid w:val="000B2F7E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0B2F7E"/>
    <w:pPr>
      <w:ind w:left="708"/>
    </w:pPr>
  </w:style>
  <w:style w:styleId="Naglaeno" w:type="character">
    <w:name w:val="Strong"/>
    <w:qFormat/>
    <w:rsid w:val="00AC750E"/>
    <w:rPr>
      <w:b/>
      <w:bCs/>
    </w:rPr>
  </w:style>
  <w:style w:styleId="Zaglavlje" w:type="paragraph">
    <w:name w:val="header"/>
    <w:basedOn w:val="Normal"/>
    <w:link w:val="ZaglavljeChar"/>
    <w:uiPriority w:val="99"/>
    <w:rsid w:val="00E1364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13649"/>
    <w:rPr>
      <w:sz w:val="24"/>
      <w:szCs w:val="24"/>
    </w:rPr>
  </w:style>
  <w:style w:styleId="Podnoje" w:type="paragraph">
    <w:name w:val="footer"/>
    <w:basedOn w:val="Normal"/>
    <w:link w:val="PodnojeChar"/>
    <w:rsid w:val="00E1364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13649"/>
    <w:rPr>
      <w:sz w:val="24"/>
      <w:szCs w:val="24"/>
    </w:rPr>
  </w:style>
  <w:style w:customStyle="true" w:styleId="Bezproreda1" w:type="paragraph">
    <w:name w:val="Bez proreda1"/>
    <w:uiPriority w:val="1"/>
    <w:qFormat/>
    <w:rsid w:val="00527B64"/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A11CA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E70B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E70B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70B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70B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70B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Tekstbalonia" w:type="paragraph">
    <w:name w:val="Balloon Text"/>
    <w:basedOn w:val="Normal"/>
    <w:semiHidden/>
    <w:rsid w:val="00232B4D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1C008B"/>
    <w:rPr>
      <w:sz w:val="24"/>
      <w:szCs w:val="24"/>
    </w:rPr>
  </w:style>
  <w:style w:styleId="Hiperveza" w:type="character">
    <w:name w:val="Hyperlink"/>
    <w:unhideWhenUsed/>
    <w:rsid w:val="000B2F7E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0B2F7E"/>
    <w:pPr>
      <w:ind w:left="708"/>
    </w:pPr>
  </w:style>
  <w:style w:styleId="Naglaeno" w:type="character">
    <w:name w:val="Strong"/>
    <w:qFormat/>
    <w:rsid w:val="00AC750E"/>
    <w:rPr>
      <w:b/>
      <w:bCs/>
    </w:rPr>
  </w:style>
  <w:style w:styleId="Zaglavlje" w:type="paragraph">
    <w:name w:val="header"/>
    <w:basedOn w:val="Normal"/>
    <w:link w:val="ZaglavljeChar"/>
    <w:uiPriority w:val="99"/>
    <w:rsid w:val="00E1364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13649"/>
    <w:rPr>
      <w:sz w:val="24"/>
      <w:szCs w:val="24"/>
    </w:rPr>
  </w:style>
  <w:style w:styleId="Podnoje" w:type="paragraph">
    <w:name w:val="footer"/>
    <w:basedOn w:val="Normal"/>
    <w:link w:val="PodnojeChar"/>
    <w:rsid w:val="00E1364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13649"/>
    <w:rPr>
      <w:sz w:val="24"/>
      <w:szCs w:val="24"/>
    </w:rPr>
  </w:style>
  <w:style w:customStyle="1" w:styleId="Bezproreda1" w:type="paragraph">
    <w:name w:val="Bez proreda1"/>
    <w:uiPriority w:val="1"/>
    <w:qFormat/>
    <w:rsid w:val="00527B64"/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A11CA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E70B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E70B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70B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70B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70B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82134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57502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siječnja 2017.</izvorni_sadrzaj>
    <derivirana_varijabla naziv="DomainObject.DatumDonosenjaOdluke_1">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2841</izvorni_sadrzaj>
    <derivirana_varijabla naziv="DomainObject.Predmet.Broj_1">2841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2016.</izvorni_sadrzaj>
    <derivirana_varijabla naziv="DomainObject.Predmet.DatumOsnivanja_1">11.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St-2841/2016</izvorni_sadrzaj>
    <derivirana_varijabla naziv="DomainObject.Predmet.OznakaBroj_1">St-2841/2016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LJUBITELJA VINA I PROMICANJA KULTURE UŽIVANJA VINA "IN VINO VERITAS"</izvorni_sadrzaj>
    <derivirana_varijabla naziv="DomainObject.Predmet.ProtustrankaFormated_1">  UDRUGA LJUBITELJA VINA I PROMICANJA KULTURE UŽIVANJA VINA "IN VINO VERITAS"</derivirana_varijabla>
  </DomainObject.Predmet.ProtustrankaFormated>
  <DomainObject.Predmet.ProtustrankaFormatedOIB>
    <izvorni_sadrzaj>  UDRUGA LJUBITELJA VINA I PROMICANJA KULTURE UŽIVANJA VINA "IN VINO VERITAS", OIB 42065535701</izvorni_sadrzaj>
    <derivirana_varijabla naziv="DomainObject.Predmet.ProtustrankaFormatedOIB_1">  UDRUGA LJUBITELJA VINA I PROMICANJA KULTURE UŽIVANJA VINA "IN VINO VERITAS", OIB 42065535701</derivirana_varijabla>
  </DomainObject.Predmet.ProtustrankaFormatedOIB>
  <DomainObject.Predmet.ProtustrankaFormatedWithAdress>
    <izvorni_sadrzaj> UDRUGA LJUBITELJA VINA I PROMICANJA KULTURE UŽIVANJA VINA "IN VINO VERITAS", P.pejačevića 3, 31000 Osijek</izvorni_sadrzaj>
    <derivirana_varijabla naziv="DomainObject.Predmet.ProtustrankaFormatedWithAdress_1"> UDRUGA LJUBITELJA VINA I PROMICANJA KULTURE UŽIVANJA VINA "IN VINO VERITAS", P.pejačevića 3, 31000 Osijek</derivirana_varijabla>
  </DomainObject.Predmet.ProtustrankaFormatedWithAdress>
  <DomainObject.Predmet.ProtustrankaFormatedWithAdressOIB>
    <izvorni_sadrzaj> UDRUGA LJUBITELJA VINA I PROMICANJA KULTURE UŽIVANJA VINA "IN VINO VERITAS", OIB 42065535701, P.pejačevića 3, 31000 Osijek</izvorni_sadrzaj>
    <derivirana_varijabla naziv="DomainObject.Predmet.ProtustrankaFormatedWithAdressOIB_1"> UDRUGA LJUBITELJA VINA I PROMICANJA KULTURE UŽIVANJA VINA "IN VINO VERITAS", OIB 42065535701, P.pejačevića 3, 31000 Osijek</derivirana_varijabla>
  </DomainObject.Predmet.ProtustrankaFormatedWithAdressOIB>
  <DomainObject.Predmet.ProtustrankaWithAdress>
    <izvorni_sadrzaj>UDRUGA LJUBITELJA VINA I PROMICANJA KULTURE UŽIVANJA VINA "IN VINO VERITAS" P.pejačevića 3, 31000 Osijek</izvorni_sadrzaj>
    <derivirana_varijabla naziv="DomainObject.Predmet.ProtustrankaWithAdress_1">UDRUGA LJUBITELJA VINA I PROMICANJA KULTURE UŽIVANJA VINA "IN VINO VERITAS" P.pejačevića 3, 31000 Osijek</derivirana_varijabla>
  </DomainObject.Predmet.ProtustrankaWithAdress>
  <DomainObject.Predmet.ProtustrankaWithAdressOIB>
    <izvorni_sadrzaj>UDRUGA LJUBITELJA VINA I PROMICANJA KULTURE UŽIVANJA VINA "IN VINO VERITAS", OIB 42065535701, P.pejačevića 3, 31000 Osijek</izvorni_sadrzaj>
    <derivirana_varijabla naziv="DomainObject.Predmet.ProtustrankaWithAdressOIB_1">UDRUGA LJUBITELJA VINA I PROMICANJA KULTURE UŽIVANJA VINA "IN VINO VERITAS", OIB 42065535701, P.pejačevića 3, 31000 Osijek</derivirana_varijabla>
  </DomainObject.Predmet.ProtustrankaWithAdressOIB>
  <DomainObject.Predmet.ProtustrankaNazivFormated>
    <izvorni_sadrzaj>UDRUGA LJUBITELJA VINA I PROMICANJA KULTURE UŽIVANJA VINA "IN VINO VERITAS"</izvorni_sadrzaj>
    <derivirana_varijabla naziv="DomainObject.Predmet.ProtustrankaNazivFormated_1">UDRUGA LJUBITELJA VINA I PROMICANJA KULTURE UŽIVANJA VINA "IN VINO VERITAS"</derivirana_varijabla>
  </DomainObject.Predmet.ProtustrankaNazivFormated>
  <DomainObject.Predmet.ProtustrankaNazivFormatedOIB>
    <izvorni_sadrzaj>UDRUGA LJUBITELJA VINA I PROMICANJA KULTURE UŽIVANJA VINA "IN VINO VERITAS", OIB 42065535701</izvorni_sadrzaj>
    <derivirana_varijabla naziv="DomainObject.Predmet.ProtustrankaNazivFormatedOIB_1">UDRUGA LJUBITELJA VINA I PROMICANJA KULTURE UŽIVANJA VINA "IN VINO VERITAS", OIB 42065535701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 Gjurašić</izvorni_sadrzaj>
    <derivirana_varijabla naziv="DomainObject.Predmet.StrankaFormated_1">  Ivan Gjurašić</derivirana_varijabla>
  </DomainObject.Predmet.StrankaFormated>
  <DomainObject.Predmet.StrankaFormatedOIB>
    <izvorni_sadrzaj>  Ivan Gjurašić, OIB 66025260916</izvorni_sadrzaj>
    <derivirana_varijabla naziv="DomainObject.Predmet.StrankaFormatedOIB_1">  Ivan Gjurašić, OIB 66025260916</derivirana_varijabla>
  </DomainObject.Predmet.StrankaFormatedOIB>
  <DomainObject.Predmet.StrankaFormatedWithAdress>
    <izvorni_sadrzaj> Ivan Gjurašić, Petrinjska 28, 10000 Zagreb</izvorni_sadrzaj>
    <derivirana_varijabla naziv="DomainObject.Predmet.StrankaFormatedWithAdress_1"> Ivan Gjurašić, Petrinjska 28, 10000 Zagreb</derivirana_varijabla>
  </DomainObject.Predmet.StrankaFormatedWithAdress>
  <DomainObject.Predmet.StrankaFormatedWithAdressOIB>
    <izvorni_sadrzaj> Ivan Gjurašić, OIB 66025260916, Petrinjska 28, 10000 Zagreb</izvorni_sadrzaj>
    <derivirana_varijabla naziv="DomainObject.Predmet.StrankaFormatedWithAdressOIB_1"> Ivan Gjurašić, OIB 66025260916, Petrinjska 28, 10000 Zagreb</derivirana_varijabla>
  </DomainObject.Predmet.StrankaFormatedWithAdressOIB>
  <DomainObject.Predmet.StrankaWithAdress>
    <izvorni_sadrzaj>Ivan Gjurašić Petrinjska 28,10000 Zagreb</izvorni_sadrzaj>
    <derivirana_varijabla naziv="DomainObject.Predmet.StrankaWithAdress_1">Ivan Gjurašić Petrinjska 28,10000 Zagreb</derivirana_varijabla>
  </DomainObject.Predmet.StrankaWithAdress>
  <DomainObject.Predmet.StrankaWithAdressOIB>
    <izvorni_sadrzaj>Ivan Gjurašić, OIB 66025260916, Petrinjska 28,10000 Zagreb</izvorni_sadrzaj>
    <derivirana_varijabla naziv="DomainObject.Predmet.StrankaWithAdressOIB_1">Ivan Gjurašić, OIB 66025260916, Petrinjska 28,10000 Zagreb</derivirana_varijabla>
  </DomainObject.Predmet.StrankaWithAdressOIB>
  <DomainObject.Predmet.StrankaNazivFormated>
    <izvorni_sadrzaj>Ivan Gjurašić</izvorni_sadrzaj>
    <derivirana_varijabla naziv="DomainObject.Predmet.StrankaNazivFormated_1">Ivan Gjurašić</derivirana_varijabla>
  </DomainObject.Predmet.StrankaNazivFormated>
  <DomainObject.Predmet.StrankaNazivFormatedOIB>
    <izvorni_sadrzaj>Ivan Gjurašić, OIB 66025260916</izvorni_sadrzaj>
    <derivirana_varijabla naziv="DomainObject.Predmet.StrankaNazivFormatedOIB_1">Ivan Gjurašić, OIB 66025260916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Ivan Gjurašić</item>
    </izvorni_sadrzaj>
    <derivirana_varijabla naziv="DomainObject.Predmet.StrankaListFormated_1">
      <item>Ivan Gjurašić</item>
    </derivirana_varijabla>
  </DomainObject.Predmet.StrankaListFormated>
  <DomainObject.Predmet.StrankaListFormatedOIB>
    <izvorni_sadrzaj>
      <item>Ivan Gjurašić, OIB 66025260916</item>
    </izvorni_sadrzaj>
    <derivirana_varijabla naziv="DomainObject.Predmet.StrankaListFormatedOIB_1">
      <item>Ivan Gjurašić, OIB 66025260916</item>
    </derivirana_varijabla>
  </DomainObject.Predmet.StrankaListFormatedOIB>
  <DomainObject.Predmet.StrankaListFormatedWithAdress>
    <izvorni_sadrzaj>
      <item>Ivan Gjurašić, Petrinjska 28, 10000 Zagreb</item>
    </izvorni_sadrzaj>
    <derivirana_varijabla naziv="DomainObject.Predmet.StrankaListFormatedWithAdress_1">
      <item>Ivan Gjurašić, Petrinjska 28, 10000 Zagreb</item>
    </derivirana_varijabla>
  </DomainObject.Predmet.StrankaListFormatedWithAdress>
  <DomainObject.Predmet.StrankaListFormatedWithAdressOIB>
    <izvorni_sadrzaj>
      <item>Ivan Gjurašić, OIB 66025260916, Petrinjska 28, 10000 Zagreb</item>
    </izvorni_sadrzaj>
    <derivirana_varijabla naziv="DomainObject.Predmet.StrankaListFormatedWithAdressOIB_1">
      <item>Ivan Gjurašić, OIB 66025260916, Petrinjska 28, 10000 Zagreb</item>
    </derivirana_varijabla>
  </DomainObject.Predmet.StrankaListFormatedWithAdressOIB>
  <DomainObject.Predmet.StrankaListNazivFormated>
    <izvorni_sadrzaj>
      <item>Ivan Gjurašić</item>
    </izvorni_sadrzaj>
    <derivirana_varijabla naziv="DomainObject.Predmet.StrankaListNazivFormated_1">
      <item>Ivan Gjurašić</item>
    </derivirana_varijabla>
  </DomainObject.Predmet.StrankaListNazivFormated>
  <DomainObject.Predmet.StrankaListNazivFormatedOIB>
    <izvorni_sadrzaj>
      <item>Ivan Gjurašić, OIB 66025260916</item>
    </izvorni_sadrzaj>
    <derivirana_varijabla naziv="DomainObject.Predmet.StrankaListNazivFormatedOIB_1">
      <item>Ivan Gjurašić, OIB 66025260916</item>
    </derivirana_varijabla>
  </DomainObject.Predmet.StrankaListNazivFormatedOIB>
  <DomainObject.Predmet.ProtuStrankaListFormated>
    <izvorni_sadrzaj>
      <item>UDRUGA LJUBITELJA VINA I PROMICANJA KULTURE UŽIVANJA VINA "IN VINO VERITAS"</item>
    </izvorni_sadrzaj>
    <derivirana_varijabla naziv="DomainObject.Predmet.ProtuStrankaListFormated_1">
      <item>UDRUGA LJUBITELJA VINA I PROMICANJA KULTURE UŽIVANJA VINA "IN VINO VERITAS"</item>
    </derivirana_varijabla>
  </DomainObject.Predmet.ProtuStrankaListFormated>
  <DomainObject.Predmet.ProtuStrankaListFormatedOIB>
    <izvorni_sadrzaj>
      <item>UDRUGA LJUBITELJA VINA I PROMICANJA KULTURE UŽIVANJA VINA "IN VINO VERITAS", OIB 42065535701</item>
    </izvorni_sadrzaj>
    <derivirana_varijabla naziv="DomainObject.Predmet.ProtuStrankaListFormatedOIB_1">
      <item>UDRUGA LJUBITELJA VINA I PROMICANJA KULTURE UŽIVANJA VINA "IN VINO VERITAS", OIB 42065535701</item>
    </derivirana_varijabla>
  </DomainObject.Predmet.ProtuStrankaListFormatedOIB>
  <DomainObject.Predmet.ProtuStrankaListFormatedWithAdress>
    <izvorni_sadrzaj>
      <item>UDRUGA LJUBITELJA VINA I PROMICANJA KULTURE UŽIVANJA VINA "IN VINO VERITAS", P.pejačevića 3, 31000 Osijek</item>
    </izvorni_sadrzaj>
    <derivirana_varijabla naziv="DomainObject.Predmet.ProtuStrankaListFormatedWithAdress_1">
      <item>UDRUGA LJUBITELJA VINA I PROMICANJA KULTURE UŽIVANJA VINA "IN VINO VERITAS", P.pejačevića 3, 31000 Osijek</item>
    </derivirana_varijabla>
  </DomainObject.Predmet.ProtuStrankaListFormatedWithAdress>
  <DomainObject.Predmet.ProtuStrankaListFormatedWithAdressOIB>
    <izvorni_sadrzaj>
      <item>UDRUGA LJUBITELJA VINA I PROMICANJA KULTURE UŽIVANJA VINA "IN VINO VERITAS", OIB 42065535701, P.pejačevića 3, 31000 Osijek</item>
    </izvorni_sadrzaj>
    <derivirana_varijabla naziv="DomainObject.Predmet.ProtuStrankaListFormatedWithAdressOIB_1">
      <item>UDRUGA LJUBITELJA VINA I PROMICANJA KULTURE UŽIVANJA VINA "IN VINO VERITAS", OIB 42065535701, P.pejačevića 3, 31000 Osijek</item>
    </derivirana_varijabla>
  </DomainObject.Predmet.ProtuStrankaListFormatedWithAdressOIB>
  <DomainObject.Predmet.ProtuStrankaListNazivFormated>
    <izvorni_sadrzaj>
      <item>UDRUGA LJUBITELJA VINA I PROMICANJA KULTURE UŽIVANJA VINA "IN VINO VERITAS"</item>
    </izvorni_sadrzaj>
    <derivirana_varijabla naziv="DomainObject.Predmet.ProtuStrankaListNazivFormated_1">
      <item>UDRUGA LJUBITELJA VINA I PROMICANJA KULTURE UŽIVANJA VINA "IN VINO VERITAS"</item>
    </derivirana_varijabla>
  </DomainObject.Predmet.ProtuStrankaListNazivFormated>
  <DomainObject.Predmet.ProtuStrankaListNazivFormatedOIB>
    <izvorni_sadrzaj>
      <item>UDRUGA LJUBITELJA VINA I PROMICANJA KULTURE UŽIVANJA VINA "IN VINO VERITAS", OIB 42065535701</item>
    </izvorni_sadrzaj>
    <derivirana_varijabla naziv="DomainObject.Predmet.ProtuStrankaListNazivFormatedOIB_1">
      <item>UDRUGA LJUBITELJA VINA I PROMICANJA KULTURE UŽIVANJA VINA "IN VINO VERITAS", OIB 42065535701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2017.</izvorni_sadrzaj>
    <derivirana_varijabla naziv="DomainObject.Datum_1">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Ivan Gjurašić</izvorni_sadrzaj>
    <derivirana_varijabla naziv="DomainObject.Predmet.StrankaIDrugi_1">Ivan Gjurašić</derivirana_varijabla>
  </DomainObject.Predmet.StrankaIDrugi>
  <DomainObject.Predmet.ProtustrankaIDrugi>
    <izvorni_sadrzaj>UDRUGA LJUBITELJA VINA I PROMICANJA KULTURE UŽIVANJA VINA "IN VINO VERITAS"</izvorni_sadrzaj>
    <derivirana_varijabla naziv="DomainObject.Predmet.ProtustrankaIDrugi_1">UDRUGA LJUBITELJA VINA I PROMICANJA KULTURE UŽIVANJA VINA "IN VINO VERITAS"</derivirana_varijabla>
  </DomainObject.Predmet.ProtustrankaIDrugi>
  <DomainObject.Predmet.StrankaIDrugiAdressOIB>
    <izvorni_sadrzaj>Ivan Gjurašić, OIB 66025260916, Petrinjska 28, 10000 Zagreb</izvorni_sadrzaj>
    <derivirana_varijabla naziv="DomainObject.Predmet.StrankaIDrugiAdressOIB_1">Ivan Gjurašić, OIB 66025260916, Petrinjska 28, 10000 Zagreb</derivirana_varijabla>
  </DomainObject.Predmet.StrankaIDrugiAdressOIB>
  <DomainObject.Predmet.ProtustrankaIDrugiAdressOIB>
    <izvorni_sadrzaj>UDRUGA LJUBITELJA VINA I PROMICANJA KULTURE UŽIVANJA VINA "IN VINO VERITAS", OIB 42065535701, P.pejačevića 3, 31000 Osijek</izvorni_sadrzaj>
    <derivirana_varijabla naziv="DomainObject.Predmet.ProtustrankaIDrugiAdressOIB_1">UDRUGA LJUBITELJA VINA I PROMICANJA KULTURE UŽIVANJA VINA "IN VINO VERITAS", OIB 42065535701, P.pejačevića 3,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LJUBITELJA VINA I PROMICANJA KULTURE UŽIVANJA VINA "IN VINO VERITAS"</item>
      <item>Ivan Gjurašić</item>
    </izvorni_sadrzaj>
    <derivirana_varijabla naziv="DomainObject.Predmet.SudioniciListNaziv_1">
      <item>UDRUGA LJUBITELJA VINA I PROMICANJA KULTURE UŽIVANJA VINA "IN VINO VERITAS"</item>
      <item>Ivan Gjurašić</item>
    </derivirana_varijabla>
  </DomainObject.Predmet.SudioniciListNaziv>
  <DomainObject.Predmet.SudioniciListAdressOIB>
    <izvorni_sadrzaj>
      <item>UDRUGA LJUBITELJA VINA I PROMICANJA KULTURE UŽIVANJA VINA "IN VINO VERITAS", OIB 42065535701, P.pejačevića 3,31000 Osijek</item>
      <item>Ivan Gjurašić, OIB 66025260916, Petrinjska 28,10000 Zagreb</item>
    </izvorni_sadrzaj>
    <derivirana_varijabla naziv="DomainObject.Predmet.SudioniciListAdressOIB_1">
      <item>UDRUGA LJUBITELJA VINA I PROMICANJA KULTURE UŽIVANJA VINA "IN VINO VERITAS", OIB 42065535701, P.pejačevića 3,31000 Osijek</item>
      <item>Ivan Gjurašić, OIB 66025260916, Petrinjska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42065535701</item>
      <item>, OIB 66025260916</item>
    </izvorni_sadrzaj>
    <derivirana_varijabla naziv="DomainObject.Predmet.SudioniciListNazivOIB_1">
      <item>, OIB 42065535701</item>
      <item>, OIB 66025260916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Stanić, OIB 01567983373, Matije Gupca 28 Slavonski Brod</item>
    </izvorni_sadrzaj>
    <derivirana_varijabla naziv="DomainObject.Predmet.StecajniUpraviteljiListAddressOIB_1">
      <item>Milan Stanić, OIB 01567983373, Matije Gupca 28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AC1E7E-92E0-4CDB-AA54-A2F95E2C185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375</properties:Words>
  <properties:Characters>1925</properties:Characters>
  <properties:Lines>130</properties:Lines>
  <properties:Paragraphs>29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2360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2017-01-03T07:21:00Z</dcterms:created>
  <dc:creator>Korisnik</dc:creator>
  <cp:lastModifiedBy>Danijela Sekulić</cp:lastModifiedBy>
  <cp:lastPrinted>2017-01-03T07:42:00Z</cp:lastPrinted>
  <dcterms:modified xmlns:xsi="http://www.w3.org/2001/XMLSchema-instance" xsi:type="dcterms:W3CDTF">2017-01-03T07:44:00Z</dcterms:modified>
  <cp:revision>4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