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d7f1" w14:paraId="8dcd7f1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C4568">
        <w:t>BOBOSAN</w:t>
      </w:r>
      <w:r w:rsidR="00DA14A0">
        <w:t>,</w:t>
      </w:r>
      <w:r w:rsidR="003C4568">
        <w:t xml:space="preserve"> d.o.o., A. Stepinca 6, Split, OIB: 65564519137</w:t>
      </w:r>
      <w:r w:rsidR="00634348">
        <w:rPr>
          <w:lang w:val="hr-HR"/>
        </w:rPr>
        <w:t xml:space="preserve">, dana </w:t>
      </w:r>
      <w:r w:rsidR="00F0780B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C4568">
        <w:t>BOBOSAN</w:t>
      </w:r>
      <w:r w:rsidR="00DA14A0">
        <w:t>,</w:t>
      </w:r>
      <w:r w:rsidR="003C4568">
        <w:t xml:space="preserve"> d.o.o., A. Stepinca 6, Split, OIB: 65564519137</w:t>
      </w:r>
      <w:r w:rsidR="00EA12B2">
        <w:t>.</w:t>
      </w:r>
      <w:r>
        <w:rPr>
          <w:lang w:val="hr-HR"/>
        </w:rPr>
        <w:t xml:space="preserve"> Skraćeni stečajni postupak je otvoren da</w:t>
      </w:r>
      <w:r w:rsidR="002D3D3D">
        <w:rPr>
          <w:lang w:val="hr-HR"/>
        </w:rPr>
        <w:t xml:space="preserve">na </w:t>
      </w:r>
      <w:r w:rsidR="00F0780B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F0780B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F0780B">
        <w:rPr>
          <w:lang w:val="hr-HR"/>
        </w:rPr>
        <w:t>Stjepan Lović, Preradovićeva 13, Zagreb, OIB: 25964288839.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C4568">
        <w:t>BOBOSAN</w:t>
      </w:r>
      <w:r w:rsidR="00DA14A0">
        <w:t>,</w:t>
      </w:r>
      <w:r w:rsidR="003C4568">
        <w:t xml:space="preserve"> d.o.o., A. Stepinca 6, Split, OIB: 65564519137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10CCE">
        <w:rPr>
          <w:lang w:val="hr-HR"/>
        </w:rPr>
        <w:t>29</w:t>
      </w:r>
      <w:r w:rsidR="001C219C">
        <w:rPr>
          <w:lang w:val="hr-HR"/>
        </w:rPr>
        <w:t>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3C4568">
        <w:t>BOBOSAN</w:t>
      </w:r>
      <w:r w:rsidR="00DA14A0">
        <w:t>,</w:t>
      </w:r>
      <w:r w:rsidR="003C4568">
        <w:t xml:space="preserve"> d.o.o., A. Stepinca 6, Split, OIB: 65564519137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C4568">
        <w:rPr>
          <w:lang w:val="hr-HR"/>
        </w:rPr>
        <w:t>1084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C4568">
        <w:rPr>
          <w:lang w:val="hr-HR"/>
        </w:rPr>
        <w:t>4.021,09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A14A0">
        <w:rPr>
          <w:lang w:val="hr-HR"/>
        </w:rPr>
        <w:t>5</w:t>
      </w:r>
      <w:r w:rsidR="00D830C1">
        <w:rPr>
          <w:lang w:val="hr-HR"/>
        </w:rPr>
        <w:t>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0780B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F0780B" w:rsidP="00F0780B" w:rsidR="00F0780B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F0780B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</w:t>
      </w:r>
      <w:r w:rsidR="00520266">
        <w:rPr>
          <w:lang w:val="hr-HR"/>
        </w:rPr>
        <w:t xml:space="preserve"> 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204" w:rsidRPr="00422204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3C4568">
      <w:t>693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3C4568">
      <w:t>693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7AA5"/>
    <w:rsid w:val="003734BE"/>
    <w:rsid w:val="00382327"/>
    <w:rsid w:val="003855E7"/>
    <w:rsid w:val="003929B4"/>
    <w:rsid w:val="003C4568"/>
    <w:rsid w:val="00403F01"/>
    <w:rsid w:val="004133AD"/>
    <w:rsid w:val="004171BE"/>
    <w:rsid w:val="00422204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A14A0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0780B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907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St-693/2015</izvorni_sadrzaj>
    <derivirana_varijabla naziv="DomainObject.Predmet.OznakaBroj_1">St-693/2015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BOBOSAN, d.o.o. za trgovinu, turizam, ugostiteljstvo i usluge</izvorni_sadrzaj>
    <derivirana_varijabla naziv="DomainObject.Predmet.ProtustrankaFormated_1">  BOBOSAN, d.o.o. za trgovinu, turizam, ugostiteljstvo i usluge</derivirana_varijabla>
  </DomainObject.Predmet.ProtustrankaFormated>
  <DomainObject.Predmet.ProtustrankaFormatedOIB>
    <izvorni_sadrzaj>  BOBOSAN, d.o.o. za trgovinu, turizam, ugostiteljstvo i usluge, OIB 65564519137</izvorni_sadrzaj>
    <derivirana_varijabla naziv="DomainObject.Predmet.ProtustrankaFormatedOIB_1">  BOBOSAN, d.o.o. za trgovinu, turizam, ugostiteljstvo i usluge, OIB 65564519137</derivirana_varijabla>
  </DomainObject.Predmet.ProtustrankaFormatedOIB>
  <DomainObject.Predmet.ProtustrankaFormatedWithAdress>
    <izvorni_sadrzaj> BOBOSAN, d.o.o. za trgovinu, turizam, ugostiteljstvo i usluge, Ulica Alojzija Stepinca 6, 21000 Split</izvorni_sadrzaj>
    <derivirana_varijabla naziv="DomainObject.Predmet.ProtustrankaFormatedWithAdress_1"> BOBOSAN, d.o.o. za trgovinu, turizam, ugostiteljstvo i usluge, Ulica Alojzija Stepinca 6, 21000 Split</derivirana_varijabla>
  </DomainObject.Predmet.ProtustrankaFormatedWithAdress>
  <DomainObject.Predmet.ProtustrankaFormatedWithAdressOIB>
    <izvorni_sadrzaj> BOBOSAN, d.o.o. za trgovinu, turizam, ugostiteljstvo i usluge, OIB 65564519137, Ulica Alojzija Stepinca 6, 21000 Split</izvorni_sadrzaj>
    <derivirana_varijabla naziv="DomainObject.Predmet.ProtustrankaFormatedWithAdressOIB_1"> BOBOSAN, d.o.o. za trgovinu, turizam, ugostiteljstvo i usluge, OIB 65564519137, Ulica Alojzija Stepinca 6, 21000 Split</derivirana_varijabla>
  </DomainObject.Predmet.ProtustrankaFormatedWithAdressOIB>
  <DomainObject.Predmet.ProtustrankaWithAdress>
    <izvorni_sadrzaj>BOBOSAN, d.o.o. za trgovinu, turizam, ugostiteljstvo i usluge Ulica Alojzija Stepinca 6, 21000 Split</izvorni_sadrzaj>
    <derivirana_varijabla naziv="DomainObject.Predmet.ProtustrankaWithAdress_1">BOBOSAN, d.o.o. za trgovinu, turizam, ugostiteljstvo i usluge Ulica Alojzija Stepinca 6, 21000 Split</derivirana_varijabla>
  </DomainObject.Predmet.ProtustrankaWithAdress>
  <DomainObject.Predmet.ProtustrankaWithAdressOIB>
    <izvorni_sadrzaj>BOBOSAN, d.o.o. za trgovinu, turizam, ugostiteljstvo i usluge, OIB 65564519137, Ulica Alojzija Stepinca 6, 21000 Split</izvorni_sadrzaj>
    <derivirana_varijabla naziv="DomainObject.Predmet.ProtustrankaWithAdressOIB_1">BOBOSAN, d.o.o. za trgovinu, turizam, ugostiteljstvo i usluge, OIB 65564519137, Ulica Alojzija Stepinca 6, 21000 Split</derivirana_varijabla>
  </DomainObject.Predmet.ProtustrankaWithAdressOIB>
  <DomainObject.Predmet.ProtustrankaNazivFormated>
    <izvorni_sadrzaj>BOBOSAN, d.o.o. za trgovinu, turizam, ugostiteljstvo i usluge</izvorni_sadrzaj>
    <derivirana_varijabla naziv="DomainObject.Predmet.ProtustrankaNazivFormated_1">BOBOSAN, d.o.o. za trgovinu, turizam, ugostiteljstvo i usluge</derivirana_varijabla>
  </DomainObject.Predmet.ProtustrankaNazivFormated>
  <DomainObject.Predmet.ProtustrankaNazivFormatedOIB>
    <izvorni_sadrzaj>BOBOSAN, d.o.o. za trgovinu, turizam, ugostiteljstvo i usluge, OIB 65564519137</izvorni_sadrzaj>
    <derivirana_varijabla naziv="DomainObject.Predmet.ProtustrankaNazivFormatedOIB_1">BOBOSAN, d.o.o. za trgovinu, turizam, ugostiteljstvo i usluge, OIB 65564519137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4021.09</izvorni_sadrzaj>
    <derivirana_varijabla naziv="DomainObject.Predmet.TrenutnaVrijednost_1">4021.09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BOBOSAN, d.o.o. za trgovinu, turizam, ugostiteljstvo i usluge</item>
    </izvorni_sadrzaj>
    <derivirana_varijabla naziv="DomainObject.Predmet.ProtuStrankaListFormated_1">
      <item>BOBOSAN, d.o.o. za trgovinu, turizam, ugostiteljstvo i usluge</item>
    </derivirana_varijabla>
  </DomainObject.Predmet.ProtuStrankaListFormated>
  <DomainObject.Predmet.ProtuStrankaListFormatedOIB>
    <izvorni_sadrzaj>
      <item>BOBOSAN, d.o.o. za trgovinu, turizam, ugostiteljstvo i usluge, OIB 65564519137</item>
    </izvorni_sadrzaj>
    <derivirana_varijabla naziv="DomainObject.Predmet.ProtuStrankaListFormatedOIB_1">
      <item>BOBOSAN, d.o.o. za trgovinu, turizam, ugostiteljstvo i usluge, OIB 65564519137</item>
    </derivirana_varijabla>
  </DomainObject.Predmet.ProtuStrankaListFormatedOIB>
  <DomainObject.Predmet.ProtuStrankaListFormatedWithAdress>
    <izvorni_sadrzaj>
      <item>BOBOSAN, d.o.o. za trgovinu, turizam, ugostiteljstvo i usluge, Ulica Alojzija Stepinca 6, 21000 Split</item>
    </izvorni_sadrzaj>
    <derivirana_varijabla naziv="DomainObject.Predmet.ProtuStrankaListFormatedWithAdress_1">
      <item>BOBOSAN, d.o.o. za trgovinu, turizam, ugostiteljstvo i usluge, Ulica Alojzija Stepinca 6, 21000 Split</item>
    </derivirana_varijabla>
  </DomainObject.Predmet.ProtuStrankaListFormatedWithAdress>
  <DomainObject.Predmet.ProtuStrankaListFormatedWithAdressOIB>
    <izvorni_sadrzaj>
      <item>BOBOSAN, d.o.o. za trgovinu, turizam, ugostiteljstvo i usluge, OIB 65564519137, Ulica Alojzija Stepinca 6, 21000 Split</item>
    </izvorni_sadrzaj>
    <derivirana_varijabla naziv="DomainObject.Predmet.ProtuStrankaListFormatedWithAdressOIB_1">
      <item>BOBOSAN, d.o.o. za trgovinu, turizam, ugostiteljstvo i usluge, OIB 65564519137, Ulica Alojzija Stepinca 6, 21000 Split</item>
    </derivirana_varijabla>
  </DomainObject.Predmet.ProtuStrankaListFormatedWithAdressOIB>
  <DomainObject.Predmet.ProtuStrankaListNazivFormated>
    <izvorni_sadrzaj>
      <item>BOBOSAN, d.o.o. za trgovinu, turizam, ugostiteljstvo i usluge</item>
    </izvorni_sadrzaj>
    <derivirana_varijabla naziv="DomainObject.Predmet.ProtuStrankaListNazivFormated_1">
      <item>BOBOSAN, d.o.o. za trgovinu, turizam, ugostiteljstvo i usluge</item>
    </derivirana_varijabla>
  </DomainObject.Predmet.ProtuStrankaListNazivFormated>
  <DomainObject.Predmet.ProtuStrankaListNazivFormatedOIB>
    <izvorni_sadrzaj>
      <item>BOBOSAN, d.o.o. za trgovinu, turizam, ugostiteljstvo i usluge, OIB 65564519137</item>
    </izvorni_sadrzaj>
    <derivirana_varijabla naziv="DomainObject.Predmet.ProtuStrankaListNazivFormatedOIB_1">
      <item>BOBOSAN, d.o.o. za trgovinu, turizam, ugostiteljstvo i usluge, OIB 65564519137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BOBOSAN, d.o.o. za trgovinu, turizam, ugostiteljstvo i usluge</izvorni_sadrzaj>
    <derivirana_varijabla naziv="DomainObject.Predmet.ProtustrankaIDrugi_1">BOBOSAN, d.o.o. za trgovinu, turizam,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BOBOSAN, d.o.o. za trgovinu, turizam, ugostiteljstvo i usluge, OIB 65564519137, Ulica Alojzija Stepinca 6, 21000 Split</izvorni_sadrzaj>
    <derivirana_varijabla naziv="DomainObject.Predmet.ProtustrankaIDrugiAdressOIB_1">BOBOSAN, d.o.o. za trgovinu, turizam, ugostiteljstvo i usluge, OIB 65564519137, Ulica Alojzija Stepinca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BOBOSAN, d.o.o. za trgovinu, turizam, ugostiteljstvo i usluge</item>
      <item>FINANCIJSKA AGENCIJA, RC SPLIT</item>
    </izvorni_sadrzaj>
    <derivirana_varijabla naziv="DomainObject.Predmet.SudioniciListNaziv_1">
      <item>BOBOSAN, d.o.o. za trgovinu, turizam, ugostiteljstvo i usluge</item>
      <item>FINANCIJSKA AGENCIJA, RC SPLIT</item>
    </derivirana_varijabla>
  </DomainObject.Predmet.SudioniciListNaziv>
  <DomainObject.Predmet.SudioniciListAdressOIB>
    <izvorni_sadrzaj>
      <item>BOBOSAN, d.o.o. za trgovinu, turizam, ugostiteljstvo i usluge, OIB 65564519137, Ulica Alojzija Stepinca 6,21000 Split</item>
      <item>FINANCIJSKA AGENCIJA, RC SPLIT, OIB 85821130368, Mažuranićevo šetalište 24 b,21000 Split</item>
    </izvorni_sadrzaj>
    <derivirana_varijabla naziv="DomainObject.Predmet.SudioniciListAdressOIB_1">
      <item>BOBOSAN, d.o.o. za trgovinu, turizam, ugostiteljstvo i usluge, OIB 65564519137, Ulica Alojzija Stepinca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65564519137</item>
      <item>, OIB 85821130368</item>
    </izvorni_sadrzaj>
    <derivirana_varijabla naziv="DomainObject.Predmet.SudioniciListNazivOIB_1">
      <item>, OIB 65564519137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2FC2D-800D-4860-BD54-17D92528F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765</properties:Words>
  <properties:Characters>4086</properties:Characters>
  <properties:Lines>116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2016-05-16T08:02:00Z</cp:lastPrinted>
  <dcterms:modified xmlns:xsi="http://www.w3.org/2001/XMLSchema-instance" xsi:type="dcterms:W3CDTF">2016-05-16T11:19:00Z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