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dc9a" w14:paraId="413dc9a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3318A5">
        <w:t>291</w:t>
      </w:r>
      <w:r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3318A5">
        <w:rPr>
          <w:rFonts w:hAnsi="Times New Roman" w:ascii="Times New Roman"/>
          <w:sz w:val="24"/>
          <w:szCs w:val="24"/>
        </w:rPr>
        <w:t>A Z COMMERCE d.o.o., sa sjedištem u Vrpoljački put 2 G, Šibenik, OIB: 44166123321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>
        <w:rPr>
          <w:rFonts w:eastAsia="Calibri"/>
        </w:rPr>
        <w:t xml:space="preserve">Antunu Kovačević iz Zadra, P.D.G. </w:t>
      </w:r>
      <w:proofErr w:type="spellStart"/>
      <w:r>
        <w:rPr>
          <w:rFonts w:eastAsia="Calibri"/>
        </w:rPr>
        <w:t>Karambergera</w:t>
      </w:r>
      <w:proofErr w:type="spellEnd"/>
      <w:r>
        <w:rPr>
          <w:rFonts w:eastAsia="Calibri"/>
        </w:rPr>
        <w:t xml:space="preserve"> 13, OIB: 77489220307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3318A5">
        <w:rPr>
          <w:rFonts w:hAnsi="Times New Roman" w:ascii="Times New Roman"/>
          <w:sz w:val="24"/>
          <w:szCs w:val="24"/>
        </w:rPr>
        <w:t>291</w:t>
      </w:r>
      <w:r w:rsidR="00F62CC0">
        <w:rPr>
          <w:rFonts w:hAnsi="Times New Roman" w:ascii="Times New Roman"/>
          <w:sz w:val="24"/>
          <w:szCs w:val="24"/>
        </w:rPr>
        <w:t xml:space="preserve">/2016 od </w:t>
      </w:r>
      <w:r w:rsidR="003318A5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. </w:t>
      </w:r>
      <w:r w:rsidR="003318A5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F62CC0">
        <w:rPr>
          <w:rFonts w:hAnsi="Times New Roman" w:ascii="Times New Roman"/>
          <w:sz w:val="24"/>
          <w:szCs w:val="24"/>
        </w:rPr>
        <w:t xml:space="preserve">Antun Kovačević je imenovan za privremenog stečajnog upravitelja, koji je dostavio svoje izvješće dana </w:t>
      </w:r>
      <w:r w:rsidR="003318A5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srpnja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772C4B" w:rsidP="00475C04" w:rsidR="00475C04">
      <w:pPr>
        <w:jc w:val="right"/>
      </w:pPr>
      <w:r>
        <w:t>Terezija Goreta</w:t>
      </w:r>
    </w:p>
    <w:p w:rsidRDefault="00475C04" w:rsidP="00475C04" w:rsidR="004E7F3B">
      <w:pPr>
        <w:jc w:val="both"/>
      </w:pPr>
      <w:r>
        <w:lastRenderedPageBreak/>
        <w:t xml:space="preserve">                                                                   </w:t>
      </w:r>
    </w:p>
    <w:p w:rsidRDefault="004E7F3B" w:rsidP="00475C04" w:rsidR="00475C04">
      <w:pPr>
        <w:jc w:val="both"/>
      </w:pPr>
      <w:r>
        <w:t xml:space="preserve">                                                                           </w:t>
      </w:r>
      <w:r w:rsidR="00475C04">
        <w:t xml:space="preserve">  -2-                                               9 St-</w:t>
      </w:r>
      <w:r w:rsidR="003318A5">
        <w:t>291</w:t>
      </w:r>
      <w:r w:rsidR="00F62CC0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318A5"/>
    <w:rsid w:val="003954FC"/>
    <w:rsid w:val="00475C04"/>
    <w:rsid w:val="004C3628"/>
    <w:rsid w:val="004E7F3B"/>
    <w:rsid w:val="005133C0"/>
    <w:rsid w:val="00772C4B"/>
    <w:rsid w:val="00F62CC0"/>
    <w:rsid w:val="00FB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- 12.10.16., 02.11.16.</izvorni_sadrzaj>
    <derivirana_varijabla naziv="DomainObject.Predmet.PrimjedbaSuca_1">Uvid - 12.10.16., 02.11.16.</derivirana_varijabla>
  </DomainObject.Predmet.PrimjedbaSuca>
  <DomainObject.Predmet.ProtustrankaFormated>
    <izvorni_sadrzaj>  A Z COMMERCE društvo s ograničenom odgovornošću za građevinarstvo i trgovinu zastupanog po punomoćniku Zoran Aleksić</izvorni_sadrzaj>
    <derivirana_varijabla naziv="DomainObject.Predmet.ProtustrankaFormated_1">  A Z COMMERCE društvo s ograničenom odgovornošću za građevinarstvo i trgovinu zastupanog po punomoćniku Zoran Aleksić</derivirana_varijabla>
  </DomainObject.Predmet.ProtustrankaFormated>
  <DomainObject.Predmet.ProtustrankaFormatedOIB>
    <izvorni_sadrzaj>  A Z COMMERCE društvo s ograničenom odgovornošću za građevinarstvo i trgovinu, OIB 44166123321 zastupanog po punomoćniku Zoran Aleksić</izvorni_sadrzaj>
    <derivirana_varijabla naziv="DomainObject.Predmet.ProtustrankaFormatedOIB_1">  A Z COMMERCE društvo s ograničenom odgovornošću za građevinarstvo i trgovinu, OIB 44166123321 zastupanog po punomoćniku Zoran Aleksić</derivirana_varijabla>
  </DomainObject.Predmet.ProtustrankaFormatedOIB>
  <DomainObject.Predmet.ProtustrankaFormatedWithAdress>
    <izvorni_sadrzaj> A Z COMMERCE društvo s ograničenom odgovornošću za građevinarstvo i trgovinu, Vrpoljački put 2G, 22000 Šibenik zastupanog po punomoćniku Zoran Aleksić</izvorni_sadrzaj>
    <derivirana_varijabla naziv="DomainObject.Predmet.ProtustrankaFormatedWithAdress_1"> A Z COMMERCE društvo s ograničenom odgovornošću za građevinarstvo i trgovinu, Vrpoljački put 2G, 22000 Šibenik zastupanog po punomoćniku Zoran Aleksić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 zastupanog po punomoćniku Zoran Aleksić</izvorni_sadrzaj>
    <derivirana_varijabla naziv="DomainObject.Predmet.ProtustrankaFormatedWithAdressOIB_1"> A Z COMMERCE društvo s ograničenom odgovornošću za građevinarstvo i trgovinu, OIB 44166123321, Vrpoljački put 2G, 22000 Šibenik zastupanog po punomoćniku Zoran Aleksić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 zastupanog po punomoćniku Zoran Aleksić</item>
    </izvorni_sadrzaj>
    <derivirana_varijabla naziv="DomainObject.Predmet.ProtuStrankaListFormated_1">
      <item>A Z COMMERCE društvo s ograničenom odgovornošću za građevinarstvo i trgovinu zastupanog po punomoćniku Zoran Aleksić</item>
    </derivirana_varijabla>
  </DomainObject.Predmet.ProtuStrankaListFormated>
  <DomainObject.Predmet.ProtuStrankaListFormatedOIB>
    <izvorni_sadrzaj>
      <item>A Z COMMERCE društvo s ograničenom odgovornošću za građevinarstvo i trgovinu, OIB 44166123321 zastupanog po punomoćniku Zoran Aleksić</item>
    </izvorni_sadrzaj>
    <derivirana_varijabla naziv="DomainObject.Predmet.ProtuStrankaListFormatedOIB_1">
      <item>A Z COMMERCE društvo s ograničenom odgovornošću za građevinarstvo i trgovinu, OIB 44166123321 zastupanog po punomoćniku Zoran Aleksić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 zastupanog po punomoćniku Zoran Aleksić</item>
    </izvorni_sadrzaj>
    <derivirana_varijabla naziv="DomainObject.Predmet.ProtuStrankaListFormatedWithAdress_1">
      <item>A Z COMMERCE društvo s ograničenom odgovornošću za građevinarstvo i trgovinu, Vrpoljački put 2G, 22000 Šibenik zastupanog po punomoćniku Zoran Aleksić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 zastupanog po punomoćniku Zoran Aleksić</item>
    </izvorni_sadrzaj>
    <derivirana_varijabla naziv="DomainObject.Predmet.ProtuStrankaListFormatedWithAdressOIB_1">
      <item>A Z COMMERCE društvo s ograničenom odgovornošću za građevinarstvo i trgovinu, OIB 44166123321, Vrpoljački put 2G, 22000 Šibenik zastupanog po punomoćniku Zoran Aleksić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>
      <item>Zoran Aleksić punomoćnik sudionika u postupku A Z COMMERCE društvo s ograničenom odgovornošću za građevinarstvo i trgovinu</item>
    </izvorni_sadrzaj>
    <derivirana_varijabla naziv="DomainObject.Predmet.OstaliListFormated_1">
      <item>Zoran Aleksić punomoćnik sudionika u postupku A Z COMMERCE društvo s ograničenom odgovornošću za građevinarstvo i trgovinu</item>
    </derivirana_varijabla>
  </DomainObject.Predmet.OstaliListFormated>
  <DomainObject.Predmet.OstaliListFormatedOIB>
    <izvorni_sadrzaj>
      <item>Zoran Aleksić, OIB 26436930550 punomoćnik sudionika u postupku A Z COMMERCE društvo s ograničenom odgovornošću za građevinarstvo i trgovinu</item>
    </izvorni_sadrzaj>
    <derivirana_varijabla naziv="DomainObject.Predmet.OstaliListFormatedOIB_1">
      <item>Zoran Aleksić, OIB 26436930550 punomoćnik sudionika u postupku A Z COMMERCE društvo s ograničenom odgovornošću za građevinarstvo i trgovinu</item>
    </derivirana_varijabla>
  </DomainObject.Predmet.OstaliListFormatedOIB>
  <DomainObject.Predmet.OstaliListFormatedWithAdress>
    <izvorni_sadrzaj>
      <item>Zoran Aleksić, Varaždinska 32, 22000 Šibenik punomoćnik sudionika u postupku A Z COMMERCE društvo s ograničenom odgovornošću za građevinarstvo i trgovinu</item>
    </izvorni_sadrzaj>
    <derivirana_varijabla naziv="DomainObject.Predmet.OstaliListFormatedWithAdress_1">
      <item>Zoran Aleksić, Varaždinska 32, 22000 Šibenik punomoćnik sudionika u postupku A Z COMMERCE društvo s ograničenom odgovornošću za građevinarstvo i trgovinu</item>
    </derivirana_varijabla>
  </DomainObject.Predmet.OstaliListFormatedWithAdress>
  <DomainObject.Predmet.OstaliListFormatedWithAdressOIB>
    <izvorni_sadrzaj>
      <item>Zoran Aleksić, OIB 26436930550, Varaždinska 32, 22000 Šibenik punomoćnik sudionika u postupku A Z COMMERCE društvo s ograničenom odgovornošću za građevinarstvo i trgovinu</item>
    </izvorni_sadrzaj>
    <derivirana_varijabla naziv="DomainObject.Predmet.OstaliListFormatedWithAdressOIB_1">
      <item>Zoran Aleksić, OIB 26436930550, Varaždinska 32, 22000 Šibenik punomoćnik sudionika u postupku A Z COMMERCE društvo s ograničenom odgovornošću za građevinarstvo i trgovinu</item>
    </derivirana_varijabla>
  </DomainObject.Predmet.OstaliListFormatedWithAdressOIB>
  <DomainObject.Predmet.OstaliListNazivFormated>
    <izvorni_sadrzaj>
      <item>Zoran Aleksić</item>
    </izvorni_sadrzaj>
    <derivirana_varijabla naziv="DomainObject.Predmet.OstaliListNazivFormated_1">
      <item>Zoran Aleksić</item>
    </derivirana_varijabla>
  </DomainObject.Predmet.OstaliListNazivFormated>
  <DomainObject.Predmet.OstaliListNazivFormatedOIB>
    <izvorni_sadrzaj>
      <item>Zoran Aleksić, OIB 26436930550</item>
    </izvorni_sadrzaj>
    <derivirana_varijabla naziv="DomainObject.Predmet.OstaliListNazivFormatedOIB_1">
      <item>Zoran Aleksić, OIB 26436930550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A Z COMMERCE društvo s ograničenom odgovornošću za građevinarstvo i trgovinu</item>
      <item>Zoran Aleksić</item>
    </izvorni_sadrzaj>
    <derivirana_varijabla naziv="DomainObject.Predmet.SudioniciListNaziv_1">
      <item>FINA - RC Split</item>
      <item>A Z COMMERCE društvo s ograničenom odgovornošću za građevinarstvo i trgovinu</item>
      <item>Zoran Aleksić</item>
    </derivirana_varijabla>
  </DomainObject.Predmet.SudioniciListNaziv>
  <DomainObject.Predmet.SudioniciListAdressOIB>
    <izvorni_sadrzaj>
      <item>FINA - RC Split, OIB 85821130368, Mažuranićevo šetalište 24 b,21000 Split</item>
      <item>A Z COMMERCE društvo s ograničenom odgovornošću za građevinarstvo i trgovinu, OIB 44166123321, Vrpoljački put 2G,22000 Šibenik</item>
      <item>Zoran Aleksić, OIB 26436930550, Varaždinska 32,22000 Šibenik</item>
    </izvorni_sadrzaj>
    <derivirana_varijabla naziv="DomainObject.Predmet.SudioniciListAdressOIB_1">
      <item>FINA - RC Split, OIB 85821130368, Mažuranićevo šetalište 24 b,21000 Split</item>
      <item>A Z COMMERCE društvo s ograničenom odgovornošću za građevinarstvo i trgovinu, OIB 44166123321, Vrpoljački put 2G,22000 Šibenik</item>
      <item>Zoran Aleksić, OIB 26436930550, Varaždinska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44166123321</item>
      <item>, OIB 26436930550</item>
    </izvorni_sadrzaj>
    <derivirana_varijabla naziv="DomainObject.Predmet.SudioniciListNazivOIB_1">
      <item>, OIB 85821130368</item>
      <item>, OIB 44166123321</item>
      <item>, OIB 26436930550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1866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2017-02-22T13:19:00Z</dcterms:created>
  <dc:creator>Terezija Goreta</dc:creator>
  <cp:lastModifiedBy>Marina Gulin</cp:lastModifiedBy>
  <cp:lastPrinted>2017-02-23T09:19:00Z</cp:lastPrinted>
  <dcterms:modified xmlns:xsi="http://www.w3.org/2001/XMLSchema-instance" xsi:type="dcterms:W3CDTF">2017-02-23T09:41:00Z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