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d632" w14:paraId="801d632" w:rsidRDefault="00840C82" w:rsidR="00840C8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40C82" w:rsidR="00840C82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B84AED">
        <w:rPr>
          <w:sz w:val="24"/>
        </w:rPr>
        <w:t>St-1464</w:t>
      </w:r>
      <w:r w:rsidR="00B23C10" w:rsidRPr="00B23C10">
        <w:rPr>
          <w:sz w:val="24"/>
        </w:rPr>
        <w:t>/15</w:t>
      </w:r>
      <w:r w:rsidR="00B81164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B84AED">
        <w:rPr>
          <w:sz w:val="24"/>
        </w:rPr>
        <w:t xml:space="preserve">TOMISLAV GRUPA d.o.o., Zagreb, </w:t>
      </w:r>
      <w:proofErr w:type="spellStart"/>
      <w:r w:rsidR="00B84AED">
        <w:rPr>
          <w:sz w:val="24"/>
        </w:rPr>
        <w:t>Jurišićeva</w:t>
      </w:r>
      <w:proofErr w:type="spellEnd"/>
      <w:r w:rsidR="00B84AED">
        <w:rPr>
          <w:sz w:val="24"/>
        </w:rPr>
        <w:t xml:space="preserve"> 24, OIB: 09188778219</w:t>
      </w:r>
      <w:r w:rsidR="0098779D">
        <w:rPr>
          <w:sz w:val="24"/>
        </w:rPr>
        <w:t xml:space="preserve">, </w:t>
      </w:r>
      <w:r w:rsidR="00840C82">
        <w:rPr>
          <w:sz w:val="24"/>
        </w:rPr>
        <w:t>23</w:t>
      </w:r>
      <w:r w:rsidRPr="00B23C10">
        <w:rPr>
          <w:sz w:val="24"/>
        </w:rPr>
        <w:t>. listopada 2015.,</w:t>
      </w:r>
    </w:p>
    <w:p w:rsidRDefault="00133DAD" w:rsidP="00B23C10" w:rsidR="00133DAD" w:rsidRPr="00B81164">
      <w:pPr>
        <w:rPr>
          <w:sz w:val="24"/>
        </w:rPr>
      </w:pPr>
    </w:p>
    <w:p w:rsidRDefault="00133DAD" w:rsidP="00CF56FE" w:rsidR="00CF56FE" w:rsidRPr="00B81164">
      <w:pPr>
        <w:jc w:val="center"/>
        <w:rPr>
          <w:sz w:val="24"/>
          <w:szCs w:val="24"/>
        </w:rPr>
      </w:pPr>
      <w:r w:rsidRPr="00B81164">
        <w:rPr>
          <w:sz w:val="24"/>
          <w:szCs w:val="24"/>
        </w:rPr>
        <w:t xml:space="preserve">z a k </w:t>
      </w:r>
      <w:proofErr w:type="spellStart"/>
      <w:r w:rsidRPr="00B81164">
        <w:rPr>
          <w:sz w:val="24"/>
          <w:szCs w:val="24"/>
        </w:rPr>
        <w:t>l</w:t>
      </w:r>
      <w:r w:rsidR="00123529" w:rsidRPr="00B81164">
        <w:rPr>
          <w:sz w:val="24"/>
          <w:szCs w:val="24"/>
        </w:rPr>
        <w:t>j</w:t>
      </w:r>
      <w:proofErr w:type="spellEnd"/>
      <w:r w:rsidR="00123529" w:rsidRPr="00B81164">
        <w:rPr>
          <w:sz w:val="24"/>
          <w:szCs w:val="24"/>
        </w:rPr>
        <w:t xml:space="preserve"> u č i o   j e</w:t>
      </w:r>
      <w:r w:rsidR="00CF56FE" w:rsidRPr="00B81164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840C82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84AED" w:rsidRPr="00B84AED">
        <w:rPr>
          <w:sz w:val="24"/>
          <w:szCs w:val="24"/>
        </w:rPr>
        <w:t xml:space="preserve">TOMISLAV GRUPA d.o.o., Zagreb, </w:t>
      </w:r>
      <w:proofErr w:type="spellStart"/>
      <w:r w:rsidR="00B84AED" w:rsidRPr="00B84AED">
        <w:rPr>
          <w:sz w:val="24"/>
          <w:szCs w:val="24"/>
        </w:rPr>
        <w:t>Jurišićeva</w:t>
      </w:r>
      <w:proofErr w:type="spellEnd"/>
      <w:r w:rsidR="00B84AED" w:rsidRPr="00B84AED">
        <w:rPr>
          <w:sz w:val="24"/>
          <w:szCs w:val="24"/>
        </w:rPr>
        <w:t xml:space="preserve"> 24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840C82">
        <w:rPr>
          <w:sz w:val="24"/>
          <w:szCs w:val="24"/>
        </w:rPr>
        <w:t>23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B81164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9376C5" w:rsidP="00B81164" w:rsidR="009376C5">
      <w:pPr>
        <w:jc w:val="both"/>
        <w:rPr>
          <w:sz w:val="24"/>
          <w:szCs w:val="24"/>
        </w:rPr>
      </w:pPr>
    </w:p>
    <w:p w:rsidRDefault="00B81164" w:rsidP="00B81164" w:rsidR="00B8116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br/>
      </w:r>
      <w:r w:rsidRPr="00B81164">
        <w:rPr>
          <w:sz w:val="24"/>
          <w:szCs w:val="24"/>
        </w:rPr>
        <w:t>Ivana Rogić</w:t>
      </w:r>
      <w:r>
        <w:rPr>
          <w:sz w:val="24"/>
          <w:szCs w:val="24"/>
        </w:rPr>
        <w:t xml:space="preserve"> </w:t>
      </w:r>
    </w:p>
    <w:sectPr w:rsidSect="00840C82" w:rsidR="00B81164">
      <w:headerReference w:type="even" r:id="rId10"/>
      <w:headerReference w:type="default" r:id="rId11"/>
      <w:pgSz w:h="16838" w:w="11906"/>
      <w:pgMar w:gutter="0" w:footer="709" w:header="709" w:left="1797" w:bottom="142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0C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60BD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95BE8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5CF8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7B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3CC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4DF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0EE4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3D96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853A0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1112"/>
    <w:rsid w:val="00833134"/>
    <w:rsid w:val="00833B9B"/>
    <w:rsid w:val="0083471A"/>
    <w:rsid w:val="00840C82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8F0586"/>
    <w:rsid w:val="0090567E"/>
    <w:rsid w:val="00913A5E"/>
    <w:rsid w:val="0093028D"/>
    <w:rsid w:val="00932CA2"/>
    <w:rsid w:val="009340D3"/>
    <w:rsid w:val="009365EA"/>
    <w:rsid w:val="009376C5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A18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096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164"/>
    <w:rsid w:val="00B84AE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52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0BA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E4423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ADE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1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1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1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1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1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1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1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1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1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1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1464</izvorni_sadrzaj>
    <derivirana_varijabla naziv="DomainObject.Predmet.Broj_1">1464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St-1464/2015</izvorni_sadrzaj>
    <derivirana_varijabla naziv="DomainObject.Predmet.OznakaBroj_1">St-1464/2015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 GRUPA d.o.o.</izvorni_sadrzaj>
    <derivirana_varijabla naziv="DomainObject.Predmet.ProtustrankaFormated_1">  TOMISLAV GRUPA d.o.o.</derivirana_varijabla>
  </DomainObject.Predmet.ProtustrankaFormated>
  <DomainObject.Predmet.ProtustrankaFormatedOIB>
    <izvorni_sadrzaj>  TOMISLAV GRUPA d.o.o., OIB 09188778219</izvorni_sadrzaj>
    <derivirana_varijabla naziv="DomainObject.Predmet.ProtustrankaFormatedOIB_1">  TOMISLAV GRUPA d.o.o., OIB 09188778219</derivirana_varijabla>
  </DomainObject.Predmet.ProtustrankaFormatedOIB>
  <DomainObject.Predmet.ProtustrankaFormatedWithAdress>
    <izvorni_sadrzaj> TOMISLAV GRUPA d.o.o., Jurišićeva 24, 10000 Zagreb</izvorni_sadrzaj>
    <derivirana_varijabla naziv="DomainObject.Predmet.ProtustrankaFormatedWithAdress_1"> TOMISLAV GRUPA d.o.o., Jurišićeva 24, 10000 Zagreb</derivirana_varijabla>
  </DomainObject.Predmet.ProtustrankaFormatedWithAdress>
  <DomainObject.Predmet.ProtustrankaFormatedWithAdressOIB>
    <izvorni_sadrzaj> TOMISLAV GRUPA d.o.o., OIB 09188778219, Jurišićeva 24, 10000 Zagreb</izvorni_sadrzaj>
    <derivirana_varijabla naziv="DomainObject.Predmet.ProtustrankaFormatedWithAdressOIB_1"> TOMISLAV GRUPA d.o.o., OIB 09188778219, Jurišićeva 24, 10000 Zagreb</derivirana_varijabla>
  </DomainObject.Predmet.ProtustrankaFormatedWithAdressOIB>
  <DomainObject.Predmet.ProtustrankaWithAdress>
    <izvorni_sadrzaj>TOMISLAV GRUPA d.o.o. Jurišićeva 24, 10000 Zagreb</izvorni_sadrzaj>
    <derivirana_varijabla naziv="DomainObject.Predmet.ProtustrankaWithAdress_1">TOMISLAV GRUPA d.o.o. Jurišićeva 24, 10000 Zagreb</derivirana_varijabla>
  </DomainObject.Predmet.ProtustrankaWithAdress>
  <DomainObject.Predmet.ProtustrankaWithAdressOIB>
    <izvorni_sadrzaj>TOMISLAV GRUPA d.o.o., OIB 09188778219, Jurišićeva 24, 10000 Zagreb</izvorni_sadrzaj>
    <derivirana_varijabla naziv="DomainObject.Predmet.ProtustrankaWithAdressOIB_1">TOMISLAV GRUPA d.o.o., OIB 09188778219, Jurišićeva 24, 10000 Zagreb</derivirana_varijabla>
  </DomainObject.Predmet.ProtustrankaWithAdressOIB>
  <DomainObject.Predmet.ProtustrankaNazivFormated>
    <izvorni_sadrzaj>TOMISLAV GRUPA d.o.o.</izvorni_sadrzaj>
    <derivirana_varijabla naziv="DomainObject.Predmet.ProtustrankaNazivFormated_1">TOMISLAV GRUPA d.o.o.</derivirana_varijabla>
  </DomainObject.Predmet.ProtustrankaNazivFormated>
  <DomainObject.Predmet.ProtustrankaNazivFormatedOIB>
    <izvorni_sadrzaj>TOMISLAV GRUPA d.o.o., OIB 09188778219</izvorni_sadrzaj>
    <derivirana_varijabla naziv="DomainObject.Predmet.ProtustrankaNazivFormatedOIB_1">TOMISLAV GRUPA d.o.o., OIB 09188778219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GRUPA d.o.o.</item>
    </izvorni_sadrzaj>
    <derivirana_varijabla naziv="DomainObject.Predmet.ProtuStrankaListFormated_1">
      <item>TOMISLAV GRUPA d.o.o.</item>
    </derivirana_varijabla>
  </DomainObject.Predmet.ProtuStrankaListFormated>
  <DomainObject.Predmet.ProtuStrankaListFormatedOIB>
    <izvorni_sadrzaj>
      <item>TOMISLAV GRUPA d.o.o., OIB 09188778219</item>
    </izvorni_sadrzaj>
    <derivirana_varijabla naziv="DomainObject.Predmet.ProtuStrankaListFormatedOIB_1">
      <item>TOMISLAV GRUPA d.o.o., OIB 09188778219</item>
    </derivirana_varijabla>
  </DomainObject.Predmet.ProtuStrankaListFormatedOIB>
  <DomainObject.Predmet.ProtuStrankaListFormatedWithAdress>
    <izvorni_sadrzaj>
      <item>TOMISLAV GRUPA d.o.o., Jurišićeva 24, 10000 Zagreb</item>
    </izvorni_sadrzaj>
    <derivirana_varijabla naziv="DomainObject.Predmet.ProtuStrankaListFormatedWithAdress_1">
      <item>TOMISLAV GRUPA d.o.o., Jurišićeva 24, 10000 Zagreb</item>
    </derivirana_varijabla>
  </DomainObject.Predmet.ProtuStrankaListFormatedWithAdress>
  <DomainObject.Predmet.ProtuStrankaListFormatedWithAdressOIB>
    <izvorni_sadrzaj>
      <item>TOMISLAV GRUPA d.o.o., OIB 09188778219, Jurišićeva 24, 10000 Zagreb</item>
    </izvorni_sadrzaj>
    <derivirana_varijabla naziv="DomainObject.Predmet.ProtuStrankaListFormatedWithAdressOIB_1">
      <item>TOMISLAV GRUPA d.o.o., OIB 09188778219, Jurišićeva 24, 10000 Zagreb</item>
    </derivirana_varijabla>
  </DomainObject.Predmet.ProtuStrankaListFormatedWithAdressOIB>
  <DomainObject.Predmet.ProtuStrankaListNazivFormated>
    <izvorni_sadrzaj>
      <item>TOMISLAV GRUPA d.o.o.</item>
    </izvorni_sadrzaj>
    <derivirana_varijabla naziv="DomainObject.Predmet.ProtuStrankaListNazivFormated_1">
      <item>TOMISLAV GRUPA d.o.o.</item>
    </derivirana_varijabla>
  </DomainObject.Predmet.ProtuStrankaListNazivFormated>
  <DomainObject.Predmet.ProtuStrankaListNazivFormatedOIB>
    <izvorni_sadrzaj>
      <item>TOMISLAV GRUPA d.o.o., OIB 09188778219</item>
    </izvorni_sadrzaj>
    <derivirana_varijabla naziv="DomainObject.Predmet.ProtuStrankaListNazivFormatedOIB_1">
      <item>TOMISLAV GRUPA d.o.o., OIB 09188778219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GRUPA d.o.o.</izvorni_sadrzaj>
    <derivirana_varijabla naziv="DomainObject.Predmet.ProtustrankaIDrugi_1">TOMISLAV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TOMISLAV GRUPA d.o.o., OIB 09188778219, Jurišićeva 24, 10000 Zagreb</izvorni_sadrzaj>
    <derivirana_varijabla naziv="DomainObject.Predmet.ProtustrankaIDrugiAdressOIB_1">TOMISLAV GRUPA d.o.o., OIB 09188778219, Jurišićeva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TOMISLAV GRUPA d.o.o.</item>
    </izvorni_sadrzaj>
    <derivirana_varijabla naziv="DomainObject.Predmet.SudioniciListNaziv_1">
      <item>FINA Regionalni centar Zagreb</item>
      <item>TOMISLAV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TOMISLAV GRUPA d.o.o., OIB 09188778219, Jurišićeva 24,10000 Zagreb</item>
    </izvorni_sadrzaj>
    <derivirana_varijabla naziv="DomainObject.Predmet.SudioniciListAdressOIB_1">
      <item>FINA Regionalni centar Zagreb, OIB 85821130368, Trg svibanjskih žrtava 1995. 1,10000 Zagreb</item>
      <item>TOMISLAV GRUPA d.o.o., OIB 09188778219, Jurišićeva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09188778219</item>
    </izvorni_sadrzaj>
    <derivirana_varijabla naziv="DomainObject.Predmet.SudioniciListNazivOIB_1">
      <item>, OIB 85821130368</item>
      <item>, OIB 09188778219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1622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2015-10-01T13:28:00Z</dcterms:created>
  <dc:creator>Korisnik</dc:creator>
  <cp:lastModifiedBy>Ivana Rogić</cp:lastModifiedBy>
  <cp:lastPrinted>2015-09-23T09:23:00Z</cp:lastPrinted>
  <dcterms:modified xmlns:xsi="http://www.w3.org/2001/XMLSchema-instance" xsi:type="dcterms:W3CDTF">2015-10-23T07:51:00Z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