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1fcc" w14:paraId="0c91fcc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7747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St-2063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87747F" w:rsidRPr="0087747F">
        <w:t>AUTOMIL PROJEKT d.o.o.</w:t>
      </w:r>
      <w:r w:rsidR="0087747F">
        <w:t xml:space="preserve"> OIB:</w:t>
      </w:r>
      <w:r w:rsidR="0087747F" w:rsidRPr="0087747F">
        <w:t xml:space="preserve"> 94700791335</w:t>
      </w:r>
      <w:r w:rsidR="0087747F">
        <w:t>, MBS:</w:t>
      </w:r>
      <w:r w:rsidR="0087747F" w:rsidRPr="0087747F">
        <w:t xml:space="preserve"> 080538666</w:t>
      </w:r>
      <w:r w:rsidR="0087747F">
        <w:t xml:space="preserve"> iz Hrvatskog Leskovca, Kostanjevička 2 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7747F" w:rsidRPr="0087747F">
        <w:t xml:space="preserve"> AUTOMIL PROJEKT d.o.o. OIB: 94700791335, MBS: 080538666 iz Hrvatskog Leskovca, Kostanjevička 2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52FA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2290B">
        <w:t xml:space="preserve"> </w:t>
      </w:r>
      <w:r w:rsidR="00552FA3" w:rsidRPr="00552FA3">
        <w:t>AUTOMIL PROJEKT d.o.o. OIB: 94700791335, MBS: 080538666 iz Hrvatskog Leskovca, Kostanjevička 2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0C4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7747F">
          <w:t>70.St-2063/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20C45"/>
    <w:rsid w:val="00552FA3"/>
    <w:rsid w:val="006E1039"/>
    <w:rsid w:val="0087747F"/>
    <w:rsid w:val="0092290B"/>
    <w:rsid w:val="00A167C6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2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2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St-2063/2015</izvorni_sadrzaj>
    <derivirana_varijabla naziv="DomainObject.Predmet.OznakaBroj_1">St-2063/2015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AUTOMIL PROJEKT d.o.o.</izvorni_sadrzaj>
    <derivirana_varijabla naziv="DomainObject.Predmet.ProtustrankaFormated_1">  AUTOMIL PROJEKT d.o.o.</derivirana_varijabla>
  </DomainObject.Predmet.ProtustrankaFormated>
  <DomainObject.Predmet.ProtustrankaFormatedOIB>
    <izvorni_sadrzaj>  AUTOMIL PROJEKT d.o.o., OIB 94700791335</izvorni_sadrzaj>
    <derivirana_varijabla naziv="DomainObject.Predmet.ProtustrankaFormatedOIB_1">  AUTOMIL PROJEKT d.o.o., OIB 94700791335</derivirana_varijabla>
  </DomainObject.Predmet.ProtustrankaFormatedOIB>
  <DomainObject.Predmet.ProtustrankaFormatedWithAdress>
    <izvorni_sadrzaj> AUTOMIL PROJEKT d.o.o., Kostanjevička 2, 10257 Hrvatski Leskovac</izvorni_sadrzaj>
    <derivirana_varijabla naziv="DomainObject.Predmet.ProtustrankaFormatedWithAdress_1"> AUTOMIL PROJEKT d.o.o., Kostanjevička 2, 10257 Hrvatski Leskovac</derivirana_varijabla>
  </DomainObject.Predmet.ProtustrankaFormatedWithAdress>
  <DomainObject.Predmet.ProtustrankaFormatedWithAdressOIB>
    <izvorni_sadrzaj> AUTOMIL PROJEKT d.o.o., OIB 94700791335, Kostanjevička 2, 10257 Hrvatski Leskovac</izvorni_sadrzaj>
    <derivirana_varijabla naziv="DomainObject.Predmet.ProtustrankaFormatedWithAdressOIB_1"> AUTOMIL PROJEKT d.o.o., OIB 94700791335, Kostanjevička 2, 10257 Hrvatski Leskovac</derivirana_varijabla>
  </DomainObject.Predmet.ProtustrankaFormatedWithAdressOIB>
  <DomainObject.Predmet.ProtustrankaWithAdress>
    <izvorni_sadrzaj>AUTOMIL PROJEKT d.o.o. Kostanjevička 2, 10257 Hrvatski Leskovac</izvorni_sadrzaj>
    <derivirana_varijabla naziv="DomainObject.Predmet.ProtustrankaWithAdress_1">AUTOMIL PROJEKT d.o.o. Kostanjevička 2, 10257 Hrvatski Leskovac</derivirana_varijabla>
  </DomainObject.Predmet.ProtustrankaWithAdress>
  <DomainObject.Predmet.ProtustrankaWithAdressOIB>
    <izvorni_sadrzaj>AUTOMIL PROJEKT d.o.o., OIB 94700791335, Kostanjevička 2, 10257 Hrvatski Leskovac</izvorni_sadrzaj>
    <derivirana_varijabla naziv="DomainObject.Predmet.ProtustrankaWithAdressOIB_1">AUTOMIL PROJEKT d.o.o., OIB 94700791335, Kostanjevička 2, 10257 Hrvatski Leskovac</derivirana_varijabla>
  </DomainObject.Predmet.ProtustrankaWithAdressOIB>
  <DomainObject.Predmet.ProtustrankaNazivFormated>
    <izvorni_sadrzaj>AUTOMIL PROJEKT d.o.o.</izvorni_sadrzaj>
    <derivirana_varijabla naziv="DomainObject.Predmet.ProtustrankaNazivFormated_1">AUTOMIL PROJEKT d.o.o.</derivirana_varijabla>
  </DomainObject.Predmet.ProtustrankaNazivFormated>
  <DomainObject.Predmet.ProtustrankaNazivFormatedOIB>
    <izvorni_sadrzaj>AUTOMIL PROJEKT d.o.o., OIB 94700791335</izvorni_sadrzaj>
    <derivirana_varijabla naziv="DomainObject.Predmet.ProtustrankaNazivFormatedOIB_1">AUTOMIL PROJEKT d.o.o., OIB 94700791335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AUTOMIL PROJEKT d.o.o.</item>
    </izvorni_sadrzaj>
    <derivirana_varijabla naziv="DomainObject.Predmet.ProtuStrankaListFormated_1">
      <item>AUTOMIL PROJEKT d.o.o.</item>
    </derivirana_varijabla>
  </DomainObject.Predmet.ProtuStrankaListFormated>
  <DomainObject.Predmet.ProtuStrankaListFormatedOIB>
    <izvorni_sadrzaj>
      <item>AUTOMIL PROJEKT d.o.o., OIB 94700791335</item>
    </izvorni_sadrzaj>
    <derivirana_varijabla naziv="DomainObject.Predmet.ProtuStrankaListFormatedOIB_1">
      <item>AUTOMIL PROJEKT d.o.o., OIB 94700791335</item>
    </derivirana_varijabla>
  </DomainObject.Predmet.ProtuStrankaListFormatedOIB>
  <DomainObject.Predmet.ProtuStrankaListFormatedWithAdress>
    <izvorni_sadrzaj>
      <item>AUTOMIL PROJEKT d.o.o., Kostanjevička 2, 10257 Hrvatski Leskovac</item>
    </izvorni_sadrzaj>
    <derivirana_varijabla naziv="DomainObject.Predmet.ProtuStrankaListFormatedWithAdress_1">
      <item>AUTOMIL PROJEKT d.o.o., Kostanjevička 2, 10257 Hrvatski Leskovac</item>
    </derivirana_varijabla>
  </DomainObject.Predmet.ProtuStrankaListFormatedWithAdress>
  <DomainObject.Predmet.ProtuStrankaListFormatedWithAdressOIB>
    <izvorni_sadrzaj>
      <item>AUTOMIL PROJEKT d.o.o., OIB 94700791335, Kostanjevička 2, 10257 Hrvatski Leskovac</item>
    </izvorni_sadrzaj>
    <derivirana_varijabla naziv="DomainObject.Predmet.ProtuStrankaListFormatedWithAdressOIB_1">
      <item>AUTOMIL PROJEKT d.o.o., OIB 94700791335, Kostanjevička 2, 10257 Hrvatski Leskovac</item>
    </derivirana_varijabla>
  </DomainObject.Predmet.ProtuStrankaListFormatedWithAdressOIB>
  <DomainObject.Predmet.ProtuStrankaListNazivFormated>
    <izvorni_sadrzaj>
      <item>AUTOMIL PROJEKT d.o.o.</item>
    </izvorni_sadrzaj>
    <derivirana_varijabla naziv="DomainObject.Predmet.ProtuStrankaListNazivFormated_1">
      <item>AUTOMIL PROJEKT d.o.o.</item>
    </derivirana_varijabla>
  </DomainObject.Predmet.ProtuStrankaListNazivFormated>
  <DomainObject.Predmet.ProtuStrankaListNazivFormatedOIB>
    <izvorni_sadrzaj>
      <item>AUTOMIL PROJEKT d.o.o., OIB 94700791335</item>
    </izvorni_sadrzaj>
    <derivirana_varijabla naziv="DomainObject.Predmet.ProtuStrankaListNazivFormatedOIB_1">
      <item>AUTOMIL PROJEKT d.o.o., OIB 94700791335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AUTOMIL PROJEKT d.o.o.</izvorni_sadrzaj>
    <derivirana_varijabla naziv="DomainObject.Predmet.ProtustrankaIDrugi_1">AUTOMIL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AUTOMIL PROJEKT d.o.o., OIB 94700791335, Kostanjevička 2, 10257 Hrvatski Leskovac</izvorni_sadrzaj>
    <derivirana_varijabla naziv="DomainObject.Predmet.ProtustrankaIDrugiAdressOIB_1">AUTOMIL PROJEKT d.o.o., OIB 94700791335, Kostanjevička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AUTOMIL PROJEKT d.o.o.</item>
    </izvorni_sadrzaj>
    <derivirana_varijabla naziv="DomainObject.Predmet.SudioniciListNaziv_1">
      <item>FINA Regionalni centar Zagreb</item>
      <item>AUTOMIL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AUTOMIL PROJEKT d.o.o., OIB 94700791335, Kostanjevička 2,10257 Hrvatski Leskovac</item>
    </izvorni_sadrzaj>
    <derivirana_varijabla naziv="DomainObject.Predmet.SudioniciListAdressOIB_1">
      <item>FINA Regionalni centar Zagreb, OIB 85821130368, Trg svibanjskih žrtava 1995. 1,10000 Zagreb</item>
      <item>AUTOMIL PROJEKT d.o.o., OIB 94700791335, Kostanjevička 2,10257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94700791335</item>
    </izvorni_sadrzaj>
    <derivirana_varijabla naziv="DomainObject.Predmet.SudioniciListNazivOIB_1">
      <item>, OIB 85821130368</item>
      <item>, OIB 94700791335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1768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2015-11-06T07:08:00Z</dcterms:created>
  <dc:creator>Maja Jurovicki</dc:creator>
  <cp:lastModifiedBy>Zlatka Plivelić</cp:lastModifiedBy>
  <cp:lastPrinted>2015-11-06T11:07:00Z</cp:lastPrinted>
  <dcterms:modified xmlns:xsi="http://www.w3.org/2001/XMLSchema-instance" xsi:type="dcterms:W3CDTF">2015-11-06T14:16:00Z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