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0bad" w14:paraId="bc50bad" w:rsidRDefault="00BF1223" w:rsidP="00BF1223" w:rsidR="00BF1223">
      <w:pPr>
        <w:ind w:firstLine="708"/>
        <w15:collapsed w:val="false"/>
      </w:pPr>
      <w:r>
        <w:t xml:space="preserve">   </w:t>
      </w:r>
    </w:p>
    <w:p w:rsidRDefault="00BF1223" w:rsidP="00BF1223" w:rsidR="00BF1223">
      <w:r>
        <w:rPr>
          <w:b/>
          <w:bCs/>
        </w:rPr>
        <w:t xml:space="preserve">               </w:t>
      </w:r>
    </w:p>
    <w:p w:rsidRDefault="003D4544" w:rsidP="003D4544" w:rsidR="003D4544"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4544" w:rsidP="003D4544" w:rsidR="003D4544">
      <w:pPr>
        <w:rPr>
          <w:bCs/>
        </w:rPr>
      </w:pPr>
      <w:r>
        <w:rPr>
          <w:bCs/>
        </w:rPr>
        <w:t>Republika Hrvatska                                                 </w:t>
      </w:r>
    </w:p>
    <w:p w:rsidRDefault="003D4544" w:rsidP="003D4544" w:rsidR="003D4544">
      <w:pPr>
        <w:rPr>
          <w:bCs/>
        </w:rPr>
      </w:pPr>
      <w:r>
        <w:rPr>
          <w:bCs/>
        </w:rPr>
        <w:t>Trgovački sud u Osijeku</w:t>
      </w:r>
    </w:p>
    <w:p w:rsidRDefault="003D4544" w:rsidP="003D4544" w:rsidR="003D4544">
      <w:r>
        <w:rPr>
          <w:bCs/>
        </w:rPr>
        <w:t>Stalna služba u Slavonskom Brodu     </w:t>
      </w:r>
      <w:r>
        <w:t xml:space="preserve">       </w:t>
      </w:r>
      <w:r>
        <w:tab/>
      </w:r>
      <w:r>
        <w:tab/>
      </w:r>
      <w:r>
        <w:tab/>
        <w:t xml:space="preserve">   3 St-</w:t>
      </w:r>
      <w:proofErr w:type="spellStart"/>
      <w:r w:rsidR="00E733BB">
        <w:t>840</w:t>
      </w:r>
      <w:proofErr w:type="spellEnd"/>
      <w:r>
        <w:t>/</w:t>
      </w:r>
      <w:proofErr w:type="spellStart"/>
      <w:r>
        <w:t>2014</w:t>
      </w:r>
      <w:proofErr w:type="spellEnd"/>
      <w:r>
        <w:t>-</w:t>
      </w:r>
      <w:proofErr w:type="spellStart"/>
      <w:r w:rsidR="00E733BB">
        <w:t>21</w:t>
      </w:r>
      <w:r>
        <w:t>9</w:t>
      </w:r>
      <w:proofErr w:type="spellEnd"/>
    </w:p>
    <w:p w:rsidRDefault="003D4544" w:rsidP="003D4544" w:rsidR="003D4544">
      <w:pPr>
        <w:rPr>
          <w:bCs/>
        </w:rPr>
      </w:pPr>
      <w:r>
        <w:rPr>
          <w:bCs/>
        </w:rPr>
        <w:t xml:space="preserve">Trg pobjede </w:t>
      </w:r>
      <w:proofErr w:type="spellStart"/>
      <w:r>
        <w:rPr>
          <w:bCs/>
        </w:rPr>
        <w:t>13</w:t>
      </w:r>
      <w:proofErr w:type="spellEnd"/>
    </w:p>
    <w:p w:rsidRDefault="003D4544" w:rsidP="003D4544" w:rsidR="003D4544">
      <w:pPr>
        <w:rPr>
          <w:rFonts w:hAnsi="Calibri" w:ascii="Calibri"/>
          <w:sz w:val="22"/>
          <w:szCs w:val="22"/>
        </w:rPr>
      </w:pPr>
      <w:r>
        <w:rPr>
          <w:bCs/>
        </w:rPr>
        <w:t>Slavonski Brod</w:t>
      </w:r>
    </w:p>
    <w:p w:rsidRDefault="003D4544" w:rsidP="003D4544" w:rsidR="003D4544">
      <w:pPr>
        <w:jc w:val="center"/>
        <w:rPr>
          <w:b/>
          <w:bCs/>
          <w:color w:val="222222"/>
        </w:rPr>
      </w:pPr>
      <w:r w:rsidRPr="003D4544">
        <w:rPr>
          <w:b/>
          <w:bCs/>
          <w:color w:val="222222"/>
        </w:rPr>
        <w:t xml:space="preserve"> </w:t>
      </w:r>
      <w:r>
        <w:rPr>
          <w:b/>
          <w:bCs/>
          <w:color w:val="222222"/>
        </w:rPr>
        <w:t xml:space="preserve">Z A K L J U Č A K </w:t>
      </w:r>
    </w:p>
    <w:p w:rsidRDefault="00F5483C" w:rsidP="00F5483C" w:rsidR="00F5483C">
      <w:pPr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po stečajnoj sutkinji Danieli Martini Maoduš, u postupku stečaja nad stečajnim dužnikom </w:t>
      </w:r>
      <w:r>
        <w:rPr>
          <w:b/>
          <w:bCs/>
        </w:rPr>
        <w:t xml:space="preserve">CENTAR ZA STOČARSTVO d.o.o. u stečaju, </w:t>
      </w:r>
      <w:proofErr w:type="spellStart"/>
      <w:r>
        <w:rPr>
          <w:b/>
          <w:bCs/>
        </w:rPr>
        <w:t>Sibinj</w:t>
      </w:r>
      <w:proofErr w:type="spellEnd"/>
      <w:r>
        <w:rPr>
          <w:b/>
          <w:bCs/>
        </w:rPr>
        <w:t xml:space="preserve">, Valentina </w:t>
      </w:r>
      <w:proofErr w:type="spellStart"/>
      <w:r>
        <w:rPr>
          <w:b/>
          <w:bCs/>
        </w:rPr>
        <w:t>Benošića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bb</w:t>
      </w:r>
      <w:proofErr w:type="spellEnd"/>
      <w:r>
        <w:rPr>
          <w:b/>
          <w:bCs/>
        </w:rPr>
        <w:t xml:space="preserve">, OIB: </w:t>
      </w:r>
      <w:proofErr w:type="spellStart"/>
      <w:r>
        <w:rPr>
          <w:b/>
          <w:bCs/>
        </w:rPr>
        <w:t>01871167341</w:t>
      </w:r>
      <w:proofErr w:type="spellEnd"/>
      <w:r>
        <w:t xml:space="preserve">, koga zastupa stečajni upravitelj Krešimir Tomac iz Slavonskog Broda, u Slavonskom Brodu, </w:t>
      </w:r>
      <w:proofErr w:type="spellStart"/>
      <w:r>
        <w:t>17</w:t>
      </w:r>
      <w:proofErr w:type="spellEnd"/>
      <w:r>
        <w:t xml:space="preserve">. prosinca </w:t>
      </w:r>
      <w:proofErr w:type="spellStart"/>
      <w:r>
        <w:t>2018</w:t>
      </w:r>
      <w:proofErr w:type="spellEnd"/>
      <w:r>
        <w:t>.</w:t>
      </w:r>
    </w:p>
    <w:p w:rsidRDefault="00BF1223" w:rsidP="00BF1223" w:rsidR="00BF1223">
      <w:r>
        <w:t>                                                                     </w:t>
      </w:r>
    </w:p>
    <w:p w:rsidRDefault="00BF1223" w:rsidP="00BF1223" w:rsidR="00BF1223">
      <w:pPr>
        <w:jc w:val="center"/>
        <w:rPr>
          <w:color w:val="222222"/>
        </w:rPr>
      </w:pPr>
      <w:r>
        <w:rPr>
          <w:color w:val="222222"/>
        </w:rPr>
        <w:t>z a k l j u č i o    j e</w:t>
      </w:r>
    </w:p>
    <w:p w:rsidRDefault="00BF1223" w:rsidP="00BF1223" w:rsidR="00BF1223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</w:pPr>
      <w:r>
        <w:t>Određuje se Skupština vjerovnika u postupku stečaja nad stečajnim</w:t>
      </w:r>
      <w:r w:rsidR="00335AC2">
        <w:t xml:space="preserve"> dužnikom </w:t>
      </w:r>
      <w:r w:rsidR="00335AC2">
        <w:rPr>
          <w:b/>
          <w:bCs/>
        </w:rPr>
        <w:t xml:space="preserve">CENTAR ZA STOČARSTVO d.o.o. u stečaju, </w:t>
      </w:r>
      <w:proofErr w:type="spellStart"/>
      <w:r w:rsidR="00335AC2">
        <w:rPr>
          <w:b/>
          <w:bCs/>
        </w:rPr>
        <w:t>Sibinj</w:t>
      </w:r>
      <w:proofErr w:type="spellEnd"/>
      <w:r w:rsidR="00335AC2">
        <w:rPr>
          <w:b/>
          <w:bCs/>
        </w:rPr>
        <w:t xml:space="preserve">, Valentina </w:t>
      </w:r>
      <w:proofErr w:type="spellStart"/>
      <w:r w:rsidR="00335AC2">
        <w:rPr>
          <w:b/>
          <w:bCs/>
        </w:rPr>
        <w:t>Benošića</w:t>
      </w:r>
      <w:proofErr w:type="spellEnd"/>
      <w:r w:rsidR="00335AC2">
        <w:rPr>
          <w:b/>
          <w:bCs/>
        </w:rPr>
        <w:t xml:space="preserve"> </w:t>
      </w:r>
      <w:proofErr w:type="spellStart"/>
      <w:r w:rsidR="00335AC2">
        <w:rPr>
          <w:b/>
          <w:bCs/>
        </w:rPr>
        <w:t>bb</w:t>
      </w:r>
      <w:proofErr w:type="spellEnd"/>
      <w:r w:rsidR="00335AC2">
        <w:rPr>
          <w:b/>
          <w:bCs/>
        </w:rPr>
        <w:t xml:space="preserve">, OIB: </w:t>
      </w:r>
      <w:proofErr w:type="spellStart"/>
      <w:r w:rsidR="00335AC2">
        <w:rPr>
          <w:b/>
          <w:bCs/>
        </w:rPr>
        <w:t>01871167341</w:t>
      </w:r>
      <w:proofErr w:type="spellEnd"/>
      <w:r w:rsidR="00335AC2">
        <w:t xml:space="preserve"> </w:t>
      </w:r>
      <w:r>
        <w:rPr>
          <w:b/>
        </w:rPr>
        <w:t xml:space="preserve">, </w:t>
      </w:r>
      <w:r>
        <w:t xml:space="preserve">za dan:  </w:t>
      </w:r>
    </w:p>
    <w:p w:rsidRDefault="00BF1223" w:rsidP="00BF1223" w:rsidR="00BF1223">
      <w:pPr>
        <w:ind w:firstLine="708"/>
        <w:jc w:val="center"/>
        <w:rPr>
          <w:b/>
          <w:u w:val="single"/>
          <w:lang w:val="en-US"/>
        </w:rPr>
      </w:pPr>
      <w:r>
        <w:rPr>
          <w:b/>
          <w:u w:val="single"/>
        </w:rPr>
        <w:t xml:space="preserve">7.  siječnja </w:t>
      </w:r>
      <w:proofErr w:type="spellStart"/>
      <w:r>
        <w:rPr>
          <w:b/>
          <w:u w:val="single"/>
        </w:rPr>
        <w:t>2019</w:t>
      </w:r>
      <w:proofErr w:type="spellEnd"/>
      <w:r>
        <w:rPr>
          <w:b/>
          <w:u w:val="single"/>
        </w:rPr>
        <w:t xml:space="preserve">. u </w:t>
      </w:r>
      <w:proofErr w:type="spellStart"/>
      <w:r>
        <w:rPr>
          <w:b/>
          <w:u w:val="single"/>
        </w:rPr>
        <w:t>13</w:t>
      </w:r>
      <w:proofErr w:type="spellEnd"/>
      <w:r>
        <w:rPr>
          <w:b/>
          <w:u w:val="single"/>
        </w:rPr>
        <w:t>,</w:t>
      </w:r>
      <w:proofErr w:type="spellStart"/>
      <w:r w:rsidR="00861B4C">
        <w:rPr>
          <w:b/>
          <w:u w:val="single"/>
        </w:rPr>
        <w:t>15</w:t>
      </w:r>
      <w:proofErr w:type="spellEnd"/>
      <w:r>
        <w:rPr>
          <w:b/>
          <w:u w:val="single"/>
        </w:rPr>
        <w:t xml:space="preserve"> sati.</w:t>
      </w:r>
    </w:p>
    <w:p w:rsidRDefault="00BF1223" w:rsidP="00BF1223" w:rsidR="00BF1223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</w:pPr>
      <w:r>
        <w:t xml:space="preserve">Na Skupštinu se poziva stečajni upravitelj, stečajni vjerovnici i </w:t>
      </w:r>
      <w:proofErr w:type="spellStart"/>
      <w:r>
        <w:t>razlučni</w:t>
      </w:r>
      <w:proofErr w:type="spellEnd"/>
      <w:r>
        <w:t xml:space="preserve"> vjerovnici.</w:t>
      </w:r>
    </w:p>
    <w:p w:rsidRDefault="00BF1223" w:rsidP="00BF1223" w:rsidR="00BF1223">
      <w:pPr>
        <w:pStyle w:val="Odlomakpopisa"/>
        <w:ind w:left="1080"/>
      </w:pPr>
    </w:p>
    <w:p w:rsidRDefault="00BF1223" w:rsidP="00BF1223" w:rsidR="00BF1223">
      <w:pPr>
        <w:pStyle w:val="Odlomakpopisa"/>
        <w:ind w:left="1080"/>
      </w:pPr>
      <w:r>
        <w:t xml:space="preserve">Dnevni red Skupštine je slijedeći: </w:t>
      </w:r>
    </w:p>
    <w:p w:rsidRDefault="00BF1223" w:rsidP="00BF1223" w:rsidR="00BF1223">
      <w:pPr>
        <w:numPr>
          <w:ilvl w:val="0"/>
          <w:numId w:val="48"/>
        </w:numPr>
        <w:spacing w:after="0"/>
        <w:jc w:val="both"/>
        <w:rPr>
          <w:b/>
          <w:lang w:val="en-US"/>
        </w:rPr>
      </w:pPr>
      <w:r>
        <w:rPr>
          <w:b/>
        </w:rPr>
        <w:t>Donošenje odluke o izvješću stečajnog upravitelja,</w:t>
      </w:r>
    </w:p>
    <w:p w:rsidRDefault="00BF1223" w:rsidP="00BF1223" w:rsidR="00BF1223">
      <w:pPr>
        <w:numPr>
          <w:ilvl w:val="0"/>
          <w:numId w:val="48"/>
        </w:numPr>
        <w:spacing w:after="0"/>
        <w:jc w:val="both"/>
        <w:rPr>
          <w:b/>
          <w:lang w:val="en-US"/>
        </w:rPr>
      </w:pPr>
      <w:r>
        <w:rPr>
          <w:b/>
        </w:rPr>
        <w:t>Donošenje odluke o daljnjoj prodaji nekretnina koje nisu unovčene,</w:t>
      </w:r>
    </w:p>
    <w:p w:rsidRDefault="00BF1223" w:rsidP="00BF1223" w:rsidR="00BF1223">
      <w:pPr>
        <w:numPr>
          <w:ilvl w:val="0"/>
          <w:numId w:val="48"/>
        </w:numPr>
        <w:spacing w:after="0"/>
        <w:jc w:val="both"/>
        <w:rPr>
          <w:b/>
          <w:lang w:val="en-US"/>
        </w:rPr>
      </w:pPr>
      <w:r>
        <w:rPr>
          <w:b/>
        </w:rPr>
        <w:t>Različito.</w:t>
      </w:r>
    </w:p>
    <w:p w:rsidRDefault="00BF1223" w:rsidP="00BF1223" w:rsidR="00BF1223">
      <w:pPr>
        <w:ind w:left="1440"/>
        <w:jc w:val="both"/>
        <w:rPr>
          <w:b/>
          <w:lang w:val="en-US"/>
        </w:rPr>
      </w:pPr>
    </w:p>
    <w:p w:rsidRDefault="00BF1223" w:rsidP="00BF1223" w:rsidR="00BF1223">
      <w:pPr>
        <w:ind w:firstLine="708"/>
        <w:jc w:val="center"/>
      </w:pPr>
    </w:p>
    <w:p w:rsidRDefault="00BF1223" w:rsidP="00BF1223" w:rsidR="00BF1223">
      <w:pPr>
        <w:ind w:firstLine="708"/>
        <w:jc w:val="center"/>
      </w:pPr>
    </w:p>
    <w:p w:rsidRDefault="00BF1223" w:rsidP="00BF1223" w:rsidR="00BF1223">
      <w:pPr>
        <w:ind w:firstLine="708" w:left="5664"/>
      </w:pPr>
    </w:p>
    <w:p w:rsidRDefault="00BF1223" w:rsidP="00BF1223" w:rsidR="00BF1223">
      <w:pPr>
        <w:ind w:firstLine="708" w:left="5664"/>
      </w:pPr>
      <w:r>
        <w:lastRenderedPageBreak/>
        <w:t>3 St-</w:t>
      </w:r>
      <w:proofErr w:type="spellStart"/>
      <w:r>
        <w:t>1741</w:t>
      </w:r>
      <w:proofErr w:type="spellEnd"/>
      <w:r>
        <w:t>/</w:t>
      </w:r>
      <w:proofErr w:type="spellStart"/>
      <w:r>
        <w:t>2016</w:t>
      </w:r>
      <w:proofErr w:type="spellEnd"/>
      <w:r>
        <w:t>-</w:t>
      </w:r>
      <w:proofErr w:type="spellStart"/>
      <w:r>
        <w:t>111</w:t>
      </w:r>
      <w:proofErr w:type="spellEnd"/>
    </w:p>
    <w:p w:rsidRDefault="00BF1223" w:rsidP="00BF1223" w:rsidR="00BF1223">
      <w:pPr>
        <w:ind w:firstLine="708" w:left="5664"/>
      </w:pPr>
      <w:r>
        <w:t>2</w:t>
      </w:r>
    </w:p>
    <w:p w:rsidRDefault="00BF1223" w:rsidP="00BF1223" w:rsidR="00BF1223">
      <w:pPr>
        <w:ind w:firstLine="708"/>
        <w:jc w:val="center"/>
      </w:pPr>
    </w:p>
    <w:p w:rsidRDefault="00BF1223" w:rsidP="00BF1223" w:rsidR="00BF1223">
      <w:pPr>
        <w:ind w:firstLine="708"/>
        <w:jc w:val="center"/>
        <w:rPr>
          <w:b/>
          <w:u w:val="single"/>
          <w:lang w:val="en-US"/>
        </w:rPr>
      </w:pPr>
      <w:r>
        <w:t xml:space="preserve">Skupština vjerovnika dana </w:t>
      </w:r>
      <w:r>
        <w:rPr>
          <w:b/>
          <w:u w:val="single"/>
        </w:rPr>
        <w:t xml:space="preserve">7.  siječnja </w:t>
      </w:r>
      <w:proofErr w:type="spellStart"/>
      <w:r>
        <w:rPr>
          <w:b/>
          <w:u w:val="single"/>
        </w:rPr>
        <w:t>2019</w:t>
      </w:r>
      <w:proofErr w:type="spellEnd"/>
      <w:r>
        <w:rPr>
          <w:b/>
          <w:u w:val="single"/>
        </w:rPr>
        <w:t xml:space="preserve">. u </w:t>
      </w:r>
      <w:proofErr w:type="spellStart"/>
      <w:r>
        <w:rPr>
          <w:b/>
          <w:u w:val="single"/>
        </w:rPr>
        <w:t>13</w:t>
      </w:r>
      <w:proofErr w:type="spellEnd"/>
      <w:r>
        <w:rPr>
          <w:b/>
          <w:u w:val="single"/>
        </w:rPr>
        <w:t>,</w:t>
      </w:r>
      <w:proofErr w:type="spellStart"/>
      <w:r>
        <w:rPr>
          <w:b/>
          <w:u w:val="single"/>
        </w:rPr>
        <w:t>00</w:t>
      </w:r>
      <w:proofErr w:type="spellEnd"/>
      <w:r>
        <w:rPr>
          <w:b/>
          <w:u w:val="single"/>
        </w:rPr>
        <w:t xml:space="preserve"> sati.</w:t>
      </w:r>
    </w:p>
    <w:p w:rsidRDefault="00BF1223" w:rsidP="00BF1223" w:rsidR="00BF1223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  <w:rPr>
          <w:b/>
        </w:rPr>
      </w:pPr>
      <w:r>
        <w:rPr>
          <w:b/>
        </w:rPr>
        <w:t xml:space="preserve">       će se održati u  prostorijama Trgovačkog suda u Osijeku, Stalna služba u Slavonskom Brodu, Trg pobjede </w:t>
      </w:r>
      <w:proofErr w:type="spellStart"/>
      <w:r>
        <w:rPr>
          <w:b/>
        </w:rPr>
        <w:t>13</w:t>
      </w:r>
      <w:proofErr w:type="spellEnd"/>
      <w:r>
        <w:rPr>
          <w:b/>
        </w:rPr>
        <w:t xml:space="preserve">, III kat, soba </w:t>
      </w:r>
      <w:proofErr w:type="spellStart"/>
      <w:r>
        <w:rPr>
          <w:b/>
        </w:rPr>
        <w:t>73</w:t>
      </w:r>
      <w:proofErr w:type="spellEnd"/>
      <w:r>
        <w:rPr>
          <w:b/>
        </w:rPr>
        <w:t>, Slavonski Brod.</w:t>
      </w:r>
    </w:p>
    <w:p w:rsidRDefault="00BF1223" w:rsidP="00BF1223" w:rsidR="00BF1223">
      <w:pPr>
        <w:rPr>
          <w:lang w:eastAsia="hr-HR"/>
        </w:rPr>
      </w:pPr>
    </w:p>
    <w:p w:rsidRDefault="00BF1223" w:rsidP="00483D60" w:rsidR="00BF1223">
      <w:pPr>
        <w:pStyle w:val="Odlomakpopisa"/>
        <w:numPr>
          <w:ilvl w:val="0"/>
          <w:numId w:val="47"/>
        </w:numPr>
        <w:jc w:val="left"/>
      </w:pPr>
      <w:r>
        <w:t xml:space="preserve">Poziva se stečajni upravitelj dostaviti novo izvješće najkasnije 8 dana prije održavanja zakazane skupštine </w:t>
      </w:r>
      <w:r w:rsidR="00483D60">
        <w:t>.</w:t>
      </w:r>
      <w:bookmarkStart w:name="_GoBack" w:id="0"/>
      <w:bookmarkEnd w:id="0"/>
    </w:p>
    <w:p w:rsidRDefault="00BF1223" w:rsidP="00BF1223" w:rsidR="00BF1223">
      <w:pPr>
        <w:jc w:val="center"/>
      </w:pPr>
      <w:r>
        <w:t>Obrazloženje</w:t>
      </w:r>
    </w:p>
    <w:p w:rsidRDefault="00BF1223" w:rsidP="00BF1223" w:rsidR="00BF1223">
      <w:pPr>
        <w:ind w:firstLine="708"/>
        <w:jc w:val="both"/>
      </w:pPr>
      <w:r>
        <w:t xml:space="preserve">Stečajni upravitelj je podnio prijedlog za zakazivanje Skupštine dana </w:t>
      </w:r>
      <w:proofErr w:type="spellStart"/>
      <w:r>
        <w:t>17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>. stoga je odlučeno kao u izreci.</w:t>
      </w:r>
    </w:p>
    <w:p w:rsidRDefault="00BF1223" w:rsidP="00BF1223" w:rsidR="00BF1223">
      <w:pPr>
        <w:jc w:val="center"/>
      </w:pPr>
      <w:r>
        <w:t xml:space="preserve">U Slavonskom Brodu </w:t>
      </w:r>
      <w:proofErr w:type="spellStart"/>
      <w:r>
        <w:t>17</w:t>
      </w:r>
      <w:proofErr w:type="spellEnd"/>
      <w:r>
        <w:t xml:space="preserve">. prosinca </w:t>
      </w:r>
      <w:proofErr w:type="spellStart"/>
      <w:r>
        <w:t>2018</w:t>
      </w:r>
      <w:proofErr w:type="spellEnd"/>
      <w:r>
        <w:t>.</w:t>
      </w:r>
    </w:p>
    <w:p w:rsidRDefault="00BF1223" w:rsidP="00BF1223" w:rsidR="00BF1223">
      <w:pPr>
        <w:jc w:val="center"/>
      </w:pPr>
    </w:p>
    <w:p w:rsidRDefault="00BF1223" w:rsidP="00BF1223" w:rsidR="00BF1223">
      <w:pPr>
        <w:ind w:firstLine="624" w:left="5040"/>
      </w:pPr>
      <w:r>
        <w:t xml:space="preserve">    Stečajna sutkinja:</w:t>
      </w:r>
    </w:p>
    <w:p w:rsidRDefault="00BF1223" w:rsidP="00BF1223" w:rsidR="00BF1223">
      <w:pPr>
        <w:ind w:firstLine="720" w:left="4944"/>
      </w:pPr>
      <w:r>
        <w:t>Daniela Martini Maoduš</w:t>
      </w:r>
    </w:p>
    <w:p w:rsidRDefault="00BF1223" w:rsidP="00BF1223" w:rsidR="00BF1223">
      <w:pPr>
        <w:ind w:firstLine="720" w:left="4944"/>
      </w:pPr>
    </w:p>
    <w:p w:rsidRDefault="00BF1223" w:rsidP="00BF1223" w:rsidR="00BF1223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Rj</w:t>
      </w:r>
      <w:proofErr w:type="spellEnd"/>
      <w:r>
        <w:rPr>
          <w:sz w:val="20"/>
          <w:szCs w:val="20"/>
        </w:rPr>
        <w:t xml:space="preserve">.   - </w:t>
      </w:r>
      <w:proofErr w:type="spellStart"/>
      <w:r>
        <w:rPr>
          <w:sz w:val="20"/>
          <w:szCs w:val="20"/>
        </w:rPr>
        <w:t>eOglasna</w:t>
      </w:r>
      <w:proofErr w:type="spellEnd"/>
      <w:r>
        <w:rPr>
          <w:sz w:val="20"/>
          <w:szCs w:val="20"/>
        </w:rPr>
        <w:t xml:space="preserve"> ploča</w:t>
      </w:r>
    </w:p>
    <w:p w:rsidRDefault="00BF1223" w:rsidP="00BF1223" w:rsidR="00BF1223">
      <w:pPr>
        <w:pStyle w:val="Odlomakpopisa"/>
        <w:rPr>
          <w:sz w:val="20"/>
          <w:szCs w:val="20"/>
          <w:lang w:val="en-US"/>
        </w:rPr>
      </w:pPr>
    </w:p>
    <w:p w:rsidRDefault="00BF1223" w:rsidP="00BF1223" w:rsidR="00BF1223">
      <w:pPr>
        <w:rPr>
          <w:sz w:val="18"/>
          <w:szCs w:val="18"/>
        </w:rPr>
      </w:pPr>
    </w:p>
    <w:p w:rsidRDefault="00BF1223" w:rsidP="00BF1223" w:rsidR="00BF1223"/>
    <w:p w:rsidRDefault="00BF1223" w:rsidP="00BF1223" w:rsidR="00BF1223">
      <w:pPr>
        <w:pStyle w:val="NormaleSPIS"/>
      </w:pPr>
    </w:p>
    <w:p w:rsidRDefault="00BF1223" w:rsidP="00BF1223" w:rsidR="00BF1223"/>
    <w:p w:rsidRDefault="00BF1223" w:rsidP="00BF1223" w:rsidR="00BF1223"/>
    <w:p w:rsidRDefault="00BF1223" w:rsidP="00BF1223" w:rsidR="00BF1223"/>
    <w:p w:rsidRDefault="00BF1223" w:rsidP="00BF1223" w:rsidR="00BF1223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68B5" w:rsidP="00537B78" w:rsidR="001968B5">
      <w:r>
        <w:separator/>
      </w:r>
    </w:p>
  </w:endnote>
  <w:endnote w:id="0" w:type="continuationSeparator">
    <w:p w:rsidRDefault="001968B5" w:rsidP="00537B78" w:rsidR="00196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68B5" w:rsidP="00537B78" w:rsidR="001968B5">
      <w:r>
        <w:separator/>
      </w:r>
    </w:p>
  </w:footnote>
  <w:footnote w:id="0" w:type="continuationSeparator">
    <w:p w:rsidRDefault="001968B5" w:rsidP="00537B78" w:rsidR="001968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9A371E2"/>
    <w:multiLevelType w:val="hybridMultilevel"/>
    <w:tmpl w:val="53C2B6A8"/>
    <w:lvl w:tplc="C7129560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3C7C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5705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68B5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6F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5AC2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544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D60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0DB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2A3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6D72"/>
    <w:rsid w:val="006A746D"/>
    <w:rsid w:val="006B1653"/>
    <w:rsid w:val="006B1C3F"/>
    <w:rsid w:val="006B2F0A"/>
    <w:rsid w:val="006B40A7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CDF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BDF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1B4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360E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087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A0A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54E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223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2F1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3BB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742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83C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F122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F122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571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58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306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St-840/2013-219</izvorni_sadrzaj>
    <derivirana_varijabla naziv="DomainObject.Oznaka_1">St-840/2013-219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III,IV kod Dubi, V+</izvorni_sadrzaj>
    <derivirana_varijabla naziv="DomainObject.Predmet.PrimjedbaSuca_1">I,II, III,IV kod Dubi, V+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35252 Sibinj</izvorni_sadrzaj>
    <derivirana_varijabla naziv="DomainObject.Predmet.ProtustrankaFormatedWithAdress_1"> Centar za stočarstvo, d. o. o. za razvoj stočarstva i usluge, Valentina Benošića/bb, 35252 Sibinj</derivirana_varijabla>
  </DomainObject.Predmet.ProtustrankaFormatedWithAdress>
  <DomainObject.Predmet.ProtustrankaFormatedWithAdressOIB>
    <izvorni_sadrzaj> Centar za stočarstvo, d. o. o. za razvoj stočarstva i usluge, OIB 01871167341, Valentina Benošića/bb, 35252 Sibinj</izvorni_sadrzaj>
    <derivirana_varijabla naziv="DomainObject.Predmet.ProtustrankaFormatedWithAdressOIB_1"> Centar za stočarstvo, d. o. o. za razvoj stočarstva i usluge, OIB 01871167341, Valentina Benošića/bb, 35252 Sibinj</derivirana_varijabla>
  </DomainObject.Predmet.ProtustrankaFormatedWithAdressOIB>
  <DomainObject.Predmet.ProtustrankaWithAdress>
    <izvorni_sadrzaj>Centar za stočarstvo, d. o. o. za razvoj stočarstva i usluge Valentina Benošića/bb, 35252 Sibinj</izvorni_sadrzaj>
    <derivirana_varijabla naziv="DomainObject.Predmet.ProtustrankaWithAdress_1">Centar za stočarstvo, d. o. o. za razvoj stočarstva i usluge Valentina Benošića/bb, 35252 Sibinj</derivirana_varijabla>
  </DomainObject.Predmet.ProtustrankaWithAdress>
  <DomainObject.Predmet.ProtustrankaWithAdressOIB>
    <izvorni_sadrzaj>Centar za stočarstvo, d. o. o. za razvoj stočarstva i usluge, OIB 01871167341, Valentina Benošića/bb, 35252 Sibinj</izvorni_sadrzaj>
    <derivirana_varijabla naziv="DomainObject.Predmet.ProtustrankaWithAdressOIB_1">Centar za stočarstvo, d. o. o. za razvoj stočarstva i usluge, OIB 01871167341, Valentina Benošića/bb, 35252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35252 Sibinj</item>
    </izvorni_sadrzaj>
    <derivirana_varijabla naziv="DomainObject.Predmet.ProtuStrankaListFormatedWithAdress_1">
      <item>Centar za stočarstvo, d. o. o. za razvoj stočarstva i usluge, Valentina Benošića/bb, 35252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35252 Sibinj</item>
    </izvorni_sadrzaj>
    <derivirana_varijabla naziv="DomainObject.Predmet.ProtuStrankaListFormatedWithAdressOIB_1">
      <item>Centar za stočarstvo, d. o. o. za razvoj stočarstva i usluge, OIB 01871167341, Valentina Benošića/bb, 35252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St-840/2013-219</izvorni_sadrzaj>
    <derivirana_varijabla naziv="DomainObject.PoslovniBrojDokumenta_1">St-840/2013-219</derivirana_varijabla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35252 Sibinj</izvorni_sadrzaj>
    <derivirana_varijabla naziv="DomainObject.Predmet.ProtustrankaIDrugiAdressOIB_1">Centar za stočarstvo, d. o. o. za razvoj stočarstva i usluge, OIB 01871167341, Valentina Benošića/bb,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ED65A5-7769-4129-B78D-30582149E0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240</properties:Words>
  <properties:Characters>1308</properties:Characters>
  <properties:Lines>57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2018-12-17T14:19:00Z</dcterms:modified>
  <cp:revision>54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St-840/2013-219 / Odluka - Oglas - sazivanje skupštine vjerovnika (odluka_St-840_2013-219.docx)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