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25b4" w14:paraId="6c525b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C63208">
        <w:rPr>
          <w:rFonts w:hAnsi="Times New Roman" w:ascii="Times New Roman"/>
          <w:szCs w:val="24"/>
          <w:lang w:val="hr-HR"/>
        </w:rPr>
        <w:t>nad dužnikom</w:t>
      </w:r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B361F" w:rsidRPr="002B361F">
        <w:rPr>
          <w:rFonts w:hAnsi="Times New Roman" w:ascii="Times New Roman"/>
          <w:lang w:val="hr-HR"/>
        </w:rPr>
        <w:t>EVAS</w:t>
      </w:r>
      <w:proofErr w:type="spellEnd"/>
      <w:r w:rsidR="002B361F" w:rsidRPr="002B361F">
        <w:rPr>
          <w:rFonts w:hAnsi="Times New Roman" w:ascii="Times New Roman"/>
          <w:lang w:val="hr-HR"/>
        </w:rPr>
        <w:t xml:space="preserve"> TRGOVINA d.o.o., Sesvete, Ljudevita Posavskog 3, </w:t>
      </w:r>
      <w:proofErr w:type="spellStart"/>
      <w:r w:rsidR="002B361F" w:rsidRPr="002B361F">
        <w:rPr>
          <w:rFonts w:hAnsi="Times New Roman" w:ascii="Times New Roman"/>
          <w:lang w:val="hr-HR"/>
        </w:rPr>
        <w:t>OIB</w:t>
      </w:r>
      <w:proofErr w:type="spellEnd"/>
      <w:r w:rsidR="002B361F" w:rsidRPr="002B361F">
        <w:rPr>
          <w:rFonts w:hAnsi="Times New Roman" w:ascii="Times New Roman"/>
          <w:lang w:val="hr-HR"/>
        </w:rPr>
        <w:t xml:space="preserve">: </w:t>
      </w:r>
      <w:proofErr w:type="spellStart"/>
      <w:r w:rsidR="002B361F" w:rsidRPr="002B361F">
        <w:rPr>
          <w:rFonts w:hAnsi="Times New Roman" w:ascii="Times New Roman"/>
          <w:lang w:val="hr-HR"/>
        </w:rPr>
        <w:t>03253838218</w:t>
      </w:r>
      <w:proofErr w:type="spellEnd"/>
      <w:r w:rsidR="00497B20" w:rsidRPr="00C63208">
        <w:rPr>
          <w:rFonts w:hAnsi="Times New Roman" w:ascii="Times New Roman"/>
          <w:szCs w:val="24"/>
          <w:lang w:val="hr-HR"/>
        </w:rPr>
        <w:t>,</w:t>
      </w:r>
      <w:r w:rsidR="00DB4528" w:rsidRPr="00C63208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2C3146" w:rsidRPr="00C63208">
        <w:rPr>
          <w:rFonts w:hAnsi="Times New Roman" w:ascii="Times New Roman"/>
          <w:szCs w:val="24"/>
          <w:lang w:val="hr-HR"/>
        </w:rPr>
        <w:t>11</w:t>
      </w:r>
      <w:proofErr w:type="spellEnd"/>
      <w:r w:rsidR="00497B20" w:rsidRPr="00C63208">
        <w:rPr>
          <w:rFonts w:hAnsi="Times New Roman" w:ascii="Times New Roman"/>
          <w:szCs w:val="24"/>
          <w:lang w:val="hr-HR"/>
        </w:rPr>
        <w:t>. studenoga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7B20">
        <w:rPr>
          <w:rFonts w:hAnsi="Times New Roman" w:ascii="Times New Roman"/>
          <w:szCs w:val="24"/>
          <w:lang w:val="hr-HR"/>
        </w:rPr>
        <w:t>2015</w:t>
      </w:r>
      <w:proofErr w:type="spellEnd"/>
      <w:r w:rsidR="00497B20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>
      <w:pPr>
        <w:ind w:firstLine="720"/>
        <w:jc w:val="both"/>
        <w:rPr>
          <w:rFonts w:hAnsi="Times New Roman" w:ascii="Times New Roman"/>
        </w:rPr>
      </w:pPr>
      <w:r w:rsidRPr="00C63208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B361F" w:rsidRPr="002B361F">
        <w:rPr>
          <w:rFonts w:hAnsi="Times New Roman" w:ascii="Times New Roman"/>
        </w:rPr>
        <w:t xml:space="preserve">EVAS </w:t>
      </w:r>
      <w:proofErr w:type="spellStart"/>
      <w:r w:rsidR="002B361F" w:rsidRPr="002B361F">
        <w:rPr>
          <w:rFonts w:hAnsi="Times New Roman" w:ascii="Times New Roman"/>
        </w:rPr>
        <w:t>TRGOVINA</w:t>
      </w:r>
      <w:proofErr w:type="spellEnd"/>
      <w:r w:rsidR="002B361F" w:rsidRPr="002B361F">
        <w:rPr>
          <w:rFonts w:hAnsi="Times New Roman" w:ascii="Times New Roman"/>
        </w:rPr>
        <w:t xml:space="preserve"> </w:t>
      </w:r>
      <w:proofErr w:type="spellStart"/>
      <w:r w:rsidR="002B361F" w:rsidRPr="002B361F">
        <w:rPr>
          <w:rFonts w:hAnsi="Times New Roman" w:ascii="Times New Roman"/>
        </w:rPr>
        <w:t>d.o.o</w:t>
      </w:r>
      <w:proofErr w:type="spellEnd"/>
      <w:r w:rsidR="002B361F" w:rsidRPr="002B361F">
        <w:rPr>
          <w:rFonts w:hAnsi="Times New Roman" w:ascii="Times New Roman"/>
        </w:rPr>
        <w:t xml:space="preserve">., </w:t>
      </w:r>
      <w:proofErr w:type="spellStart"/>
      <w:r w:rsidR="002B361F" w:rsidRPr="002B361F">
        <w:rPr>
          <w:rFonts w:hAnsi="Times New Roman" w:ascii="Times New Roman"/>
        </w:rPr>
        <w:t>Sesvete</w:t>
      </w:r>
      <w:proofErr w:type="spellEnd"/>
      <w:r w:rsidR="002B361F" w:rsidRPr="002B361F">
        <w:rPr>
          <w:rFonts w:hAnsi="Times New Roman" w:ascii="Times New Roman"/>
        </w:rPr>
        <w:t xml:space="preserve">, </w:t>
      </w:r>
      <w:proofErr w:type="spellStart"/>
      <w:r w:rsidR="002B361F" w:rsidRPr="002B361F">
        <w:rPr>
          <w:rFonts w:hAnsi="Times New Roman" w:ascii="Times New Roman"/>
        </w:rPr>
        <w:t>Ljudevita</w:t>
      </w:r>
      <w:proofErr w:type="spellEnd"/>
      <w:r w:rsidR="002B361F" w:rsidRPr="002B361F">
        <w:rPr>
          <w:rFonts w:hAnsi="Times New Roman" w:ascii="Times New Roman"/>
        </w:rPr>
        <w:t xml:space="preserve"> </w:t>
      </w:r>
      <w:proofErr w:type="spellStart"/>
      <w:r w:rsidR="002B361F" w:rsidRPr="002B361F">
        <w:rPr>
          <w:rFonts w:hAnsi="Times New Roman" w:ascii="Times New Roman"/>
        </w:rPr>
        <w:t>Posavskog</w:t>
      </w:r>
      <w:proofErr w:type="spellEnd"/>
      <w:r w:rsidR="002B361F" w:rsidRPr="002B361F">
        <w:rPr>
          <w:rFonts w:hAnsi="Times New Roman" w:ascii="Times New Roman"/>
        </w:rPr>
        <w:t xml:space="preserve"> 3, </w:t>
      </w:r>
      <w:proofErr w:type="spellStart"/>
      <w:r w:rsidR="002B361F" w:rsidRPr="002B361F">
        <w:rPr>
          <w:rFonts w:hAnsi="Times New Roman" w:ascii="Times New Roman"/>
        </w:rPr>
        <w:t>OIB</w:t>
      </w:r>
      <w:proofErr w:type="spellEnd"/>
      <w:r w:rsidR="002B361F" w:rsidRPr="002B361F">
        <w:rPr>
          <w:rFonts w:hAnsi="Times New Roman" w:ascii="Times New Roman"/>
        </w:rPr>
        <w:t>: 03253838218</w:t>
      </w:r>
      <w:r w:rsidR="002B361F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2B361F">
        <w:rPr>
          <w:rFonts w:hAnsi="Times New Roman" w:ascii="Times New Roman"/>
          <w:lang w:val="hr-HR"/>
        </w:rPr>
        <w:t>1203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2B361F" w:rsidRPr="002B361F">
        <w:rPr>
          <w:rFonts w:hAnsi="Times New Roman" w:ascii="Times New Roman"/>
          <w:lang w:val="hr-HR"/>
        </w:rPr>
        <w:t>9.062.127,</w:t>
      </w:r>
      <w:proofErr w:type="spellStart"/>
      <w:r w:rsidR="002B361F" w:rsidRPr="002B361F">
        <w:rPr>
          <w:rFonts w:hAnsi="Times New Roman" w:ascii="Times New Roman"/>
          <w:lang w:val="hr-HR"/>
        </w:rPr>
        <w:t>79</w:t>
      </w:r>
      <w:proofErr w:type="spellEnd"/>
      <w:r w:rsidR="002B361F" w:rsidRPr="002B361F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proofErr w:type="spellStart"/>
      <w:r w:rsidR="00497B20" w:rsidRPr="00CA55F6">
        <w:rPr>
          <w:rFonts w:hAnsi="Times New Roman" w:ascii="Times New Roman"/>
          <w:lang w:val="hr-HR"/>
        </w:rPr>
        <w:t>1</w:t>
      </w:r>
      <w:r w:rsidR="002B361F">
        <w:rPr>
          <w:rFonts w:hAnsi="Times New Roman" w:ascii="Times New Roman"/>
          <w:lang w:val="hr-HR"/>
        </w:rPr>
        <w:t>4</w:t>
      </w:r>
      <w:proofErr w:type="spellEnd"/>
      <w:r w:rsidR="00497B20" w:rsidRPr="00CA55F6">
        <w:rPr>
          <w:rFonts w:hAnsi="Times New Roman" w:ascii="Times New Roman"/>
          <w:lang w:val="hr-HR"/>
        </w:rPr>
        <w:t xml:space="preserve">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 xml:space="preserve">, </w:t>
      </w:r>
      <w:proofErr w:type="spellStart"/>
      <w:r w:rsidR="002C3146">
        <w:rPr>
          <w:rFonts w:hAnsi="Times New Roman" w:ascii="Times New Roman"/>
          <w:lang w:val="hr-HR"/>
        </w:rPr>
        <w:t>11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9E4F77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4F77" w:rsidP="00F55607" w:rsidR="009E4F77" w:rsidRPr="009E4F77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9E4F77">
        <w:rPr>
          <w:rFonts w:hAnsi="Times New Roman" w:ascii="Times New Roman"/>
        </w:rPr>
        <w:t>Za</w:t>
      </w:r>
      <w:proofErr w:type="spellEnd"/>
      <w:r w:rsidRPr="009E4F77">
        <w:rPr>
          <w:rFonts w:hAnsi="Times New Roman" w:ascii="Times New Roman"/>
        </w:rPr>
        <w:t xml:space="preserve"> </w:t>
      </w:r>
      <w:proofErr w:type="spellStart"/>
      <w:r w:rsidRPr="009E4F77">
        <w:rPr>
          <w:rFonts w:hAnsi="Times New Roman" w:ascii="Times New Roman"/>
        </w:rPr>
        <w:t>točnost</w:t>
      </w:r>
      <w:proofErr w:type="spellEnd"/>
      <w:r w:rsidRPr="009E4F77">
        <w:rPr>
          <w:rFonts w:hAnsi="Times New Roman" w:ascii="Times New Roman"/>
        </w:rPr>
        <w:t xml:space="preserve"> </w:t>
      </w:r>
      <w:proofErr w:type="spellStart"/>
      <w:r w:rsidRPr="009E4F77">
        <w:rPr>
          <w:rFonts w:hAnsi="Times New Roman" w:ascii="Times New Roman"/>
        </w:rPr>
        <w:t>otpravka</w:t>
      </w:r>
      <w:proofErr w:type="spellEnd"/>
      <w:r w:rsidRPr="009E4F77">
        <w:rPr>
          <w:rFonts w:hAnsi="Times New Roman" w:ascii="Times New Roman"/>
        </w:rPr>
        <w:t xml:space="preserve">: </w:t>
      </w:r>
    </w:p>
    <w:p w:rsidRDefault="009E4F77" w:rsidP="00F55607" w:rsidR="009E4F77" w:rsidRPr="009E4F77">
      <w:pPr>
        <w:ind w:firstLine="708" w:left="4248"/>
        <w:jc w:val="right"/>
        <w:rPr>
          <w:rFonts w:hAnsi="Times New Roman" w:ascii="Times New Roman"/>
        </w:rPr>
      </w:pPr>
      <w:r w:rsidRPr="009E4F77">
        <w:rPr>
          <w:rFonts w:hAnsi="Times New Roman" w:ascii="Times New Roman"/>
        </w:rPr>
        <w:t xml:space="preserve">       </w:t>
      </w:r>
      <w:proofErr w:type="spellStart"/>
      <w:r w:rsidRPr="009E4F77">
        <w:rPr>
          <w:rFonts w:hAnsi="Times New Roman" w:ascii="Times New Roman"/>
        </w:rPr>
        <w:t>Službena</w:t>
      </w:r>
      <w:proofErr w:type="spellEnd"/>
      <w:r w:rsidRPr="009E4F77">
        <w:rPr>
          <w:rFonts w:hAnsi="Times New Roman" w:ascii="Times New Roman"/>
        </w:rPr>
        <w:t xml:space="preserve"> </w:t>
      </w:r>
      <w:proofErr w:type="spellStart"/>
      <w:r w:rsidRPr="009E4F77">
        <w:rPr>
          <w:rFonts w:hAnsi="Times New Roman" w:ascii="Times New Roman"/>
        </w:rPr>
        <w:t>osoba</w:t>
      </w:r>
      <w:proofErr w:type="spellEnd"/>
      <w:r w:rsidRPr="009E4F77">
        <w:rPr>
          <w:rFonts w:hAnsi="Times New Roman" w:ascii="Times New Roman"/>
        </w:rPr>
        <w:t>: Ivana Slaviček</w:t>
      </w:r>
    </w:p>
    <w:bookmarkEnd w:id="0"/>
    <w:p w:rsidRDefault="00182088" w:rsidP="00D44D4F" w:rsidR="00182088" w:rsidRPr="009E4F7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E4F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4F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2B361F">
      <w:rPr>
        <w:rFonts w:hAnsi="Times New Roman" w:ascii="Times New Roman"/>
        <w:lang w:val="hr-HR"/>
      </w:rPr>
      <w:t>1101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2B361F">
      <w:rPr>
        <w:rFonts w:hAnsi="Times New Roman" w:ascii="Times New Roman"/>
        <w:lang w:val="hr-HR"/>
      </w:rPr>
      <w:t>1101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9E4F77"/>
    <w:rsid w:val="00A95334"/>
    <w:rsid w:val="00AB7883"/>
    <w:rsid w:val="00AF40B4"/>
    <w:rsid w:val="00B03169"/>
    <w:rsid w:val="00BD7BE2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F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F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</izvorni_sadrzaj>
    <derivirana_varijabla naziv="DomainObject.Predmet.ProtustrankaFormated_1">  EVAS TRGOVINA d.o.o.</derivirana_varijabla>
  </DomainObject.Predmet.ProtustrankaFormated>
  <DomainObject.Predmet.ProtustrankaFormatedOIB>
    <izvorni_sadrzaj>  EVAS TRGOVINA d.o.o., OIB 03253838218</izvorni_sadrzaj>
    <derivirana_varijabla naziv="DomainObject.Predmet.ProtustrankaFormatedOIB_1">  EVAS TRGOVINA d.o.o., OIB 03253838218</derivirana_varijabla>
  </DomainObject.Predmet.ProtustrankaFormatedOIB>
  <DomainObject.Predmet.ProtustrankaFormatedWithAdress>
    <izvorni_sadrzaj> EVAS TRGOVINA d.o.o., Ljudevita Posavskog 3, 10360 Sesvete</izvorni_sadrzaj>
    <derivirana_varijabla naziv="DomainObject.Predmet.ProtustrankaFormatedWithAdress_1"> EVAS TRGOVINA d.o.o., Ljudevita Posavskog 3, 10360 Sesvete</derivirana_varijabla>
  </DomainObject.Predmet.ProtustrankaFormatedWithAdress>
  <DomainObject.Predmet.ProtustrankaFormatedWithAdressOIB>
    <izvorni_sadrzaj> EVAS TRGOVINA d.o.o., OIB 03253838218, Ljudevita Posavskog 3, 10360 Sesvete</izvorni_sadrzaj>
    <derivirana_varijabla naziv="DomainObject.Predmet.ProtustrankaFormatedWithAdressOIB_1"> EVAS TRGOVINA d.o.o., OIB 03253838218, Ljudevita Posavskog 3, 10360 Sesvete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EVAS TRGOVINA d.o.o.</item>
    </izvorni_sadrzaj>
    <derivirana_varijabla naziv="DomainObject.Predmet.ProtuStrankaListFormated_1">
      <item>EVAS TRGOVINA d.o.o.</item>
    </derivirana_varijabla>
  </DomainObject.Predmet.ProtuStrankaListFormated>
  <DomainObject.Predmet.ProtuStrankaListFormatedOIB>
    <izvorni_sadrzaj>
      <item>EVAS TRGOVINA d.o.o., OIB 03253838218</item>
    </izvorni_sadrzaj>
    <derivirana_varijabla naziv="DomainObject.Predmet.ProtuStrankaListFormatedOIB_1">
      <item>EVAS TRGOVINA d.o.o., OIB 03253838218</item>
    </derivirana_varijabla>
  </DomainObject.Predmet.ProtuStrankaListFormatedOIB>
  <DomainObject.Predmet.ProtuStrankaListFormatedWithAdress>
    <izvorni_sadrzaj>
      <item>EVAS TRGOVINA d.o.o., Ljudevita Posavskog 3, 10360 Sesvete</item>
    </izvorni_sadrzaj>
    <derivirana_varijabla naziv="DomainObject.Predmet.ProtuStrankaListFormatedWithAdress_1">
      <item>EVAS TRGOVINA d.o.o., Ljudevita Posavskog 3, 10360 Sesvete</item>
    </derivirana_varijabla>
  </DomainObject.Predmet.ProtuStrankaListFormatedWithAdress>
  <DomainObject.Predmet.ProtuStrankaListFormatedWithAdressOIB>
    <izvorni_sadrzaj>
      <item>EVAS TRGOVINA d.o.o., OIB 03253838218, Ljudevita Posavskog 3, 10360 Sesvete</item>
    </izvorni_sadrzaj>
    <derivirana_varijabla naziv="DomainObject.Predmet.ProtuStrankaListFormatedWithAdressOIB_1">
      <item>EVAS TRGOVINA d.o.o., OIB 03253838218, Ljudevita Posavskog 3, 10360 Sesvete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EVAS TRGOVINA d.o.o.</item>
    </izvorni_sadrzaj>
    <derivirana_varijabla naziv="DomainObject.Predmet.SudioniciListNaziv_1">
      <item>FINA Regionalni centar Zagreb</item>
      <item>EVAS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EVAS TRGOVINA d.o.o., OIB 03253838218, Ljudevita Posavskog 3,10360 Sesvete</item>
    </izvorni_sadrzaj>
    <derivirana_varijabla naziv="DomainObject.Predmet.SudioniciListAdressOIB_1">
      <item>FINA Regionalni centar Zagreb, OIB 85821130368, Trg svibanjskih žrtava 1995. 1,10000 Zagreb</item>
      <item>EVAS TRGOVINA d.o.o., OIB 03253838218,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03253838218</item>
    </izvorni_sadrzaj>
    <derivirana_varijabla naziv="DomainObject.Predmet.SudioniciListNazivOIB_1">
      <item>, OIB 85821130368</item>
      <item>, OIB 03253838218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BD529-D64F-45E3-A2D2-C41E2F83D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1756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2015-11-11T10:32:00Z</dcterms:created>
  <dc:creator>Sudsko vijeæe</dc:creator>
  <cp:lastModifiedBy>Ivana Slaviček</cp:lastModifiedBy>
  <cp:lastPrinted>2015-11-11T10:40:00Z</cp:lastPrinted>
  <dcterms:modified xmlns:xsi="http://www.w3.org/2001/XMLSchema-instance" xsi:type="dcterms:W3CDTF">2015-11-11T10:40:00Z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