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99e8" w14:paraId="17b99e8" w:rsidRDefault="00FE18A0" w:rsidP="00FE18A0" w:rsidR="00FE18A0" w:rsidRPr="0061767E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61767E">
      <w:pPr>
        <w:pStyle w:val="Zaglavlje"/>
        <w:rPr>
          <w:rFonts w:cstheme="majorBidi" w:hAnsiTheme="majorBidi" w:asciiTheme="majorBidi"/>
          <w:bCs/>
        </w:rPr>
      </w:pP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  <w:bCs/>
        </w:rPr>
        <w:t>REPUBLIKA HRVATSKA</w:t>
      </w:r>
    </w:p>
    <w:p w:rsidRDefault="00FE18A0" w:rsidP="00FE18A0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  <w:bCs/>
        </w:rPr>
        <w:t>TRGOVAČKI SUD U ZADRU</w:t>
      </w:r>
    </w:p>
    <w:p w:rsidRDefault="00FE18A0" w:rsidP="00E62077" w:rsidR="00FE18A0" w:rsidRPr="0061767E">
      <w:pPr>
        <w:pStyle w:val="Zaglavlje"/>
        <w:rPr>
          <w:rFonts w:cstheme="majorBidi" w:hAnsiTheme="majorBidi" w:asciiTheme="majorBidi"/>
          <w:bCs/>
        </w:rPr>
      </w:pPr>
      <w:r w:rsidRPr="0061767E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61767E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E P U B L I K A H R V A T S K A</w:t>
      </w:r>
    </w:p>
    <w:p w:rsidRDefault="007B25EE" w:rsidP="00FE18A0" w:rsidR="007B25EE" w:rsidRPr="0061767E">
      <w:pPr>
        <w:jc w:val="center"/>
        <w:rPr>
          <w:rFonts w:cstheme="majorBidi" w:hAnsiTheme="majorBidi" w:asciiTheme="majorBidi"/>
          <w:bCs/>
          <w:lang w:val="hr-HR"/>
        </w:rPr>
      </w:pPr>
    </w:p>
    <w:p w:rsidRDefault="00FE18A0" w:rsidP="00FE18A0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J E Š E N J E</w:t>
      </w:r>
    </w:p>
    <w:p w:rsidRDefault="00BA7174" w:rsidP="00BA7174" w:rsidR="00BA7174" w:rsidRPr="0061767E">
      <w:pPr>
        <w:pStyle w:val="Tijeloteksta"/>
        <w:rPr>
          <w:rFonts w:cstheme="majorBidi" w:hAnsiTheme="majorBidi" w:asciiTheme="majorBidi"/>
          <w:lang w:val="hr-HR"/>
        </w:rPr>
      </w:pPr>
    </w:p>
    <w:p w:rsidRDefault="00EF4A0D" w:rsidP="00E11B54" w:rsidR="00EF4A0D" w:rsidRPr="0061767E">
      <w:pPr>
        <w:pStyle w:val="Tijeloteksta"/>
        <w:ind w:firstLine="708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Zadru, po sutkinji Ani Markač, </w:t>
      </w:r>
      <w:r w:rsidR="0061767E" w:rsidRPr="0061767E">
        <w:t xml:space="preserve">povodom prijedloga za otvaranje stečajnog postupka nad dužnikom </w:t>
      </w:r>
      <w:r w:rsidR="0061767E" w:rsidRPr="0061767E">
        <w:rPr>
          <w:lang w:val="en-AU"/>
        </w:rPr>
        <w:t>CORTINA d.o.o., Zadar, Ulica Franje Račkog 11, OIB: 12108990493</w:t>
      </w:r>
      <w:r w:rsidRPr="0061767E">
        <w:rPr>
          <w:rFonts w:cstheme="majorBidi" w:hAnsiTheme="majorBidi" w:asciiTheme="majorBidi"/>
          <w:lang w:val="hr-HR"/>
        </w:rPr>
        <w:t xml:space="preserve">, </w:t>
      </w:r>
      <w:r w:rsidR="0061767E" w:rsidRPr="0061767E">
        <w:rPr>
          <w:rFonts w:cstheme="majorBidi" w:hAnsiTheme="majorBidi" w:asciiTheme="majorBidi"/>
          <w:lang w:val="hr-HR"/>
        </w:rPr>
        <w:t>29. siječnja 2018.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E11B54" w:rsidP="00E11B54" w:rsidR="00E11B54" w:rsidRPr="0061767E">
      <w:pPr>
        <w:pStyle w:val="Tijeloteksta"/>
        <w:ind w:firstLine="708"/>
        <w:jc w:val="both"/>
        <w:rPr>
          <w:rFonts w:cstheme="majorBidi" w:hAnsiTheme="majorBidi" w:asciiTheme="majorBidi"/>
          <w:lang w:val="hr-HR"/>
        </w:rPr>
      </w:pPr>
    </w:p>
    <w:p w:rsidRDefault="00FE18A0" w:rsidP="00701FFB" w:rsidR="00FE18A0" w:rsidRPr="0061767E">
      <w:pPr>
        <w:jc w:val="center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r i j e š i o    j e</w:t>
      </w:r>
    </w:p>
    <w:p w:rsidRDefault="00701FFB" w:rsidP="00701FFB" w:rsidR="00701FFB" w:rsidRPr="0061767E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F4A0D" w:rsidR="00701FFB" w:rsidRPr="0061767E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Ispravlja se rj</w:t>
      </w:r>
      <w:r w:rsidR="00B26C1A" w:rsidRPr="0061767E">
        <w:rPr>
          <w:rFonts w:cstheme="majorBidi" w:hAnsiTheme="majorBidi" w:asciiTheme="majorBidi"/>
          <w:bCs/>
          <w:lang w:val="hr-HR"/>
        </w:rPr>
        <w:t>ešenja</w:t>
      </w:r>
      <w:r w:rsidR="006901AE">
        <w:rPr>
          <w:rFonts w:cstheme="majorBidi" w:hAnsiTheme="majorBidi" w:asciiTheme="majorBidi"/>
          <w:bCs/>
          <w:lang w:val="hr-HR"/>
        </w:rPr>
        <w:t xml:space="preserve"> ovog s</w:t>
      </w:r>
      <w:r w:rsidRPr="0061767E">
        <w:rPr>
          <w:rFonts w:cstheme="majorBidi" w:hAnsiTheme="majorBidi" w:asciiTheme="majorBidi"/>
          <w:bCs/>
          <w:lang w:val="hr-HR"/>
        </w:rPr>
        <w:t>u</w:t>
      </w:r>
      <w:r w:rsidR="00716F1C" w:rsidRPr="0061767E">
        <w:rPr>
          <w:rFonts w:cstheme="majorBidi" w:hAnsiTheme="majorBidi" w:asciiTheme="majorBidi"/>
          <w:bCs/>
          <w:lang w:val="hr-HR"/>
        </w:rPr>
        <w:t xml:space="preserve">da poslovni broj </w:t>
      </w:r>
      <w:r w:rsidR="005B1C0E" w:rsidRPr="0061767E">
        <w:rPr>
          <w:rFonts w:cstheme="majorBidi" w:hAnsiTheme="majorBidi" w:asciiTheme="majorBidi"/>
          <w:bCs/>
          <w:lang w:val="hr-HR"/>
        </w:rPr>
        <w:t>2 St-</w:t>
      </w:r>
      <w:r w:rsidR="0061767E">
        <w:rPr>
          <w:rFonts w:cstheme="majorBidi" w:hAnsiTheme="majorBidi" w:asciiTheme="majorBidi"/>
          <w:bCs/>
          <w:lang w:val="hr-HR"/>
        </w:rPr>
        <w:t>25/2018-2</w:t>
      </w:r>
      <w:r w:rsidR="00EF4A0D" w:rsidRPr="0061767E">
        <w:rPr>
          <w:rFonts w:cstheme="majorBidi" w:hAnsiTheme="majorBidi" w:asciiTheme="majorBidi"/>
          <w:bCs/>
          <w:lang w:val="hr-HR"/>
        </w:rPr>
        <w:t xml:space="preserve"> </w:t>
      </w:r>
      <w:r w:rsidR="00BA7174" w:rsidRPr="0061767E">
        <w:rPr>
          <w:rFonts w:cstheme="majorBidi" w:hAnsiTheme="majorBidi" w:asciiTheme="majorBidi"/>
          <w:bCs/>
          <w:lang w:val="hr-HR"/>
        </w:rPr>
        <w:t xml:space="preserve">od </w:t>
      </w:r>
      <w:r w:rsidR="0061767E">
        <w:rPr>
          <w:rFonts w:cstheme="majorBidi" w:hAnsiTheme="majorBidi" w:asciiTheme="majorBidi"/>
          <w:bCs/>
          <w:lang w:val="hr-HR"/>
        </w:rPr>
        <w:t>25. siječnja 2018</w:t>
      </w:r>
      <w:r w:rsidR="00EF4A0D" w:rsidRPr="0061767E">
        <w:rPr>
          <w:rFonts w:cstheme="majorBidi" w:hAnsiTheme="majorBidi" w:asciiTheme="majorBidi"/>
          <w:bCs/>
          <w:lang w:val="hr-HR"/>
        </w:rPr>
        <w:t xml:space="preserve">. </w:t>
      </w:r>
      <w:r w:rsidR="0061767E">
        <w:rPr>
          <w:rFonts w:cstheme="majorBidi" w:hAnsiTheme="majorBidi" w:asciiTheme="majorBidi"/>
          <w:bCs/>
          <w:lang w:val="hr-HR"/>
        </w:rPr>
        <w:t xml:space="preserve">i to u uvodu i </w:t>
      </w:r>
      <w:r w:rsidRPr="0061767E">
        <w:rPr>
          <w:rFonts w:cstheme="majorBidi" w:hAnsiTheme="majorBidi" w:asciiTheme="majorBidi"/>
          <w:bCs/>
          <w:lang w:val="hr-HR"/>
        </w:rPr>
        <w:t xml:space="preserve">u </w:t>
      </w:r>
      <w:r w:rsidR="0061767E">
        <w:rPr>
          <w:rFonts w:cstheme="majorBidi" w:hAnsiTheme="majorBidi" w:asciiTheme="majorBidi"/>
          <w:bCs/>
          <w:lang w:val="hr-HR"/>
        </w:rPr>
        <w:t>točki I. izreke, a</w:t>
      </w:r>
      <w:r w:rsidR="00F75CE2" w:rsidRPr="0061767E">
        <w:rPr>
          <w:rFonts w:cstheme="majorBidi" w:hAnsiTheme="majorBidi" w:asciiTheme="majorBidi"/>
          <w:bCs/>
          <w:lang w:val="hr-HR"/>
        </w:rPr>
        <w:t xml:space="preserve"> u </w:t>
      </w:r>
      <w:r w:rsidRPr="0061767E">
        <w:rPr>
          <w:rFonts w:cstheme="majorBidi" w:hAnsiTheme="majorBidi" w:asciiTheme="majorBidi"/>
          <w:bCs/>
          <w:lang w:val="hr-HR"/>
        </w:rPr>
        <w:t xml:space="preserve">odnosu na osobni identifikacijski </w:t>
      </w:r>
      <w:r w:rsidR="00BA7174" w:rsidRPr="0061767E">
        <w:rPr>
          <w:rFonts w:cstheme="majorBidi" w:hAnsiTheme="majorBidi" w:asciiTheme="majorBidi"/>
          <w:bCs/>
          <w:lang w:val="hr-HR"/>
        </w:rPr>
        <w:t xml:space="preserve">broj </w:t>
      </w:r>
      <w:r w:rsidR="00EF4A0D" w:rsidRPr="0061767E">
        <w:rPr>
          <w:rFonts w:cstheme="majorBidi" w:hAnsiTheme="majorBidi" w:asciiTheme="majorBidi"/>
          <w:bCs/>
          <w:lang w:val="hr-HR"/>
        </w:rPr>
        <w:t xml:space="preserve">dužnika </w:t>
      </w:r>
      <w:r w:rsidR="0061767E" w:rsidRPr="0061767E">
        <w:rPr>
          <w:lang w:val="en-AU"/>
        </w:rPr>
        <w:t>CORTINA d.o.o., Zadar, Ulica Franje Račkog 11</w:t>
      </w:r>
      <w:r w:rsidR="00BA7174" w:rsidRPr="0061767E">
        <w:rPr>
          <w:rFonts w:cstheme="majorBidi" w:hAnsiTheme="majorBidi" w:asciiTheme="majorBidi"/>
          <w:lang w:val="hr-HR"/>
        </w:rPr>
        <w:t xml:space="preserve">, </w:t>
      </w:r>
      <w:r w:rsidRPr="0061767E">
        <w:rPr>
          <w:rFonts w:cstheme="majorBidi" w:hAnsiTheme="majorBidi" w:asciiTheme="majorBidi"/>
          <w:lang w:val="hr-HR"/>
        </w:rPr>
        <w:t>tako da umjesto OIB:</w:t>
      </w:r>
      <w:r w:rsidR="0061767E">
        <w:rPr>
          <w:lang w:val="en-AU"/>
        </w:rPr>
        <w:t>1210899049</w:t>
      </w:r>
      <w:r w:rsidR="00BA7174" w:rsidRPr="0061767E">
        <w:rPr>
          <w:rFonts w:cstheme="majorBidi" w:hAnsiTheme="majorBidi" w:asciiTheme="majorBidi"/>
          <w:lang w:val="hr-HR"/>
        </w:rPr>
        <w:t>, treba stajati:</w:t>
      </w:r>
      <w:r w:rsidR="00EF4A0D" w:rsidRPr="0061767E">
        <w:rPr>
          <w:rFonts w:cstheme="majorBidi" w:hAnsiTheme="majorBidi" w:asciiTheme="majorBidi"/>
          <w:lang w:val="hr-HR"/>
        </w:rPr>
        <w:t>OIB</w:t>
      </w:r>
      <w:r w:rsidR="006901AE">
        <w:rPr>
          <w:rFonts w:cstheme="majorBidi" w:hAnsiTheme="majorBidi" w:asciiTheme="majorBidi"/>
          <w:lang w:val="hr-HR"/>
        </w:rPr>
        <w:t>:</w:t>
      </w:r>
      <w:r w:rsidRPr="0061767E">
        <w:rPr>
          <w:rFonts w:cstheme="majorBidi" w:hAnsiTheme="majorBidi" w:asciiTheme="majorBidi"/>
          <w:bCs/>
          <w:lang w:val="hr-HR"/>
        </w:rPr>
        <w:t>"</w:t>
      </w:r>
      <w:r w:rsidR="0061767E" w:rsidRPr="0061767E">
        <w:rPr>
          <w:lang w:val="en-AU"/>
        </w:rPr>
        <w:t>12108990493</w:t>
      </w:r>
      <w:r w:rsidRPr="0061767E">
        <w:rPr>
          <w:rFonts w:cstheme="majorBidi" w:hAnsiTheme="majorBidi" w:asciiTheme="majorBidi"/>
          <w:bCs/>
          <w:lang w:val="hr-HR"/>
        </w:rPr>
        <w:t>".</w:t>
      </w:r>
    </w:p>
    <w:p w:rsidRDefault="00F75CE2" w:rsidP="00FE18A0" w:rsidR="00F75CE2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E11B54" w:rsidR="006901AE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Trgovački sud u Zadru je </w:t>
      </w:r>
      <w:r w:rsidR="0061767E">
        <w:rPr>
          <w:rFonts w:cstheme="majorBidi" w:hAnsiTheme="majorBidi" w:asciiTheme="majorBidi"/>
          <w:lang w:val="hr-HR"/>
        </w:rPr>
        <w:t>25. siječnja 2018</w:t>
      </w:r>
      <w:r w:rsidR="00EF4A0D" w:rsidRPr="0061767E">
        <w:rPr>
          <w:rFonts w:cstheme="majorBidi" w:hAnsiTheme="majorBidi" w:asciiTheme="majorBidi"/>
          <w:lang w:val="hr-HR"/>
        </w:rPr>
        <w:t xml:space="preserve">. </w:t>
      </w:r>
      <w:r w:rsidR="00BA7174" w:rsidRPr="0061767E">
        <w:rPr>
          <w:rFonts w:cstheme="majorBidi" w:hAnsiTheme="majorBidi" w:asciiTheme="majorBidi"/>
          <w:lang w:val="hr-HR"/>
        </w:rPr>
        <w:t>donio rješenje</w:t>
      </w:r>
      <w:r w:rsidR="00B26C1A" w:rsidRPr="0061767E">
        <w:rPr>
          <w:rFonts w:cstheme="majorBidi" w:hAnsiTheme="majorBidi" w:asciiTheme="majorBidi"/>
          <w:lang w:val="hr-HR"/>
        </w:rPr>
        <w:t xml:space="preserve"> St-</w:t>
      </w:r>
      <w:r w:rsidR="0061767E">
        <w:rPr>
          <w:rFonts w:cstheme="majorBidi" w:hAnsiTheme="majorBidi" w:asciiTheme="majorBidi"/>
          <w:lang w:val="hr-HR"/>
        </w:rPr>
        <w:t>25/2018-2</w:t>
      </w:r>
      <w:r w:rsidR="00EF4A0D" w:rsidRPr="0061767E">
        <w:rPr>
          <w:rFonts w:cstheme="majorBidi" w:hAnsiTheme="majorBidi" w:asciiTheme="majorBidi"/>
          <w:lang w:val="hr-HR"/>
        </w:rPr>
        <w:t xml:space="preserve"> </w:t>
      </w:r>
      <w:r w:rsidR="00B26C1A" w:rsidRPr="0061767E">
        <w:rPr>
          <w:rFonts w:cstheme="majorBidi" w:hAnsiTheme="majorBidi" w:asciiTheme="majorBidi"/>
          <w:lang w:val="hr-HR"/>
        </w:rPr>
        <w:t xml:space="preserve">kojim je </w:t>
      </w:r>
      <w:r w:rsidR="006901AE">
        <w:rPr>
          <w:rFonts w:cstheme="majorBidi" w:hAnsiTheme="majorBidi" w:asciiTheme="majorBidi"/>
          <w:lang w:val="hr-HR"/>
        </w:rPr>
        <w:t>pokrenuo prethodni</w:t>
      </w:r>
      <w:r w:rsidR="00E11B54" w:rsidRPr="0061767E">
        <w:rPr>
          <w:rFonts w:cstheme="majorBidi" w:hAnsiTheme="majorBidi" w:asciiTheme="majorBidi"/>
          <w:lang w:val="hr-HR"/>
        </w:rPr>
        <w:t xml:space="preserve"> postupak </w:t>
      </w:r>
      <w:r w:rsidR="006901AE">
        <w:rPr>
          <w:rFonts w:cstheme="majorBidi" w:hAnsiTheme="majorBidi" w:asciiTheme="majorBidi"/>
          <w:lang w:val="hr-HR"/>
        </w:rPr>
        <w:t xml:space="preserve"> radi utvrđivanja pretpostavki za otvaranje stečajnog postupka nad uvodno označenim stečajnim dužnikom. </w:t>
      </w:r>
    </w:p>
    <w:p w:rsidRDefault="00B43597" w:rsidP="00E11B54" w:rsidR="00EF4A0D" w:rsidRPr="0061767E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Dana </w:t>
      </w:r>
      <w:r w:rsidR="006901AE">
        <w:rPr>
          <w:rFonts w:cstheme="majorBidi" w:hAnsiTheme="majorBidi" w:asciiTheme="majorBidi"/>
          <w:lang w:val="hr-HR"/>
        </w:rPr>
        <w:t>26. siječnja 2018</w:t>
      </w:r>
      <w:r w:rsidRPr="0061767E">
        <w:rPr>
          <w:rFonts w:cstheme="majorBidi" w:hAnsiTheme="majorBidi" w:asciiTheme="majorBidi"/>
          <w:lang w:val="hr-HR"/>
        </w:rPr>
        <w:t xml:space="preserve">. </w:t>
      </w:r>
      <w:r w:rsidR="00BA7174" w:rsidRPr="0061767E">
        <w:rPr>
          <w:rFonts w:cstheme="majorBidi" w:hAnsiTheme="majorBidi" w:asciiTheme="majorBidi"/>
          <w:lang w:val="hr-HR"/>
        </w:rPr>
        <w:t>Financijsk</w:t>
      </w:r>
      <w:r w:rsidR="006901AE">
        <w:rPr>
          <w:rFonts w:cstheme="majorBidi" w:hAnsiTheme="majorBidi" w:asciiTheme="majorBidi"/>
          <w:lang w:val="hr-HR"/>
        </w:rPr>
        <w:t>a agencija izvijestila je ovaj s</w:t>
      </w:r>
      <w:r w:rsidR="00BA7174" w:rsidRPr="0061767E">
        <w:rPr>
          <w:rFonts w:cstheme="majorBidi" w:hAnsiTheme="majorBidi" w:asciiTheme="majorBidi"/>
          <w:lang w:val="hr-HR"/>
        </w:rPr>
        <w:t>ud da u rješenju posl. br. St-</w:t>
      </w:r>
      <w:r w:rsidR="006901AE">
        <w:rPr>
          <w:rFonts w:cstheme="majorBidi" w:hAnsiTheme="majorBidi" w:asciiTheme="majorBidi"/>
          <w:lang w:val="hr-HR"/>
        </w:rPr>
        <w:t>25/2018-2</w:t>
      </w:r>
      <w:r w:rsidR="00EF4A0D" w:rsidRPr="0061767E">
        <w:rPr>
          <w:rFonts w:cstheme="majorBidi" w:hAnsiTheme="majorBidi" w:asciiTheme="majorBidi"/>
          <w:lang w:val="hr-HR"/>
        </w:rPr>
        <w:t xml:space="preserve"> od </w:t>
      </w:r>
      <w:r w:rsidR="006901AE">
        <w:rPr>
          <w:rFonts w:cstheme="majorBidi" w:hAnsiTheme="majorBidi" w:asciiTheme="majorBidi"/>
          <w:lang w:val="hr-HR"/>
        </w:rPr>
        <w:t>25. siječnja 2018</w:t>
      </w:r>
      <w:r w:rsidR="00EF4A0D" w:rsidRPr="0061767E">
        <w:rPr>
          <w:rFonts w:cstheme="majorBidi" w:hAnsiTheme="majorBidi" w:asciiTheme="majorBidi"/>
          <w:lang w:val="hr-HR"/>
        </w:rPr>
        <w:t xml:space="preserve">. </w:t>
      </w:r>
      <w:r w:rsidR="006901AE">
        <w:rPr>
          <w:rFonts w:cstheme="majorBidi" w:hAnsiTheme="majorBidi" w:asciiTheme="majorBidi"/>
          <w:lang w:val="hr-HR"/>
        </w:rPr>
        <w:t xml:space="preserve">pogrešno naveden OIB dužnika, </w:t>
      </w:r>
      <w:r w:rsidR="00E11B54" w:rsidRPr="0061767E">
        <w:rPr>
          <w:rFonts w:cstheme="majorBidi" w:hAnsiTheme="majorBidi" w:asciiTheme="majorBidi"/>
          <w:lang w:val="hr-HR"/>
        </w:rPr>
        <w:t>slijedom čega je ista zatražil</w:t>
      </w:r>
      <w:r w:rsidR="006901AE">
        <w:rPr>
          <w:rFonts w:cstheme="majorBidi" w:hAnsiTheme="majorBidi" w:asciiTheme="majorBidi"/>
          <w:lang w:val="hr-HR"/>
        </w:rPr>
        <w:t>a ispravak OIB-a predmetnog dužnika.</w:t>
      </w:r>
    </w:p>
    <w:p w:rsidRDefault="00391C9A" w:rsidP="00464839" w:rsidR="00944B4A" w:rsidRPr="0061767E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Obzirom da je </w:t>
      </w:r>
      <w:r w:rsidR="0053116D" w:rsidRPr="0061767E">
        <w:rPr>
          <w:rFonts w:cstheme="majorBidi" w:hAnsiTheme="majorBidi" w:asciiTheme="majorBidi"/>
          <w:lang w:val="hr-HR"/>
        </w:rPr>
        <w:t xml:space="preserve">došlo do pogreške </w:t>
      </w:r>
      <w:r w:rsidR="00F75CE2" w:rsidRPr="0061767E">
        <w:rPr>
          <w:rFonts w:cstheme="majorBidi" w:hAnsiTheme="majorBidi" w:asciiTheme="majorBidi"/>
          <w:lang w:val="hr-HR"/>
        </w:rPr>
        <w:t xml:space="preserve">prilikom pisanje </w:t>
      </w:r>
      <w:r w:rsidR="0053116D" w:rsidRPr="0061767E">
        <w:rPr>
          <w:rFonts w:cstheme="majorBidi" w:hAnsiTheme="majorBidi" w:asciiTheme="majorBidi"/>
          <w:lang w:val="hr-HR"/>
        </w:rPr>
        <w:t xml:space="preserve">osobnog identifikacijskog broja </w:t>
      </w:r>
      <w:r w:rsidR="00EF4A0D" w:rsidRPr="0061767E">
        <w:rPr>
          <w:rFonts w:cstheme="majorBidi" w:hAnsiTheme="majorBidi" w:asciiTheme="majorBidi"/>
          <w:lang w:val="hr-HR"/>
        </w:rPr>
        <w:t xml:space="preserve">dužnika u </w:t>
      </w:r>
      <w:r w:rsidR="006901AE">
        <w:rPr>
          <w:rFonts w:cstheme="majorBidi" w:hAnsiTheme="majorBidi" w:asciiTheme="majorBidi"/>
          <w:lang w:val="hr-HR"/>
        </w:rPr>
        <w:t xml:space="preserve">uvodu i u </w:t>
      </w:r>
      <w:r w:rsidR="00EF4A0D" w:rsidRPr="0061767E">
        <w:rPr>
          <w:rFonts w:cstheme="majorBidi" w:hAnsiTheme="majorBidi" w:asciiTheme="majorBidi"/>
          <w:lang w:val="hr-HR"/>
        </w:rPr>
        <w:t xml:space="preserve">točki I. izreke predmetnog rješenja suda od </w:t>
      </w:r>
      <w:r w:rsidR="006901AE">
        <w:rPr>
          <w:rFonts w:cstheme="majorBidi" w:hAnsiTheme="majorBidi" w:asciiTheme="majorBidi"/>
          <w:lang w:val="hr-HR"/>
        </w:rPr>
        <w:t>25. siječnja 2018</w:t>
      </w:r>
      <w:r w:rsidR="00EF4A0D" w:rsidRPr="0061767E">
        <w:rPr>
          <w:rFonts w:cstheme="majorBidi" w:hAnsiTheme="majorBidi" w:asciiTheme="majorBidi"/>
          <w:lang w:val="hr-HR"/>
        </w:rPr>
        <w:t xml:space="preserve">. </w:t>
      </w:r>
      <w:r w:rsidR="0053116D" w:rsidRPr="0061767E">
        <w:rPr>
          <w:rFonts w:cstheme="majorBidi" w:hAnsiTheme="majorBidi" w:asciiTheme="majorBidi"/>
          <w:lang w:val="hr-HR"/>
        </w:rPr>
        <w:t>temeljem čl. 342. st.1., a u vezi čl. 347. Zakona o parničnom postupku (Narodne novine br. 53/91, 91/92, 112/99, 88/01, 117/0</w:t>
      </w:r>
      <w:r w:rsidRPr="0061767E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61767E">
        <w:rPr>
          <w:rFonts w:cstheme="majorBidi" w:hAnsiTheme="majorBidi" w:asciiTheme="majorBidi"/>
          <w:lang w:val="hr-HR"/>
        </w:rPr>
        <w:t>57/11</w:t>
      </w:r>
      <w:r w:rsidRPr="0061767E">
        <w:rPr>
          <w:rFonts w:cstheme="majorBidi" w:hAnsiTheme="majorBidi" w:asciiTheme="majorBidi"/>
          <w:lang w:val="hr-HR"/>
        </w:rPr>
        <w:t xml:space="preserve"> i 25/13</w:t>
      </w:r>
      <w:r w:rsidR="0053116D" w:rsidRPr="0061767E">
        <w:rPr>
          <w:rFonts w:cstheme="majorBidi" w:hAnsiTheme="majorBidi" w:asciiTheme="majorBidi"/>
          <w:lang w:val="hr-HR"/>
        </w:rPr>
        <w:t>)</w:t>
      </w:r>
      <w:r w:rsidR="00464839" w:rsidRPr="0061767E">
        <w:rPr>
          <w:rFonts w:cstheme="majorBidi" w:hAnsiTheme="majorBidi" w:asciiTheme="majorBidi"/>
          <w:lang w:val="hr-HR"/>
        </w:rPr>
        <w:t xml:space="preserve"> </w:t>
      </w:r>
      <w:r w:rsidR="00F75CE2" w:rsidRPr="0061767E">
        <w:rPr>
          <w:rFonts w:cstheme="majorBidi" w:hAnsiTheme="majorBidi" w:asciiTheme="majorBidi"/>
          <w:lang w:val="hr-HR"/>
        </w:rPr>
        <w:t xml:space="preserve">koji se primjenjuje sukladno </w:t>
      </w:r>
      <w:r w:rsidR="00BA7174" w:rsidRPr="0061767E">
        <w:rPr>
          <w:rFonts w:cstheme="majorBidi" w:hAnsiTheme="majorBidi" w:asciiTheme="majorBidi"/>
          <w:lang w:val="hr-HR"/>
        </w:rPr>
        <w:t xml:space="preserve">čl. </w:t>
      </w:r>
      <w:r w:rsidR="00464839" w:rsidRPr="0061767E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61767E">
        <w:rPr>
          <w:rFonts w:cstheme="majorBidi" w:hAnsiTheme="majorBidi" w:asciiTheme="majorBidi"/>
          <w:lang w:val="hr-HR"/>
        </w:rPr>
        <w:t xml:space="preserve"> </w:t>
      </w:r>
      <w:r w:rsidR="00464839" w:rsidRPr="0061767E">
        <w:rPr>
          <w:rFonts w:cstheme="majorBidi" w:hAnsiTheme="majorBidi" w:asciiTheme="majorBidi"/>
          <w:lang w:val="hr-HR"/>
        </w:rPr>
        <w:t xml:space="preserve">(Narodne novine broj 71/15) </w:t>
      </w:r>
      <w:r w:rsidR="00E11B54" w:rsidRPr="0061767E">
        <w:rPr>
          <w:rFonts w:cstheme="majorBidi" w:hAnsiTheme="majorBidi" w:asciiTheme="majorBidi"/>
          <w:lang w:val="hr-HR"/>
        </w:rPr>
        <w:t xml:space="preserve">trebalo je </w:t>
      </w:r>
      <w:r w:rsidR="0053116D" w:rsidRPr="0061767E">
        <w:rPr>
          <w:rFonts w:cstheme="majorBidi" w:hAnsiTheme="majorBidi" w:asciiTheme="majorBidi"/>
          <w:lang w:val="hr-HR"/>
        </w:rPr>
        <w:t>doni</w:t>
      </w:r>
      <w:r w:rsidRPr="0061767E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61767E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61767E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 xml:space="preserve">U Zadru </w:t>
      </w:r>
      <w:r w:rsidR="006901AE">
        <w:rPr>
          <w:rFonts w:cstheme="majorBidi" w:hAnsiTheme="majorBidi" w:asciiTheme="majorBidi"/>
          <w:lang w:val="hr-HR"/>
        </w:rPr>
        <w:t>29. siječnja 2018.</w:t>
      </w:r>
      <w:r w:rsidRPr="0061767E">
        <w:rPr>
          <w:rFonts w:cstheme="majorBidi" w:hAnsiTheme="majorBidi" w:asciiTheme="majorBidi"/>
          <w:lang w:val="hr-HR"/>
        </w:rPr>
        <w:t xml:space="preserve"> </w:t>
      </w:r>
    </w:p>
    <w:p w:rsidRDefault="00FE18A0" w:rsidP="00FE18A0" w:rsidR="00FE18A0" w:rsidRPr="0061767E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E11B54" w:rsidP="006901AE" w:rsidR="00FE18A0" w:rsidRPr="0061767E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  <w:t xml:space="preserve">                 </w:t>
      </w:r>
      <w:r w:rsidR="00B25880" w:rsidRPr="0061767E">
        <w:rPr>
          <w:rFonts w:cstheme="majorBidi" w:hAnsiTheme="majorBidi" w:asciiTheme="majorBidi"/>
          <w:lang w:val="hr-HR"/>
        </w:rPr>
        <w:t xml:space="preserve">  </w:t>
      </w:r>
      <w:r w:rsidR="00716F1C" w:rsidRPr="0061767E">
        <w:rPr>
          <w:rFonts w:cstheme="majorBidi" w:hAnsiTheme="majorBidi" w:asciiTheme="majorBidi"/>
          <w:lang w:val="hr-HR"/>
        </w:rPr>
        <w:t xml:space="preserve">   </w:t>
      </w:r>
      <w:r w:rsidR="00D90179" w:rsidRPr="0061767E">
        <w:rPr>
          <w:rFonts w:cstheme="majorBidi" w:hAnsiTheme="majorBidi" w:asciiTheme="majorBidi"/>
          <w:lang w:val="hr-HR"/>
        </w:rPr>
        <w:t>Su</w:t>
      </w:r>
      <w:r w:rsidR="00D91539" w:rsidRPr="0061767E">
        <w:rPr>
          <w:rFonts w:cstheme="majorBidi" w:hAnsiTheme="majorBidi" w:asciiTheme="majorBidi"/>
          <w:lang w:val="hr-HR"/>
        </w:rPr>
        <w:t>tkinja</w:t>
      </w:r>
      <w:r w:rsidR="00D90179" w:rsidRPr="0061767E">
        <w:rPr>
          <w:rFonts w:cstheme="majorBidi" w:hAnsiTheme="majorBidi" w:asciiTheme="majorBidi"/>
          <w:lang w:val="hr-HR"/>
        </w:rPr>
        <w:t xml:space="preserve"> </w:t>
      </w:r>
    </w:p>
    <w:p w:rsidRDefault="00531586" w:rsidP="006901AE" w:rsidR="00717981" w:rsidRPr="0061767E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  <w:r w:rsidRPr="0061767E">
        <w:rPr>
          <w:rFonts w:cstheme="majorBidi" w:hAnsiTheme="majorBidi" w:asciiTheme="majorBidi"/>
          <w:lang w:val="hr-HR"/>
        </w:rPr>
        <w:tab/>
      </w:r>
      <w:r w:rsidR="00716F1C" w:rsidRPr="0061767E">
        <w:rPr>
          <w:rFonts w:cstheme="majorBidi" w:hAnsiTheme="majorBidi" w:asciiTheme="majorBidi"/>
          <w:lang w:val="hr-HR"/>
        </w:rPr>
        <w:t xml:space="preserve">                            </w:t>
      </w:r>
      <w:r w:rsidR="00B25880" w:rsidRPr="0061767E">
        <w:rPr>
          <w:rFonts w:cstheme="majorBidi" w:hAnsiTheme="majorBidi" w:asciiTheme="majorBidi"/>
          <w:lang w:val="hr-HR"/>
        </w:rPr>
        <w:t xml:space="preserve">      </w:t>
      </w:r>
      <w:r w:rsidR="00E11B54" w:rsidRPr="0061767E">
        <w:rPr>
          <w:rFonts w:cstheme="majorBidi" w:hAnsiTheme="majorBidi" w:asciiTheme="majorBidi"/>
          <w:lang w:val="hr-HR"/>
        </w:rPr>
        <w:t xml:space="preserve">             </w:t>
      </w:r>
      <w:r w:rsidR="00D91539" w:rsidRPr="0061767E">
        <w:rPr>
          <w:rFonts w:cstheme="majorBidi" w:hAnsiTheme="majorBidi" w:asciiTheme="majorBidi"/>
          <w:lang w:val="hr-HR"/>
        </w:rPr>
        <w:t>Ana Markač</w:t>
      </w:r>
    </w:p>
    <w:p w:rsidRDefault="00F75CE2" w:rsidP="006901AE" w:rsidR="00F75CE2" w:rsidRPr="006901AE">
      <w:pPr>
        <w:jc w:val="right"/>
        <w:rPr>
          <w:rFonts w:cstheme="majorBidi" w:hAnsiTheme="majorBidi" w:asciiTheme="majorBidi"/>
          <w:lang w:val="hr-HR"/>
        </w:rPr>
      </w:pPr>
    </w:p>
    <w:p w:rsidRDefault="00C42A5F" w:rsidP="00D90179" w:rsidR="00F75CE2" w:rsidRPr="0061767E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61767E">
        <w:rPr>
          <w:rFonts w:cstheme="majorBidi" w:hAnsiTheme="majorBidi" w:asciiTheme="majorBidi"/>
          <w:bCs/>
          <w:lang w:val="hr-HR"/>
        </w:rPr>
        <w:t>UPUTA O PRAVNOM LIJEKU:</w:t>
      </w:r>
    </w:p>
    <w:p w:rsidRDefault="00F75CE2" w:rsidP="00F75CE2" w:rsidR="00531586" w:rsidRPr="0061767E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61767E">
        <w:rPr>
          <w:lang w:val="hr-HR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1767E">
          <w:rPr>
            <w:lang w:val="hr-HR"/>
          </w:rPr>
          <w:t>12. st</w:t>
        </w:r>
      </w:smartTag>
      <w:r w:rsidRPr="0061767E">
        <w:rPr>
          <w:lang w:val="hr-HR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1767E">
          <w:rPr>
            <w:lang w:val="hr-HR"/>
          </w:rPr>
          <w:t>19. st</w:t>
        </w:r>
      </w:smartTag>
      <w:r w:rsidRPr="0061767E">
        <w:rPr>
          <w:lang w:val="hr-HR"/>
        </w:rPr>
        <w:t xml:space="preserve">. 1. i 2. SZ-a). </w:t>
      </w:r>
      <w:r w:rsidRPr="0061767E">
        <w:rPr>
          <w:rFonts w:cstheme="majorBidi" w:hAnsiTheme="majorBidi" w:asciiTheme="majorBidi"/>
          <w:lang w:val="hr-HR"/>
        </w:rPr>
        <w:t>Žalba se podnosi ovom sudu u 2 (dva) istovjetna primjerka, a o žalbi odlučuje Visoki trgovački sud Republike Hrvatske.</w:t>
      </w:r>
    </w:p>
    <w:p w:rsidRDefault="00B25880" w:rsidP="00464839" w:rsidR="00B25880" w:rsidRPr="0061767E">
      <w:pPr>
        <w:rPr>
          <w:lang w:val="hr-HR"/>
        </w:rPr>
      </w:pPr>
    </w:p>
    <w:p w:rsidRDefault="00E11B54" w:rsidP="00464839" w:rsidR="00E11B54" w:rsidRPr="0061767E">
      <w:pPr>
        <w:rPr>
          <w:lang w:val="hr-HR"/>
        </w:rPr>
      </w:pPr>
    </w:p>
    <w:p w:rsidRDefault="00E11B54" w:rsidP="00464839" w:rsidR="00E11B54" w:rsidRPr="0061767E">
      <w:pPr>
        <w:rPr>
          <w:lang w:val="hr-HR"/>
        </w:rPr>
      </w:pPr>
    </w:p>
    <w:p w:rsidRDefault="00464839" w:rsidP="00464839" w:rsidR="00464839" w:rsidRPr="0061767E">
      <w:pPr>
        <w:rPr>
          <w:lang w:val="hr-HR"/>
        </w:rPr>
      </w:pPr>
      <w:r w:rsidRPr="0061767E">
        <w:rPr>
          <w:lang w:val="hr-HR"/>
        </w:rPr>
        <w:t xml:space="preserve">Dostaviti: </w:t>
      </w:r>
    </w:p>
    <w:p w:rsidRDefault="00E11B54" w:rsidP="00E11B54" w:rsidR="00E11B54" w:rsidRPr="0061767E">
      <w:pPr>
        <w:ind w:firstLine="360"/>
        <w:jc w:val="both"/>
        <w:rPr>
          <w:rFonts w:cstheme="majorBidi" w:hAnsiTheme="majorBidi" w:asciiTheme="majorBidi"/>
        </w:rPr>
      </w:pPr>
      <w:r w:rsidRPr="0061767E">
        <w:rPr>
          <w:rFonts w:cstheme="majorBidi" w:hAnsiTheme="majorBidi" w:asciiTheme="majorBidi"/>
        </w:rPr>
        <w:t>DNA:</w:t>
      </w:r>
    </w:p>
    <w:p w:rsidRDefault="006901AE" w:rsidP="006901AE" w:rsidR="00E11B54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e-Oglasna ploča sudova</w:t>
      </w:r>
    </w:p>
    <w:p w:rsidRDefault="006901AE" w:rsidP="006901AE" w:rsidR="006901AE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FINA – putem e-Oglasne ploče sudova</w:t>
      </w:r>
    </w:p>
    <w:p w:rsidRDefault="006901AE" w:rsidP="006901AE" w:rsidR="006901AE" w:rsidRPr="006901AE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spis</w:t>
      </w:r>
    </w:p>
    <w:p w:rsidRDefault="00E11B54" w:rsidP="00E11B54" w:rsidR="00E11B54" w:rsidRPr="0061767E">
      <w:pPr>
        <w:rPr>
          <w:rFonts w:cstheme="majorBidi" w:hAnsiTheme="majorBidi" w:asciiTheme="majorBidi"/>
        </w:rPr>
      </w:pPr>
    </w:p>
    <w:p w:rsidRDefault="00E11B54" w:rsidP="00464839" w:rsidR="00E11B54" w:rsidRPr="0061767E">
      <w:pPr>
        <w:rPr>
          <w:lang w:val="hr-HR"/>
        </w:rPr>
      </w:pPr>
    </w:p>
    <w:sectPr w:rsidSect="00E11B54" w:rsidR="00E11B54" w:rsidRPr="006176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1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1B54" w:rsidP="005B1C0E" w:rsidR="005B1C0E" w:rsidRPr="00E11B54">
    <w:pPr>
      <w:pStyle w:val="Zaglavlje"/>
      <w:jc w:val="right"/>
    </w:pPr>
    <w:r w:rsidRPr="00E11B54">
      <w:t>Poslovni broj: 2 St-</w:t>
    </w:r>
    <w:r w:rsidR="00456101">
      <w:t>28/2018-5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</w:t>
    </w:r>
    <w:r w:rsidR="0061767E">
      <w:t>25/2018-5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683D95"/>
    <w:multiLevelType w:val="hybridMultilevel"/>
    <w:tmpl w:val="22CEB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56410"/>
    <w:rsid w:val="000804D0"/>
    <w:rsid w:val="001802E8"/>
    <w:rsid w:val="00180EE5"/>
    <w:rsid w:val="001C18AA"/>
    <w:rsid w:val="00252E12"/>
    <w:rsid w:val="00295280"/>
    <w:rsid w:val="00366377"/>
    <w:rsid w:val="00391C9A"/>
    <w:rsid w:val="003A6D02"/>
    <w:rsid w:val="00406982"/>
    <w:rsid w:val="00456101"/>
    <w:rsid w:val="00464839"/>
    <w:rsid w:val="0053116D"/>
    <w:rsid w:val="00531586"/>
    <w:rsid w:val="00582674"/>
    <w:rsid w:val="005B1C0E"/>
    <w:rsid w:val="005B45DD"/>
    <w:rsid w:val="0061767E"/>
    <w:rsid w:val="006901AE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5880"/>
    <w:rsid w:val="00B26C1A"/>
    <w:rsid w:val="00B43597"/>
    <w:rsid w:val="00BA7174"/>
    <w:rsid w:val="00C42A5F"/>
    <w:rsid w:val="00D90179"/>
    <w:rsid w:val="00D91539"/>
    <w:rsid w:val="00E11B54"/>
    <w:rsid w:val="00E62077"/>
    <w:rsid w:val="00EA61B0"/>
    <w:rsid w:val="00EF4A0D"/>
    <w:rsid w:val="00F75CE2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10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10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10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10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10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10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  <item>Ivanka Bosotina</item>
    </izvorni_sadrzaj>
    <derivirana_varijabla naziv="DomainObject.Predmet.OstaliListFormated_1">
      <item>Štefica Trošelj</item>
      <item>Ivanka Bosotina</item>
    </derivirana_varijabla>
  </DomainObject.Predmet.OstaliListFormated>
  <DomainObject.Predmet.OstaliListFormatedOIB>
    <izvorni_sadrzaj>
      <item>Štefica Trošelj, OIB 29335195793</item>
      <item>Ivanka Bosotina, OIB 81654623800</item>
    </izvorni_sadrzaj>
    <derivirana_varijabla naziv="DomainObject.Predmet.OstaliListFormatedOIB_1">
      <item>Štefica Trošelj, OIB 29335195793</item>
      <item>Ivanka Bosotina, OIB 81654623800</item>
    </derivirana_varijabla>
  </DomainObject.Predmet.OstaliListFormatedOIB>
  <DomainObject.Predmet.OstaliListFormatedWithAdress>
    <izvorni_sadrzaj>
      <item>Štefica Trošelj, Ulica Franje Račkoga 11, 23000 Zadar</item>
      <item>Ivanka Bosotina, Dalmatinskog sabora 3, 23000 Zadar</item>
    </izvorni_sadrzaj>
    <derivirana_varijabla naziv="DomainObject.Predmet.OstaliListFormatedWithAdress_1">
      <item>Štefica Trošelj, Ulica Franje Račkoga 11, 23000 Zadar</item>
      <item>Ivanka Bosotina, Dalmatinskog sabora 3,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  <item>Ivanka Bosotina, OIB 81654623800, Dalmatinskog sabora 3, 23000 Zadar</item>
    </izvorni_sadrzaj>
    <derivirana_varijabla naziv="DomainObject.Predmet.OstaliListFormatedWithAdressOIB_1">
      <item>Štefica Trošelj, OIB 29335195793, Ulica Franje Račkoga 11, 23000 Zadar</item>
      <item>Ivanka Bosotina, OIB 81654623800, Dalmatinskog sabora 3, 23000 Zadar</item>
    </derivirana_varijabla>
  </DomainObject.Predmet.OstaliListFormatedWithAdressOIB>
  <DomainObject.Predmet.OstaliListNazivFormated>
    <izvorni_sadrzaj>
      <item>Štefica Trošelj</item>
      <item>Ivanka Bosotina</item>
    </izvorni_sadrzaj>
    <derivirana_varijabla naziv="DomainObject.Predmet.OstaliListNazivFormated_1">
      <item>Štefica Trošelj</item>
      <item>Ivanka Bosotina</item>
    </derivirana_varijabla>
  </DomainObject.Predmet.OstaliListNazivFormated>
  <DomainObject.Predmet.OstaliListNazivFormatedOIB>
    <izvorni_sadrzaj>
      <item>Štefica Trošelj, OIB 29335195793</item>
      <item>Ivanka Bosotina, OIB 81654623800</item>
    </izvorni_sadrzaj>
    <derivirana_varijabla naziv="DomainObject.Predmet.OstaliListNazivFormatedOIB_1">
      <item>Štefica Trošelj, OIB 29335195793</item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d.o.o. za graditeljstvo i turizam</item>
      <item>FINA</item>
      <item>Štefica Trošelj</item>
      <item>Ivanka Bosotina</item>
    </izvorni_sadrzaj>
    <derivirana_varijabla naziv="DomainObject.Predmet.SudioniciListNaziv_1">
      <item>CORTINA d.o.o. za graditeljstvo i turizam</item>
      <item>FINA</item>
      <item>Štefica Trošelj</item>
      <item>Ivanka Bosotina</item>
    </derivirana_varijabla>
  </DomainObject.Predmet.SudioniciListNaziv>
  <DomainObject.Predmet.SudioniciListAdressOIB>
    <izvorni_sadrzaj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izvorni_sadrzaj>
    <derivirana_varijabla naziv="DomainObject.Predmet.SudioniciListAdressOIB_1">
      <item>CORTINA d.o.o. za graditeljstvo i turizam, OIB 12108990493, Ulica Franje Račkog 11,23000 Zadar</item>
      <item>FINA, OIB 85821130368</item>
      <item>Štefica Trošelj, OIB 29335195793, Ulica Franje Račkoga 11,23000 Zadar</item>
      <item>Ivanka Bosotina, OIB 81654623800, Dalmatinskog sabora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12108990493</item>
      <item>, OIB 85821130368</item>
      <item>, OIB 29335195793</item>
      <item>, OIB 81654623800</item>
    </izvorni_sadrzaj>
    <derivirana_varijabla naziv="DomainObject.Predmet.SudioniciListNazivOIB_1">
      <item>, OIB 12108990493</item>
      <item>, OIB 85821130368</item>
      <item>, OIB 29335195793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126F6-6F9B-4A53-A61C-B63AD1A0E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1730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2018-01-29T08:26:00Z</dcterms:created>
  <dc:creator>Mirjana Lukić</dc:creator>
  <cp:lastModifiedBy>Martina Kalmeta</cp:lastModifiedBy>
  <cp:lastPrinted>2016-06-23T07:22:00Z</cp:lastPrinted>
  <dcterms:modified xmlns:xsi="http://www.w3.org/2001/XMLSchema-instance" xsi:type="dcterms:W3CDTF">2018-01-29T09:30:00Z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