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bae3" w14:paraId="512bae3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0B5D69" w:rsidP="000B5D69" w:rsidR="00D65985" w:rsidRPr="00C87F20">
      <w:pPr>
        <w:jc w:val="both"/>
        <w:rPr>
          <w:sz w:val="24"/>
          <w:szCs w:val="24"/>
        </w:rPr>
      </w:pPr>
      <w:r>
        <w:rPr>
          <w:noProof/>
        </w:rPr>
        <w:t xml:space="preserve">             </w:t>
      </w:r>
      <w:r w:rsidR="00B9313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5D6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B5D6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454A4" w:rsidRPr="00C87F20">
        <w:rPr>
          <w:sz w:val="24"/>
          <w:szCs w:val="24"/>
        </w:rPr>
        <w:t>Trgovački sud u Zagrebu</w:t>
      </w:r>
    </w:p>
    <w:p w:rsidRDefault="000B5D6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 w:rsidR="00B93131">
        <w:rPr>
          <w:sz w:val="24"/>
          <w:szCs w:val="24"/>
        </w:rPr>
        <w:t xml:space="preserve">                    </w:t>
      </w:r>
      <w:r w:rsidR="00F663AB">
        <w:rPr>
          <w:sz w:val="24"/>
          <w:szCs w:val="24"/>
        </w:rPr>
        <w:t>67. St-1758</w:t>
      </w:r>
      <w:r>
        <w:rPr>
          <w:sz w:val="24"/>
          <w:szCs w:val="24"/>
        </w:rPr>
        <w:t>/13-64</w:t>
      </w:r>
      <w:r w:rsidR="000454A4" w:rsidRPr="00C87F20">
        <w:rPr>
          <w:sz w:val="24"/>
          <w:szCs w:val="24"/>
        </w:rPr>
        <w:t xml:space="preserve">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Zubaku,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Pr="00F663AB">
        <w:rPr>
          <w:bCs/>
          <w:sz w:val="24"/>
          <w:szCs w:val="24"/>
          <w:lang w:val="pt-BR"/>
        </w:rPr>
        <w:t>KERA-TECH  d.o.o. u stečaju, Zagreb, Siget 8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122F88">
        <w:rPr>
          <w:sz w:val="24"/>
          <w:szCs w:val="24"/>
        </w:rPr>
        <w:t>2. siječnja 2019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F663AB" w:rsidRPr="00ED038F">
        <w:rPr>
          <w:bCs/>
          <w:sz w:val="24"/>
          <w:szCs w:val="24"/>
          <w:lang w:val="pt-BR"/>
        </w:rPr>
        <w:t>KERA-TECH  d.o.o. u stečaju, Zagreb, Siget 8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C87F20" w:rsidRPr="00ED038F">
        <w:rPr>
          <w:sz w:val="24"/>
          <w:szCs w:val="24"/>
        </w:rPr>
        <w:br/>
      </w:r>
      <w:r w:rsidR="00122F88">
        <w:rPr>
          <w:sz w:val="24"/>
          <w:szCs w:val="24"/>
        </w:rPr>
        <w:t>6. veljače 2019. u 9</w:t>
      </w:r>
      <w:r w:rsidR="00C93F5A">
        <w:rPr>
          <w:sz w:val="24"/>
          <w:szCs w:val="24"/>
        </w:rPr>
        <w:t>.3</w:t>
      </w:r>
      <w:r w:rsidR="00ED038F" w:rsidRPr="00ED038F">
        <w:rPr>
          <w:sz w:val="24"/>
          <w:szCs w:val="24"/>
        </w:rPr>
        <w:t>0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22F88">
        <w:rPr>
          <w:sz w:val="24"/>
          <w:szCs w:val="24"/>
        </w:rPr>
        <w:t>soba 84</w:t>
      </w:r>
      <w:r w:rsidR="00142285" w:rsidRPr="00C87F20">
        <w:rPr>
          <w:sz w:val="24"/>
          <w:szCs w:val="24"/>
        </w:rPr>
        <w:t xml:space="preserve">/II (ulična zgrada),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0AD9" w:rsidP="00490AD9" w:rsidR="00490AD9" w:rsidRPr="00C87F20">
      <w:pPr>
        <w:ind w:left="705"/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1.  </w:t>
      </w:r>
      <w:r w:rsidR="00122F88">
        <w:rPr>
          <w:sz w:val="24"/>
          <w:szCs w:val="24"/>
        </w:rPr>
        <w:t>Izvješće stečajnog upravitelja o tijeku stečajnog postupka i stanju stečajne mase</w:t>
      </w:r>
      <w:r w:rsidRPr="00C87F20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122F88" w:rsidRPr="00122F88">
        <w:rPr>
          <w:sz w:val="24"/>
          <w:szCs w:val="24"/>
        </w:rPr>
        <w:t>2. siječnja 2019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D65985" w:rsidR="00D65985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D65985" w:rsidR="007B2F69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A55302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221B3D" w:rsidP="00221B3D" w:rsidR="00221B3D" w:rsidRPr="00C87F20">
      <w:pPr>
        <w:rPr>
          <w:sz w:val="24"/>
          <w:szCs w:val="24"/>
        </w:rPr>
      </w:pPr>
    </w:p>
    <w:p w:rsidRDefault="00670F5E" w:rsidP="00670F5E" w:rsidR="00670F5E">
      <w:pPr>
        <w:rPr>
          <w:sz w:val="24"/>
          <w:szCs w:val="24"/>
        </w:rPr>
      </w:pPr>
    </w:p>
    <w:p w:rsidRDefault="00A55302" w:rsidP="00400817" w:rsidR="00A55302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55302" w:rsidP="00400817" w:rsidR="00A55302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A55302" w:rsidR="00A55302" w:rsidRPr="00C87F20">
      <w:pPr>
        <w:rPr>
          <w:sz w:val="24"/>
          <w:szCs w:val="24"/>
        </w:rPr>
      </w:pPr>
    </w:p>
    <w:sectPr w:rsidSect="000B5D69" w:rsidR="00A55302" w:rsidRPr="00C87F20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0B5D69"/>
    <w:rsid w:val="00120429"/>
    <w:rsid w:val="00122F88"/>
    <w:rsid w:val="00142285"/>
    <w:rsid w:val="002052AA"/>
    <w:rsid w:val="00221B3D"/>
    <w:rsid w:val="00456351"/>
    <w:rsid w:val="00490AD9"/>
    <w:rsid w:val="00577C20"/>
    <w:rsid w:val="00670F5E"/>
    <w:rsid w:val="007B2F69"/>
    <w:rsid w:val="007C516D"/>
    <w:rsid w:val="00855FE6"/>
    <w:rsid w:val="008A286D"/>
    <w:rsid w:val="008F612B"/>
    <w:rsid w:val="00935ABA"/>
    <w:rsid w:val="009E3951"/>
    <w:rsid w:val="00A55302"/>
    <w:rsid w:val="00B07129"/>
    <w:rsid w:val="00B93131"/>
    <w:rsid w:val="00BF0374"/>
    <w:rsid w:val="00C00CB9"/>
    <w:rsid w:val="00C87F20"/>
    <w:rsid w:val="00C93F5A"/>
    <w:rsid w:val="00D65985"/>
    <w:rsid w:val="00DE777C"/>
    <w:rsid w:val="00E81382"/>
    <w:rsid w:val="00E91507"/>
    <w:rsid w:val="00ED038F"/>
    <w:rsid w:val="00F663A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5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3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3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3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3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5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3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3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3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3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St-1758/2013</izvorni_sadrzaj>
    <derivirana_varijabla naziv="DomainObject.Predmet.OznakaBroj_1">St-1758/2013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KERA-TECH d.o.o. za građevinske, trgovačke i ugostiteljske usluge zastupanog po punomoćniku ZZ Saša Vitale</izvorni_sadrzaj>
    <derivirana_varijabla naziv="DomainObject.Predmet.ProtustrankaFormated_1">  KERA-TECH d.o.o. za građevinske, trgovačke i ugostiteljske usluge zastupanog po punomoćniku ZZ Saša Vitale</derivirana_varijabla>
  </DomainObject.Predmet.ProtustrankaFormated>
  <DomainObject.Predmet.ProtustrankaFormatedOIB>
    <izvorni_sadrzaj>  KERA-TECH d.o.o. za građevinske, trgovačke i ugostiteljske usluge, OIB 69934328805 zastupanog po punomoćniku ZZ Saša Vitale</izvorni_sadrzaj>
    <derivirana_varijabla naziv="DomainObject.Predmet.ProtustrankaFormatedOIB_1">  KERA-TECH d.o.o. za građevinske, trgovačke i ugostiteljske usluge, OIB 69934328805 zastupanog po punomoćniku ZZ Saša Vitale</derivirana_varijabla>
  </DomainObject.Predmet.ProtustrankaFormatedOIB>
  <DomainObject.Predmet.ProtustrankaFormatedWithAdress>
    <izvorni_sadrzaj> KERA-TECH d.o.o. za građevinske, trgovačke i ugostiteljske usluge, SIGET 8, 10000 Zagreb zastupanog po punomoćniku ZZ Saša Vitale</izvorni_sadrzaj>
    <derivirana_varijabla naziv="DomainObject.Predmet.ProtustrankaFormatedWithAdress_1"> KERA-TECH d.o.o. za građevinske, trgovačke i ugostiteljske usluge, SIGET 8, 10000 Zagreb zastupanog po punomoćniku ZZ Saša Vitale</derivirana_varijabla>
  </DomainObject.Predmet.ProtustrankaFormatedWithAdress>
  <DomainObject.Predmet.ProtustrankaFormatedWithAdressOIB>
    <izvorni_sadrzaj> KERA-TECH d.o.o. za građevinske, trgovačke i ugostiteljske usluge, OIB 69934328805, SIGET 8, 10000 Zagreb zastupanog po punomoćniku ZZ Saša Vitale</izvorni_sadrzaj>
    <derivirana_varijabla naziv="DomainObject.Predmet.ProtustrankaFormatedWithAdressOIB_1"> KERA-TECH d.o.o. za građevinske, trgovačke i ugostiteljske usluge, OIB 69934328805, SIGET 8, 10000 Zagreb zastupanog po punomoćniku ZZ Saša Vitale</derivirana_varijabla>
  </DomainObject.Predmet.ProtustrankaFormatedWithAdressOIB>
  <DomainObject.Predmet.ProtustrankaWithAdress>
    <izvorni_sadrzaj>KERA-TECH d.o.o. za građevinske, trgovačke i ugostiteljske usluge SIGET 8, 10000 Zagreb</izvorni_sadrzaj>
    <derivirana_varijabla naziv="DomainObject.Predmet.ProtustrankaWithAdress_1">KERA-TECH d.o.o. za građevinske, trgovačke i ugostiteljske usluge SIGET 8, 10000 Zagreb</derivirana_varijabla>
  </DomainObject.Predmet.ProtustrankaWithAdress>
  <DomainObject.Predmet.ProtustrankaWithAdressOIB>
    <izvorni_sadrzaj>KERA-TECH d.o.o. za građevinske, trgovačke i ugostiteljske usluge, OIB 69934328805, SIGET 8, 10000 Zagreb</izvorni_sadrzaj>
    <derivirana_varijabla naziv="DomainObject.Predmet.ProtustrankaWithAdressOIB_1">KERA-TECH d.o.o. za građevinske, trgovačke i ugostiteljske usluge, OIB 69934328805, SIGET 8, 10000 Zagreb</derivirana_varijabla>
  </DomainObject.Predmet.ProtustrankaWithAdressOIB>
  <DomainObject.Predmet.ProtustrankaNazivFormated>
    <izvorni_sadrzaj>KERA-TECH d.o.o. za građevinske, trgovačke i ugostiteljske usluge</izvorni_sadrzaj>
    <derivirana_varijabla naziv="DomainObject.Predmet.ProtustrankaNazivFormated_1">KERA-TECH d.o.o. za građevinske, trgovačke i ugostiteljske usluge</derivirana_varijabla>
  </DomainObject.Predmet.ProtustrankaNazivFormated>
  <DomainObject.Predmet.ProtustrankaNazivFormatedOIB>
    <izvorni_sadrzaj>KERA-TECH d.o.o. za građevinske, trgovačke i ugostiteljske usluge, OIB 69934328805</izvorni_sadrzaj>
    <derivirana_varijabla naziv="DomainObject.Predmet.ProtustrankaNazivFormatedOIB_1">KERA-TECH d.o.o. za građevinske, trgovačke i ugostiteljske usluge, OIB 69934328805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KERA-TECH d.o.o. za građevinske, trgovačke i ugostiteljske usluge zastupanog po punomoćniku ZZ Saša Vitale</item>
    </izvorni_sadrzaj>
    <derivirana_varijabla naziv="DomainObject.Predmet.ProtuStrankaListFormated_1">
      <item>KERA-TECH d.o.o. za građevinske, trgovačke i ugostiteljske usluge zastupanog po punomoćniku ZZ Saša Vitale</item>
    </derivirana_varijabla>
  </DomainObject.Predmet.ProtuStrankaListFormated>
  <DomainObject.Predmet.ProtuStrankaListFormatedOIB>
    <izvorni_sadrzaj>
      <item>KERA-TECH d.o.o. za građevinske, trgovačke i ugostiteljske usluge, OIB 69934328805 zastupanog po punomoćniku ZZ Saša Vitale</item>
    </izvorni_sadrzaj>
    <derivirana_varijabla naziv="DomainObject.Predmet.ProtuStrankaListFormatedOIB_1">
      <item>KERA-TECH d.o.o. za građevinske, trgovačke i ugostiteljske usluge, OIB 69934328805 zastupanog po punomoćniku ZZ Saša Vitale</item>
    </derivirana_varijabla>
  </DomainObject.Predmet.ProtuStrankaListFormatedOIB>
  <DomainObject.Predmet.ProtuStrankaListFormatedWithAdress>
    <izvorni_sadrzaj>
      <item>KERA-TECH d.o.o. za građevinske, trgovačke i ugostiteljske usluge, SIGET 8, 10000 Zagreb zastupanog po punomoćniku ZZ Saša Vitale</item>
    </izvorni_sadrzaj>
    <derivirana_varijabla naziv="DomainObject.Predmet.ProtuStrankaListFormatedWithAdress_1">
      <item>KERA-TECH d.o.o. za građevinske, trgovačke i ugostiteljske usluge, SIGET 8, 10000 Zagreb zastupanog po punomoćniku ZZ Saša Vitale</item>
    </derivirana_varijabla>
  </DomainObject.Predmet.ProtuStrankaListFormatedWithAdress>
  <DomainObject.Predmet.ProtuStrankaListFormatedWithAdressOIB>
    <izvorni_sadrzaj>
      <item>KERA-TECH d.o.o. za građevinske, trgovačke i ugostiteljske usluge, OIB 69934328805, SIGET 8, 10000 Zagreb zastupanog po punomoćniku ZZ Saša Vitale</item>
    </izvorni_sadrzaj>
    <derivirana_varijabla naziv="DomainObject.Predmet.ProtuStrankaListFormatedWithAdressOIB_1">
      <item>KERA-TECH d.o.o. za građevinske, trgovačke i ugostiteljske usluge, OIB 69934328805, SIGET 8, 10000 Zagreb zastupanog po punomoćniku ZZ Saša Vitale</item>
    </derivirana_varijabla>
  </DomainObject.Predmet.ProtuStrankaListFormatedWithAdressOIB>
  <DomainObject.Predmet.ProtuStrankaListNazivFormated>
    <izvorni_sadrzaj>
      <item>KERA-TECH d.o.o. za građevinske, trgovačke i ugostiteljske usluge</item>
    </izvorni_sadrzaj>
    <derivirana_varijabla naziv="DomainObject.Predmet.ProtuStrankaListNazivFormated_1">
      <item>KERA-TECH d.o.o. za građevinske, trgovačke i ugostiteljske usluge</item>
    </derivirana_varijabla>
  </DomainObject.Predmet.ProtuStrankaListNazivFormated>
  <DomainObject.Predmet.ProtuStrankaListNazivFormatedOIB>
    <izvorni_sadrzaj>
      <item>KERA-TECH d.o.o. za građevinske, trgovačke i ugostiteljske usluge, OIB 69934328805</item>
    </izvorni_sadrzaj>
    <derivirana_varijabla naziv="DomainObject.Predmet.ProtuStrankaListNazivFormatedOIB_1">
      <item>KERA-TECH d.o.o. za građevinske, trgovačke i ugostiteljske usluge, OIB 69934328805</item>
    </derivirana_varijabla>
  </DomainObject.Predmet.ProtuStrankaListNazivFormatedOIB>
  <DomainObject.Predmet.OstaliListFormated>
    <izvorni_sadrzaj>
      <item>ZZ Saša Vitale punomoćnik sudionika u postupku KERA-TECH d.o.o. za građevinske, trgovačke i ugostiteljske usluge</item>
      <item>Marijana Sabljić</item>
      <item>VJEROVNICI</item>
    </izvorni_sadrzaj>
    <derivirana_varijabla naziv="DomainObject.Predmet.OstaliListFormated_1">
      <item>ZZ Saša Vitale punomoćnik sudionika u postupku KERA-TECH d.o.o. za građevinske, trgovačke i ugostiteljske usluge</item>
      <item>Marijana Sabljić</item>
      <item>VJEROVNICI</item>
    </derivirana_varijabla>
  </DomainObject.Predmet.OstaliListFormated>
  <DomainObject.Predmet.OstaliListFormatedOIB>
    <izvorni_sadrzaj>
      <item>ZZ Saša Vitale punomoćnik sudionika u postupku KERA-TECH d.o.o. za građevinske, trgovačke i ugostiteljske usluge</item>
      <item>Marijana Sabljić, OIB 67071032106</item>
      <item>VJEROVNICI</item>
    </izvorni_sadrzaj>
    <derivirana_varijabla naziv="DomainObject.Predmet.OstaliListFormatedOIB_1">
      <item>ZZ Saša Vitale punomoćnik sudionika u postupku KERA-TECH d.o.o. za građevinske, trgovačke i ugostiteljske usluge</item>
      <item>Marijana Sabljić, OIB 67071032106</item>
      <item>VJEROVNICI</item>
    </derivirana_varijabla>
  </DomainObject.Predmet.OstaliListFormatedOIB>
  <DomainObject.Predmet.OstaliListFormatedWithAdress>
    <izvorni_sadrzaj>
      <item>ZZ Saša Vitale, Siget 8, 10000 Zagreb punomoćnik sudionika u postupku KERA-TECH d.o.o. za građevinske, trgovačke i ugostiteljske usluge</item>
      <item>Marijana Sabljić, Ribnjak 22, 10000 Zagreb</item>
      <item>VJEROVNICI</item>
    </izvorni_sadrzaj>
    <derivirana_varijabla naziv="DomainObject.Predmet.OstaliListFormatedWithAdress_1">
      <item>ZZ Saša Vitale, Siget 8, 10000 Zagreb punomoćnik sudionika u postupku KERA-TECH d.o.o. za građevinske, trgovačke i ugostiteljske usluge</item>
      <item>Marijana Sabljić, Ribnjak 22, 10000 Zagreb</item>
      <item>VJEROVNICI</item>
    </derivirana_varijabla>
  </DomainObject.Predmet.OstaliListFormatedWithAdress>
  <DomainObject.Predmet.OstaliListFormatedWithAdressOIB>
    <izvorni_sadrzaj>
      <item>ZZ Saša Vitale, Siget 8, 10000 Zagreb punomoćnik sudionika u postupku KERA-TECH d.o.o. za građevinske, trgovačke i ugostiteljske usluge</item>
      <item>Marijana Sabljić, OIB 67071032106, Ribnjak 22, 10000 Zagreb</item>
      <item>VJEROVNICI</item>
    </izvorni_sadrzaj>
    <derivirana_varijabla naziv="DomainObject.Predmet.OstaliListFormatedWithAdressOIB_1">
      <item>ZZ Saša Vitale, Siget 8, 10000 Zagreb punomoćnik sudionika u postupku KERA-TECH d.o.o. za građevinske, trgovačke i ugostiteljske usluge</item>
      <item>Marijana Sabljić, OIB 67071032106, Ribnjak 22, 10000 Zagreb</item>
      <item>VJEROVNICI</item>
    </derivirana_varijabla>
  </DomainObject.Predmet.OstaliListFormatedWithAdressOIB>
  <DomainObject.Predmet.OstaliListNazivFormated>
    <izvorni_sadrzaj>
      <item>ZZ Saša Vitale</item>
      <item>Marijana Sabljić</item>
      <item>VJEROVNICI</item>
    </izvorni_sadrzaj>
    <derivirana_varijabla naziv="DomainObject.Predmet.OstaliListNazivFormated_1">
      <item>ZZ Saša Vitale</item>
      <item>Marijana Sabljić</item>
      <item>VJEROVNICI</item>
    </derivirana_varijabla>
  </DomainObject.Predmet.OstaliListNazivFormated>
  <DomainObject.Predmet.OstaliListNazivFormatedOIB>
    <izvorni_sadrzaj>
      <item>ZZ Saša Vitale</item>
      <item>Marijana Sabljić, OIB 67071032106</item>
      <item>VJEROVNICI</item>
    </izvorni_sadrzaj>
    <derivirana_varijabla naziv="DomainObject.Predmet.OstaliListNazivFormatedOIB_1">
      <item>ZZ Saša Vitale</item>
      <item>Marijana Sabljić, OIB 67071032106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KERA-TECH d.o.o. za građevinske, trgovačke i ugostiteljske usluge</izvorni_sadrzaj>
    <derivirana_varijabla naziv="DomainObject.Predmet.ProtustrankaIDrugi_1">KERA-TECH d.o.o. za građevinske, trgovačke i ugostiteljske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KERA-TECH d.o.o. za građevinske, trgovačke i ugostiteljske usluge, OIB 69934328805, SIGET 8, 10000 Zagreb</izvorni_sadrzaj>
    <derivirana_varijabla naziv="DomainObject.Predmet.ProtustrankaIDrugiAdressOIB_1">KERA-TECH d.o.o. za građevinske, trgovačke i ugostiteljske usluge, OIB 69934328805, SIGET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KERA-TECH d.o.o. za građevinske, trgovačke i ugostiteljske usluge</item>
      <item>ZZ Saša Vitale</item>
      <item>Marijana Sabljić</item>
      <item>VJEROVNICI</item>
    </izvorni_sadrzaj>
    <derivirana_varijabla naziv="DomainObject.Predmet.SudioniciListNaziv_1">
      <item>FINA ZAGREB</item>
      <item>KERA-TECH d.o.o. za građevinske, trgovačke i ugostiteljske usluge</item>
      <item>ZZ Saša Vitale</item>
      <item>Marijana Sabljić</item>
      <item>VJEROVNICI</item>
    </derivirana_varijabla>
  </DomainObject.Predmet.SudioniciListNaziv>
  <DomainObject.Predmet.SudioniciListAdressOIB>
    <izvorni_sadrzaj>
      <item>FINA ZAGREB, OIB 85821130368, ILICA 307,10000 Zagreb</item>
      <item>KERA-TECH d.o.o. za građevinske, trgovačke i ugostiteljske usluge, OIB 69934328805, SIGET 8,10000 Zagreb</item>
      <item>ZZ Saša Vitale, Siget 8,10000 Zagreb</item>
      <item>Marijana Sabljić, OIB 67071032106, Ribnjak 22,10000 Zagreb</item>
      <item>VJEROVNICI</item>
    </izvorni_sadrzaj>
    <derivirana_varijabla naziv="DomainObject.Predmet.SudioniciListAdressOIB_1">
      <item>FINA ZAGREB, OIB 85821130368, ILICA 307,10000 Zagreb</item>
      <item>KERA-TECH d.o.o. za građevinske, trgovačke i ugostiteljske usluge, OIB 69934328805, SIGET 8,10000 Zagreb</item>
      <item>ZZ Saša Vitale, Siget 8,10000 Zagreb</item>
      <item>Marijana Sabljić, OIB 67071032106, Ribnjak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69934328805</item>
      <item>, OIB null</item>
      <item>, OIB 67071032106</item>
      <item>, OIB null</item>
    </izvorni_sadrzaj>
    <derivirana_varijabla naziv="DomainObject.Predmet.SudioniciListNazivOIB_1">
      <item>, OIB 85821130368</item>
      <item>, OIB 69934328805</item>
      <item>, OIB null</item>
      <item>, OIB 67071032106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2016.</izvorni_sadrzaj>
    <derivirana_varijabla naziv="DomainObject.Predmet.DatumZadnjeOdrzaneSudskeRadnje_1">14. studenog 2016.</derivirana_varijabla>
  </DomainObject.Predmet.DatumZadnjeOdrzaneSudskeRadnje>
  <DomainObject.PredzadnjaOdlukaIzPredmeta.DatumDonosenjaOdluke>
    <izvorni_sadrzaj>16. rujna 2016.</izvorni_sadrzaj>
    <derivirana_varijabla naziv="DomainObject.PredzadnjaOdlukaIzPredmeta.DatumDonosenjaOdluke_1">16. rujna 2016.</derivirana_varijabla>
  </DomainObject.PredzadnjaOdlukaIzPredmeta.DatumDonosenjaOdluke>
  <DomainObject.PredzadnjaOdlukaIzPredmeta.Oznaka>
    <izvorni_sadrzaj>St-1758/2013-49</izvorni_sadrzaj>
    <derivirana_varijabla naziv="DomainObject.PredzadnjaOdlukaIzPredmeta.Oznaka_1">St-1758/2013-49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732</properties:Characters>
  <properties:Lines>37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2018-12-31T10:29:00Z</dcterms:created>
  <dc:creator>nmarkovic</dc:creator>
  <cp:lastModifiedBy>Dijana Hadžić</cp:lastModifiedBy>
  <cp:lastPrinted>2019-01-02T08:27:00Z</cp:lastPrinted>
  <dcterms:modified xmlns:xsi="http://www.w3.org/2001/XMLSchema-instance" xsi:type="dcterms:W3CDTF">2019-01-02T08:27:00Z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