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a1da" w14:paraId="5aba1d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1421E5">
        <w:t>2840/16-12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5C1789" w:rsidP="00405469" w:rsidR="005C178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>
      <w:pPr>
        <w:jc w:val="both"/>
      </w:pPr>
    </w:p>
    <w:p w:rsidRDefault="001421E5" w:rsidP="00405469" w:rsidR="00405469" w:rsidRPr="003A7D16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Pr="00E6715C">
        <w:rPr>
          <w:lang w:val="pt-BR"/>
        </w:rPr>
        <w:t>ASH GRADNJA j.d.o.o. za usluge, OIB 71839338058, Zagreb, Vukomerečka cesta 80</w:t>
      </w:r>
      <w:r w:rsidR="00405469" w:rsidRPr="00DC7C75">
        <w:t xml:space="preserve">, </w:t>
      </w:r>
      <w:r w:rsidR="00437881">
        <w:rPr>
          <w:lang w:val="pt-BR"/>
        </w:rPr>
        <w:t>7. prosinca</w:t>
      </w:r>
      <w:r>
        <w:rPr>
          <w:lang w:val="pt-BR"/>
        </w:rPr>
        <w:t xml:space="preserve"> 2017</w:t>
      </w:r>
      <w:r w:rsidR="00405469" w:rsidRPr="00372077">
        <w:rPr>
          <w:lang w:val="pt-BR"/>
        </w:rPr>
        <w:t>.</w:t>
      </w:r>
      <w:r w:rsidR="00405469" w:rsidRPr="00372077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1421E5" w:rsidR="00405469" w:rsidRPr="00437881">
      <w:pPr>
        <w:ind w:firstLine="708"/>
        <w:jc w:val="both"/>
      </w:pPr>
      <w:r w:rsidRPr="00A93839">
        <w:t xml:space="preserve">I. Otvara se stečajni postupak nad dužnikom </w:t>
      </w:r>
      <w:r w:rsidR="00437881" w:rsidRPr="00E6715C">
        <w:rPr>
          <w:lang w:val="pt-BR"/>
        </w:rPr>
        <w:t>ASH GRADNJA j.d.o.o. za usluge, OIB 71839338058, Zagreb, Vukomerečka cesta 80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</w:t>
      </w:r>
      <w:r w:rsidRPr="00437881">
        <w:t xml:space="preserve">Trgovačkog suda u Zagrebu </w:t>
      </w:r>
      <w:r w:rsidR="00437881" w:rsidRPr="00437881">
        <w:t>7. prosinca 2017</w:t>
      </w:r>
      <w:r w:rsidRPr="00437881">
        <w:t>. u 1</w:t>
      </w:r>
      <w:r w:rsidR="00437881" w:rsidRPr="00437881">
        <w:t>1.</w:t>
      </w:r>
      <w:r w:rsidRPr="00437881">
        <w:t>00 sati.</w:t>
      </w:r>
    </w:p>
    <w:p w:rsidRDefault="00405469" w:rsidP="001421E5" w:rsidR="00405469" w:rsidRPr="00437881">
      <w:pPr>
        <w:ind w:firstLine="708"/>
        <w:jc w:val="both"/>
      </w:pPr>
      <w:r w:rsidRPr="00DC7C75">
        <w:t xml:space="preserve">II. Za stečajnog upravitelja </w:t>
      </w:r>
      <w:r w:rsidRPr="00437881">
        <w:t xml:space="preserve">imenuje se </w:t>
      </w:r>
      <w:r w:rsidR="00437881" w:rsidRPr="00437881">
        <w:t>Renata Horvatin, OIB: 45832446829, Našice, Trg dr. Franje Tuđmana 12</w:t>
      </w:r>
      <w:r w:rsidRPr="00437881">
        <w:t>.</w:t>
      </w:r>
    </w:p>
    <w:p w:rsidRDefault="00405469" w:rsidP="001421E5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1421E5" w:rsidRPr="001421E5">
        <w:rPr>
          <w:lang w:val="pt-BR"/>
        </w:rPr>
        <w:t>ASH GRADNJA j.d.o.o. za usluge, OIB 71839338058, Zagreb, Vukomerečka cesta 80</w:t>
      </w:r>
      <w:r w:rsidRPr="00A93839">
        <w:t>.</w:t>
      </w:r>
    </w:p>
    <w:p w:rsidRDefault="00405469" w:rsidP="001421E5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1421E5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>
      <w:pPr>
        <w:jc w:val="both"/>
      </w:pPr>
    </w:p>
    <w:p w:rsidRDefault="00437881" w:rsidP="00405469" w:rsidR="00437881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/>
    <w:p w:rsidRDefault="00437881" w:rsidP="00405469" w:rsidR="00437881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1421E5" w:rsidRPr="001421E5">
        <w:rPr>
          <w:lang w:val="pt-BR"/>
        </w:rPr>
        <w:t>ASH GRADNJA j.d.o.o. za usluge, OIB 71839338058, Zagreb, Vukomerečka cesta 80</w:t>
      </w:r>
      <w:r w:rsidRPr="00C70ACC">
        <w:rPr>
          <w:lang w:val="pt-BR"/>
        </w:rPr>
        <w:t>.</w:t>
      </w:r>
    </w:p>
    <w:p w:rsidRDefault="001421E5" w:rsidP="001421E5" w:rsidR="001421E5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1421E5" w:rsidP="001421E5" w:rsidR="001421E5">
      <w:pPr>
        <w:pStyle w:val="Tijeloteksta"/>
        <w:ind w:firstLine="708"/>
        <w:rPr>
          <w:lang w:val="en-GB"/>
        </w:rPr>
      </w:pPr>
      <w:r>
        <w:lastRenderedPageBreak/>
        <w:t xml:space="preserve">Financijska agencija, kao predlagatelj, navela je u prijedlogu za otvaranje stečajnog postupka kako dužnik na dan 18. ožujka 2016. u Očevidniku redoslijeda osnova za plaćanje ima evidentirane neizvršene osnove za plaćanje u neprekinutom razdoblju od 120 dana, u ukupnom iznosu od 43.396,30 kn, kao i da dužnik ima 2 zaposlenih.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1421E5" w:rsidR="00E603AC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1421E5">
        <w:t>25. siječnja 2017</w:t>
      </w:r>
      <w:r w:rsidRPr="00C70ACC">
        <w:t xml:space="preserve">. održano je ročište radi očitovanja o prijedlogu za otvaranje stečajnog postupka na koje je pristupio zastupnik po zakonu dužnika koji se nije protivio prijedlogu da se nad dužnikom otvori stečaj te je izjavio </w:t>
      </w:r>
      <w:r w:rsidR="001421E5" w:rsidRPr="00E33B44">
        <w:t>izjavio</w:t>
      </w:r>
      <w:r w:rsidR="001421E5">
        <w:t xml:space="preserve"> </w:t>
      </w:r>
      <w:r w:rsidR="001421E5" w:rsidRPr="00E6715C">
        <w:t xml:space="preserve">da dužnik nema imovine, kako pokretnina tako ni nekretnina kao niti novčanih tražbina, da nema zaposlenih (otac i </w:t>
      </w:r>
      <w:r w:rsidR="001421E5">
        <w:t>on</w:t>
      </w:r>
      <w:r w:rsidR="001421E5" w:rsidRPr="00E6715C">
        <w:t xml:space="preserve"> s</w:t>
      </w:r>
      <w:r w:rsidR="001421E5">
        <w:t>u</w:t>
      </w:r>
      <w:r w:rsidR="001421E5" w:rsidRPr="00E6715C">
        <w:t xml:space="preserve"> bili jedini zaposleni, a odjavili s</w:t>
      </w:r>
      <w:r w:rsidR="001421E5">
        <w:t>u</w:t>
      </w:r>
      <w:r w:rsidR="001421E5" w:rsidRPr="00E6715C">
        <w:t xml:space="preserve"> se u rujnu 2016.) te da je dužnik prestao sa obavljanjem djelatnosti krajem 2015.</w:t>
      </w:r>
      <w:r>
        <w:t xml:space="preserve"> </w:t>
      </w:r>
      <w:r w:rsidR="00E603AC">
        <w:t>Zastupnik po zakonu dužnika nije osporio predlagateljeve tvrdnje o postojanju stečajnog razloga nesposobnosti za plaćanje.</w:t>
      </w:r>
      <w:r w:rsidR="001421E5">
        <w:t xml:space="preserve"> Spisu prileži i podnesak Ministarstva financija, Porezne uprave, Područni ured Zagreb od 27. siječnja 2017. (list 25 spisa) iz kojeg proizlazi da dužnik nema nekretnina, zrakoplova, plovila, vozila, dividendi i vrijednosnih papira kao ni udjela. </w:t>
      </w:r>
    </w:p>
    <w:p w:rsidRDefault="005C1789" w:rsidP="00E603AC" w:rsidR="005C1789">
      <w:pPr>
        <w:ind w:firstLine="708"/>
        <w:jc w:val="both"/>
      </w:pPr>
      <w:r>
        <w:t xml:space="preserve">Uvidom u </w:t>
      </w:r>
      <w:r w:rsidRPr="009A1275">
        <w:t>potvrd</w:t>
      </w:r>
      <w:r>
        <w:t>u</w:t>
      </w:r>
      <w:r w:rsidRPr="009A1275">
        <w:t xml:space="preserve"> Financijske agencije od 22. prosinca 2016. (list 11 spisa) </w:t>
      </w:r>
      <w:r>
        <w:t xml:space="preserve">i očevidnik o redoslijedu plaćanja sa obračunatom kamatom  za dužnika od 22. prosinca 2016. (list 13-18 spisa) proizlazi da je dužnik na taj dan </w:t>
      </w:r>
      <w:r w:rsidRPr="009A1275">
        <w:t>ima evidentirane neizvršene osnove za plaćanje u neprekinutom razdoblju od 398 dana</w:t>
      </w:r>
      <w:r>
        <w:t xml:space="preserve"> u ukupnom iznosu </w:t>
      </w:r>
      <w:r w:rsidRPr="009A1275">
        <w:t>od 89.959,17 kn</w:t>
      </w:r>
      <w:r>
        <w:t>.</w:t>
      </w:r>
      <w:r w:rsidRPr="009A1275">
        <w:t xml:space="preserve"> </w:t>
      </w:r>
    </w:p>
    <w:p w:rsidRDefault="00E603AC" w:rsidP="00E603AC" w:rsidR="00E603AC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1421E5">
        <w:t>25. siječnja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1421E5">
        <w:t>25. siječnja 2017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lastRenderedPageBreak/>
        <w:t>Temeljem članka 84. stavak 1. SZ-a stečajni je upravitelj izabran metodom slučajnog odabira sa liste A stečajnih upravitelja (toč.II. rješenja).</w:t>
      </w:r>
    </w:p>
    <w:p w:rsidRDefault="00657C19" w:rsidP="00405469" w:rsidR="00657C19">
      <w:pPr>
        <w:ind w:firstLine="708"/>
        <w:jc w:val="both"/>
      </w:pPr>
    </w:p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 xml:space="preserve">Zagrebu </w:t>
      </w:r>
      <w:r w:rsidR="00437881">
        <w:t>7. prosinca</w:t>
      </w:r>
      <w:r w:rsidR="001421E5">
        <w:t xml:space="preserve"> 2017</w:t>
      </w:r>
      <w:r w:rsidRPr="00DC7C75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1421E5" w:rsidP="00405469" w:rsidR="00405469">
      <w:pPr>
        <w:jc w:val="right"/>
      </w:pPr>
      <w:r>
        <w:t>Nikolina Dorić Hadžisejdić</w:t>
      </w:r>
      <w:r w:rsidR="006F0C38">
        <w:t>,v.r.</w:t>
      </w:r>
    </w:p>
    <w:p w:rsidRDefault="005C1789" w:rsidP="00405469" w:rsidR="005C178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6F0C38" w:rsidP="00405469" w:rsidR="006F0C38"/>
    <w:p w:rsidRDefault="006F0C38" w:rsidP="00C359B6" w:rsidR="006F0C38">
      <w:pPr>
        <w:pStyle w:val="Bezproreda"/>
        <w:ind w:left="4956"/>
        <w:jc w:val="right"/>
      </w:pPr>
      <w:r>
        <w:t>Za točnost otpravka - ovlašteni službenik</w:t>
      </w:r>
    </w:p>
    <w:p w:rsidRDefault="006F0C38" w:rsidP="00C359B6" w:rsidR="006F0C38">
      <w:pPr>
        <w:pStyle w:val="Bezproreda"/>
        <w:ind w:left="4956"/>
        <w:jc w:val="right"/>
      </w:pPr>
      <w:r>
        <w:t>Karmela Dolenc</w:t>
      </w:r>
    </w:p>
    <w:p w:rsidRDefault="006F0C38" w:rsidP="00405469" w:rsidR="006F0C38"/>
    <w:sectPr w:rsidSect="00B83F80" w:rsidR="006F0C3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F0C3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421E5">
          <w:t>2840/16-12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21E5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37881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5C1789"/>
    <w:rsid w:val="00603A21"/>
    <w:rsid w:val="00645B73"/>
    <w:rsid w:val="00657C19"/>
    <w:rsid w:val="00693D34"/>
    <w:rsid w:val="006F05DF"/>
    <w:rsid w:val="006F0C38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F0C3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F0C3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St-2840/2016</izvorni_sadrzaj>
    <derivirana_varijabla naziv="DomainObject.Predmet.OznakaBroj_1">St-2840/2016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ASH GRADNJA jednostavno društvo s ograničenom odgovornošću za usluge zastupanog po punomoćniku Alen Hodžić</izvorni_sadrzaj>
    <derivirana_varijabla naziv="DomainObject.Predmet.ProtustrankaFormated_1">  ASH GRADNJA jednostavno društvo s ograničenom odgovornošću za usluge zastupanog po punomoćniku Alen Hodžić</derivirana_varijabla>
  </DomainObject.Predmet.ProtustrankaFormated>
  <DomainObject.Predmet.ProtustrankaFormatedOIB>
    <izvorni_sadrzaj>  ASH GRADNJA jednostavno društvo s ograničenom odgovornošću za usluge, OIB 71839338058 zastupanog po punomoćniku Alen Hodžić</izvorni_sadrzaj>
    <derivirana_varijabla naziv="DomainObject.Predmet.ProtustrankaFormatedOIB_1">  ASH GRADNJA jednostavno društvo s ograničenom odgovornošću za usluge, OIB 71839338058 zastupanog po punomoćniku Alen Hodžić</derivirana_varijabla>
  </DomainObject.Predmet.ProtustrankaFormatedOIB>
  <DomainObject.Predmet.ProtustrankaFormatedWithAdress>
    <izvorni_sadrzaj> ASH GRADNJA jednostavno društvo s ograničenom odgovornošću za usluge, Vukomerečka cesta 80, 10000 Zagreb zastupanog po punomoćniku Alen Hodžić</izvorni_sadrzaj>
    <derivirana_varijabla naziv="DomainObject.Predmet.ProtustrankaFormatedWithAdress_1"> ASH GRADNJA jednostavno društvo s ograničenom odgovornošću za usluge, Vukomerečka cesta 80, 10000 Zagreb zastupanog po punomoćniku Alen Hodžić</derivirana_varijabla>
  </DomainObject.Predmet.ProtustrankaFormatedWithAdress>
  <DomainObject.Predmet.ProtustrankaFormatedWithAdressOIB>
    <izvorni_sadrzaj> ASH GRADNJA jednostavno društvo s ograničenom odgovornošću za usluge, OIB 71839338058, Vukomerečka cesta 80, 10000 Zagreb zastupanog po punomoćniku Alen Hodžić</izvorni_sadrzaj>
    <derivirana_varijabla naziv="DomainObject.Predmet.ProtustrankaFormatedWithAdressOIB_1"> ASH GRADNJA jednostavno društvo s ograničenom odgovornošću za usluge, OIB 71839338058, Vukomerečka cesta 80, 10000 Zagreb zastupanog po punomoćniku Alen Hodžić</derivirana_varijabla>
  </DomainObject.Predmet.ProtustrankaFormatedWithAdressOIB>
  <DomainObject.Predmet.ProtustrankaWithAdress>
    <izvorni_sadrzaj>ASH GRADNJA jednostavno društvo s ograničenom odgovornošću za usluge Vukomerečka cesta 80, 10000 Zagreb</izvorni_sadrzaj>
    <derivirana_varijabla naziv="DomainObject.Predmet.ProtustrankaWithAdress_1">ASH GRADNJA jednostavno društvo s ograničenom odgovornošću za usluge Vukomerečka cesta 80, 10000 Zagreb</derivirana_varijabla>
  </DomainObject.Predmet.ProtustrankaWithAdress>
  <DomainObject.Predmet.ProtustrankaWithAdressOIB>
    <izvorni_sadrzaj>ASH GRADNJA jednostavno društvo s ograničenom odgovornošću za usluge, OIB 71839338058, Vukomerečka cesta 80, 10000 Zagreb</izvorni_sadrzaj>
    <derivirana_varijabla naziv="DomainObject.Predmet.ProtustrankaWithAdressOIB_1">ASH GRADNJA jednostavno društvo s ograničenom odgovornošću za usluge, OIB 71839338058, Vukomerečka cesta 80, 10000 Zagreb</derivirana_varijabla>
  </DomainObject.Predmet.ProtustrankaWithAdressOIB>
  <DomainObject.Predmet.ProtustrankaNazivFormated>
    <izvorni_sadrzaj>ASH GRADNJA jednostavno društvo s ograničenom odgovornošću za usluge</izvorni_sadrzaj>
    <derivirana_varijabla naziv="DomainObject.Predmet.ProtustrankaNazivFormated_1">ASH GRADNJA jednostavno društvo s ograničenom odgovornošću za usluge</derivirana_varijabla>
  </DomainObject.Predmet.ProtustrankaNazivFormated>
  <DomainObject.Predmet.ProtustrankaNazivFormatedOIB>
    <izvorni_sadrzaj>ASH GRADNJA jednostavno društvo s ograničenom odgovornošću za usluge, OIB 71839338058</izvorni_sadrzaj>
    <derivirana_varijabla naziv="DomainObject.Predmet.ProtustrankaNazivFormatedOIB_1">ASH GRADNJA jednostavno društvo s ograničenom odgovornošću za usluge, OIB 71839338058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 GRADNJA jednostavno društvo s ograničenom odgovornošću za usluge zastupanog po punomoćniku Alen Hodžić</item>
    </izvorni_sadrzaj>
    <derivirana_varijabla naziv="DomainObject.Predmet.ProtuStrankaListFormated_1">
      <item>ASH GRADNJA jednostavno društvo s ograničenom odgovornošću za usluge zastupanog po punomoćniku Alen Hodžić</item>
    </derivirana_varijabla>
  </DomainObject.Predmet.ProtuStrankaListFormated>
  <DomainObject.Predmet.ProtuStrankaListFormatedOIB>
    <izvorni_sadrzaj>
      <item>ASH GRADNJA jednostavno društvo s ograničenom odgovornošću za usluge, OIB 71839338058 zastupanog po punomoćniku Alen Hodžić</item>
    </izvorni_sadrzaj>
    <derivirana_varijabla naziv="DomainObject.Predmet.ProtuStrankaListFormatedOIB_1">
      <item>ASH GRADNJA jednostavno društvo s ograničenom odgovornošću za usluge, OIB 71839338058 zastupanog po punomoćniku Alen Hodžić</item>
    </derivirana_varijabla>
  </DomainObject.Predmet.ProtuStrankaListFormatedOIB>
  <DomainObject.Predmet.ProtuStrankaListFormatedWithAdress>
    <izvorni_sadrzaj>
      <item>ASH GRADNJA jednostavno društvo s ograničenom odgovornošću za usluge, Vukomerečka cesta 80, 10000 Zagreb zastupanog po punomoćniku Alen Hodžić</item>
    </izvorni_sadrzaj>
    <derivirana_varijabla naziv="DomainObject.Predmet.ProtuStrankaListFormatedWithAdress_1">
      <item>ASH GRADNJA jednostavno društvo s ograničenom odgovornošću za usluge, Vukomerečka cesta 80, 10000 Zagreb zastupanog po punomoćniku Alen Hodžić</item>
    </derivirana_varijabla>
  </DomainObject.Predmet.ProtuStrankaListFormatedWithAdress>
  <DomainObject.Predmet.ProtuStrankaListFormatedWithAdressOIB>
    <izvorni_sadrzaj>
      <item>ASH GRADNJA jednostavno društvo s ograničenom odgovornošću za usluge, OIB 71839338058, Vukomerečka cesta 80, 10000 Zagreb zastupanog po punomoćniku Alen Hodžić</item>
    </izvorni_sadrzaj>
    <derivirana_varijabla naziv="DomainObject.Predmet.ProtuStrankaListFormatedWithAdressOIB_1">
      <item>ASH GRADNJA jednostavno društvo s ograničenom odgovornošću za usluge, OIB 71839338058, Vukomerečka cesta 80, 10000 Zagreb zastupanog po punomoćniku Alen Hodžić</item>
    </derivirana_varijabla>
  </DomainObject.Predmet.ProtuStrankaListFormatedWithAdressOIB>
  <DomainObject.Predmet.ProtuStrankaListNazivFormated>
    <izvorni_sadrzaj>
      <item>ASH GRADNJA jednostavno društvo s ograničenom odgovornošću za usluge</item>
    </izvorni_sadrzaj>
    <derivirana_varijabla naziv="DomainObject.Predmet.ProtuStrankaListNazivFormated_1">
      <item>ASH GRADNJA jednostavno društvo s ograničenom odgovornošću za usluge</item>
    </derivirana_varijabla>
  </DomainObject.Predmet.ProtuStrankaListNazivFormated>
  <DomainObject.Predmet.ProtuStrankaListNazivFormatedOIB>
    <izvorni_sadrzaj>
      <item>ASH GRADNJA jednostavno društvo s ograničenom odgovornošću za usluge, OIB 71839338058</item>
    </izvorni_sadrzaj>
    <derivirana_varijabla naziv="DomainObject.Predmet.ProtuStrankaListNazivFormatedOIB_1">
      <item>ASH GRADNJA jednostavno društvo s ograničenom odgovornošću za usluge, OIB 71839338058</item>
    </derivirana_varijabla>
  </DomainObject.Predmet.ProtuStrankaListNazivFormatedOIB>
  <DomainObject.Predmet.OstaliListFormated>
    <izvorni_sadrzaj>
      <item>Alen Hodžić punomoćnik sudionika u postupku ASH GRADNJA jednostavno društvo s ograničenom odgovornošću za usluge</item>
      <item>Raiffeisenbank Austria d.d.</item>
    </izvorni_sadrzaj>
    <derivirana_varijabla naziv="DomainObject.Predmet.OstaliListFormated_1">
      <item>Alen Hodžić punomoćnik sudionika u postupku ASH GRADNJA jednostavno društvo s ograničenom odgovornošću za usluge</item>
      <item>Raiffeisenbank Austria d.d.</item>
    </derivirana_varijabla>
  </DomainObject.Predmet.OstaliListFormated>
  <DomainObject.Predmet.OstaliListFormatedOIB>
    <izvorni_sadrzaj>
      <item>Alen Hodžić, OIB 13894177434 punomoćnik sudionika u postupku ASH GRADNJA jednostavno društvo s ograničenom odgovornošću za usluge</item>
      <item>Raiffeisenbank Austria d.d., OIB 53056966535</item>
    </izvorni_sadrzaj>
    <derivirana_varijabla naziv="DomainObject.Predmet.OstaliListFormatedOIB_1">
      <item>Alen Hodžić, OIB 13894177434 punomoćnik sudionika u postupku ASH GRADNJA jednostavno društvo s ograničenom odgovornošću za usluge</item>
      <item>Raiffeisenbank Austria d.d., OIB 53056966535</item>
    </derivirana_varijabla>
  </DomainObject.Predmet.OstaliListFormatedOIB>
  <DomainObject.Predmet.OstaliListFormatedWithAdress>
    <izvorni_sadrzaj>
      <item>Alen Hodžić, Vukomerečka Cesta 80, 10000 Zagreb punomoćnik sudionika u postupku ASH GRADNJA jednostavno društvo s ograničenom odgovornošću za usluge</item>
      <item>Raiffeisenbank Austria d.d., Magazinska cesta 69, 10000 Zagreb</item>
    </izvorni_sadrzaj>
    <derivirana_varijabla naziv="DomainObject.Predmet.OstaliListFormatedWithAdress_1">
      <item>Alen Hodžić, Vukomerečka Cesta 80, 10000 Zagreb punomoćnik sudionika u postupku ASH GRADNJA jednostavno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Alen Hodžić, OIB 13894177434, Vukomerečka Cesta 80, 10000 Zagreb punomoćnik sudionika u postupku ASH GRADNJA jednostavno društvo s ograničenom odgovornošću za usluge</item>
      <item>Raiffeisenbank Austria d.d., OIB 53056966535, Magazinska cesta 69, 10000 Zagreb</item>
    </izvorni_sadrzaj>
    <derivirana_varijabla naziv="DomainObject.Predmet.OstaliListFormatedWithAdressOIB_1">
      <item>Alen Hodžić, OIB 13894177434, Vukomerečka Cesta 80, 10000 Zagreb punomoćnik sudionika u postupku ASH GRADNJA jednostavno društvo s ograničenom odgovornošću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Alen Hodžić</item>
      <item>Raiffeisenbank Austria d.d.</item>
    </izvorni_sadrzaj>
    <derivirana_varijabla naziv="DomainObject.Predmet.OstaliListNazivFormated_1">
      <item>Alen Hodžić</item>
      <item>Raiffeisenbank Austria d.d.</item>
    </derivirana_varijabla>
  </DomainObject.Predmet.OstaliListNazivFormated>
  <DomainObject.Predmet.OstaliListNazivFormatedOIB>
    <izvorni_sadrzaj>
      <item>Alen Hodžić, OIB 13894177434</item>
      <item>Raiffeisenbank Austria d.d., OIB 53056966535</item>
    </izvorni_sadrzaj>
    <derivirana_varijabla naziv="DomainObject.Predmet.OstaliListNazivFormatedOIB_1">
      <item>Alen Hodžić, OIB 13894177434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 GRADNJA jednostavno društvo s ograničenom odgovornošću za usluge</izvorni_sadrzaj>
    <derivirana_varijabla naziv="DomainObject.Predmet.ProtustrankaIDrugi_1">ASH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ASH GRADNJA jednostavno društvo s ograničenom odgovornošću za usluge, OIB 71839338058, Vukomerečka cesta 80, 10000 Zagreb</izvorni_sadrzaj>
    <derivirana_varijabla naziv="DomainObject.Predmet.ProtustrankaIDrugiAdressOIB_1">ASH GRADNJA jednostavno društvo s ograničenom odgovornošću za usluge, OIB 71839338058, Vukomerečka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ASH GRADNJA jednostavno društvo s ograničenom odgovornošću za usluge</item>
      <item>Alen Hodžić</item>
      <item>Raiffeisenbank Austria d.d.</item>
    </izvorni_sadrzaj>
    <derivirana_varijabla naziv="DomainObject.Predmet.SudioniciListNaziv_1">
      <item>FINA Regionalni centar Zagreb</item>
      <item>ASH GRADNJA jednostavno društvo s ograničenom odgovornošću za usluge</item>
      <item>Alen Hodžić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ASH GRADNJA jednostavno društvo s ograničenom odgovornošću za usluge, OIB 71839338058, Vukomerečka cesta 80,10000 Zagreb</item>
      <item>Alen Hodžić, OIB 13894177434, Vukomerečka Cesta 80,10000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ASH GRADNJA jednostavno društvo s ograničenom odgovornošću za usluge, OIB 71839338058, Vukomerečka cesta 80,10000 Zagreb</item>
      <item>Alen Hodžić, OIB 13894177434, Vukomerečka Cesta 80,10000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71839338058</item>
      <item>, OIB 13894177434</item>
      <item>, OIB 53056966535</item>
    </izvorni_sadrzaj>
    <derivirana_varijabla naziv="DomainObject.Predmet.SudioniciListNazivOIB_1">
      <item>, OIB 85821130368</item>
      <item>, OIB 71839338058</item>
      <item>, OIB 13894177434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54256-8A13-40A4-BB04-E5AD4833F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5664</properties:Characters>
  <properties:Lines>112</properties:Lines>
  <properties:Paragraphs>32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2017-12-07T09:43:00Z</cp:lastPrinted>
  <dcterms:modified xmlns:xsi="http://www.w3.org/2001/XMLSchema-instance" xsi:type="dcterms:W3CDTF">2017-12-07T09:43:00Z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