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82d1" w14:paraId="8ec82d1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4B4DC6">
        <w:t>165</w:t>
      </w:r>
      <w:r w:rsidR="003C5692">
        <w:t>/1</w:t>
      </w:r>
      <w:r w:rsidR="004B4DC6">
        <w:t>8</w:t>
      </w:r>
      <w:r w:rsidR="003C5692">
        <w:t>-</w:t>
      </w:r>
      <w:r w:rsidR="0065635E">
        <w:t>1</w:t>
      </w:r>
      <w:r w:rsidR="004B4DC6">
        <w:t>5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65635E" w:rsidR="0065635E">
      <w:pPr>
        <w:jc w:val="both"/>
      </w:pPr>
      <w:r>
        <w:tab/>
      </w:r>
      <w:r w:rsidR="004B4DC6" w:rsidRPr="004B4DC6">
        <w:t>Trgovački sud u Osijeku, po sucu mr. sc. Tihomiru Kovačeviću, kao stečajnom sucu, povodom prijedloga RH, MF, Porezna uprava, Područni ured Osijek, zastupana po ŽDO u Osijeku OIB 18683136487 za otvaranje stečajnog postupka nad dužnikom ČEŠER j.d.o.o. za proizvodnju, trgovinu i usluge, Bistrinci, M. Oreškovića 15, MBS 030132685, OIB 06927096559</w:t>
      </w:r>
      <w:r w:rsidR="0065635E" w:rsidRPr="00184063">
        <w:t xml:space="preserve">, dana </w:t>
      </w:r>
      <w:r w:rsidR="0065635E">
        <w:t>14</w:t>
      </w:r>
      <w:r w:rsidR="0065635E" w:rsidRPr="00184063">
        <w:t xml:space="preserve">. </w:t>
      </w:r>
      <w:r w:rsidR="0065635E">
        <w:t>svibnja</w:t>
      </w:r>
      <w:r w:rsidR="0065635E" w:rsidRPr="00184063">
        <w:t xml:space="preserve"> 2018</w:t>
      </w:r>
      <w:r w:rsidR="0065635E" w:rsidRPr="0041082E">
        <w:t>.</w:t>
      </w:r>
    </w:p>
    <w:p w:rsidRDefault="0058307F" w:rsidP="0058307F" w:rsidR="0058307F">
      <w:pPr>
        <w:jc w:val="both"/>
      </w:pPr>
    </w:p>
    <w:p w:rsidRDefault="00E54BCA" w:rsidP="00E54BCA" w:rsidR="00E54BCA">
      <w:pPr>
        <w:jc w:val="both"/>
      </w:pPr>
    </w:p>
    <w:p w:rsidRDefault="005B067F" w:rsidP="005B067F" w:rsidR="005B067F">
      <w:pPr>
        <w:pStyle w:val="Tijeloteksta"/>
        <w:ind w:firstLine="720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57752B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57752B" w:rsidRPr="0057752B">
        <w:t>Snježana Sudarević, Osijek, Trg bana J. Jelačića 27, OIB 83030278680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57752B" w:rsidRPr="0057752B">
        <w:t>ČEŠER j.d.o.o. za proizvodnju, trgovinu i usluge, Bistrinci, M. Oreškovića 15, MBS 030132685, OIB 06927096559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C15FDA">
        <w:t>HR</w:t>
      </w:r>
      <w:r w:rsidR="0057752B">
        <w:t>36</w:t>
      </w:r>
      <w:r w:rsidR="00C15FDA">
        <w:t xml:space="preserve"> </w:t>
      </w:r>
      <w:r w:rsidR="0057752B">
        <w:t>2500 0093 1005 1682 1</w:t>
      </w:r>
      <w:r w:rsidR="00C15FDA">
        <w:t xml:space="preserve"> kod </w:t>
      </w:r>
      <w:r w:rsidR="0057752B">
        <w:t>ADDIKO</w:t>
      </w:r>
      <w:r w:rsidR="003F710F">
        <w:t xml:space="preserve"> BANK</w:t>
      </w:r>
      <w:r w:rsidR="0097787D">
        <w:t xml:space="preserve">E </w:t>
      </w:r>
      <w:r w:rsidR="00191890">
        <w:t>d.d.</w:t>
      </w:r>
      <w:r w:rsidR="003F710F">
        <w:t xml:space="preserve"> ZAGREB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DD7C13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97787D">
        <w:t xml:space="preserve">iz </w:t>
      </w:r>
      <w:r w:rsidR="00F557CA" w:rsidRPr="00285077">
        <w:t>Fond</w:t>
      </w:r>
      <w:r w:rsidR="00F557CA">
        <w:t>a</w:t>
      </w:r>
      <w:r w:rsidR="00F557CA" w:rsidRPr="00285077">
        <w:t xml:space="preserve"> za namirenje troškova stečajnog postupka</w:t>
      </w:r>
      <w:r w:rsidR="00DD7C13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841A3C" w:rsidRPr="00841A3C">
        <w:t>165/18-2</w:t>
      </w:r>
      <w:r w:rsidR="00841A3C">
        <w:t xml:space="preserve"> </w:t>
      </w:r>
      <w:r>
        <w:t xml:space="preserve">od </w:t>
      </w:r>
      <w:r w:rsidR="0097787D">
        <w:t>2</w:t>
      </w:r>
      <w:r w:rsidR="00841A3C">
        <w:t>2</w:t>
      </w:r>
      <w:r>
        <w:t>.</w:t>
      </w:r>
      <w:r w:rsidR="005173CE">
        <w:t>0</w:t>
      </w:r>
      <w:r w:rsidR="0097787D">
        <w:t>2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841A3C">
        <w:t>Snježana Sudarević</w:t>
      </w:r>
      <w:r w:rsidR="00962949">
        <w:t xml:space="preserve"> iz Osijeka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 xml:space="preserve">, sa zadatkom da u roku 15 dana utvrdi postoje li stečajni razlozi, da li je imovina dužnika koja bi ušla u stečajnu masu dovoljna za namirenje troškova stečajnog postupka i da li je dužnik imao promet nekretnina u razdoblju od 4 godine prije </w:t>
      </w:r>
      <w:r>
        <w:lastRenderedPageBreak/>
        <w:t>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BA5244">
        <w:t>2</w:t>
      </w:r>
      <w:r w:rsidR="00841A3C">
        <w:t>3</w:t>
      </w:r>
      <w:r>
        <w:t>.</w:t>
      </w:r>
      <w:r w:rsidR="00640C35">
        <w:t>0</w:t>
      </w:r>
      <w:r w:rsidR="00817E12">
        <w:t>4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314953" w:rsidRPr="00314953">
        <w:t xml:space="preserve">14. svibnja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0E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4B4DC6" w:rsidRPr="004B4DC6">
      <w:t>165/18-15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B15B8"/>
    <w:rsid w:val="000B21B3"/>
    <w:rsid w:val="000B2E35"/>
    <w:rsid w:val="000B3151"/>
    <w:rsid w:val="000B468D"/>
    <w:rsid w:val="000B6ACC"/>
    <w:rsid w:val="000B75A8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83"/>
    <w:rsid w:val="00D20ED7"/>
    <w:rsid w:val="00D22A02"/>
    <w:rsid w:val="00D27247"/>
    <w:rsid w:val="00D303FC"/>
    <w:rsid w:val="00D30D13"/>
    <w:rsid w:val="00D314AB"/>
    <w:rsid w:val="00D44CE5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0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0E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E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E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E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0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0E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E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E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E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2018.</izvorni_sadrzaj>
    <derivirana_varijabla naziv="DomainObject.Predmet.DatumOsnivanja_1">21.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St-165/2018</izvorni_sadrzaj>
    <derivirana_varijabla naziv="DomainObject.Predmet.OznakaBroj_1">St-165/2018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ČEŠER j.d.o.o. za proizvodnju, trgovinu i usluge</izvorni_sadrzaj>
    <derivirana_varijabla naziv="DomainObject.Predmet.ProtustrankaFormated_1">  ČEŠER j.d.o.o. za proizvodnju, trgovinu i usluge</derivirana_varijabla>
  </DomainObject.Predmet.ProtustrankaFormated>
  <DomainObject.Predmet.ProtustrankaFormatedOIB>
    <izvorni_sadrzaj>  ČEŠER j.d.o.o. za proizvodnju, trgovinu i usluge, OIB 06927096559</izvorni_sadrzaj>
    <derivirana_varijabla naziv="DomainObject.Predmet.ProtustrankaFormatedOIB_1">  ČEŠER j.d.o.o. za proizvodnju, trgovinu i usluge, OIB 06927096559</derivirana_varijabla>
  </DomainObject.Predmet.ProtustrankaFormatedOIB>
  <DomainObject.Predmet.ProtustrankaFormatedWithAdress>
    <izvorni_sadrzaj> ČEŠER j.d.o.o. za proizvodnju, trgovinu i usluge, M. Oreškovića 15, 31551 Bistrinci</izvorni_sadrzaj>
    <derivirana_varijabla naziv="DomainObject.Predmet.ProtustrankaFormatedWithAdress_1"> ČEŠER j.d.o.o. za proizvodnju, trgovinu i usluge, M. Oreškovića 15, 31551 Bistrinci</derivirana_varijabla>
  </DomainObject.Predmet.ProtustrankaFormatedWithAdress>
  <DomainObject.Predmet.ProtustrankaFormatedWithAdressOIB>
    <izvorni_sadrzaj> ČEŠER j.d.o.o. za proizvodnju, trgovinu i usluge, OIB 06927096559, M. Oreškovića 15, 31551 Bistrinci</izvorni_sadrzaj>
    <derivirana_varijabla naziv="DomainObject.Predmet.ProtustrankaFormatedWithAdressOIB_1"> ČEŠER j.d.o.o. za proizvodnju, trgovinu i usluge, OIB 06927096559, M. Oreškovića 15, 31551 Bistrinci</derivirana_varijabla>
  </DomainObject.Predmet.ProtustrankaFormatedWithAdressOIB>
  <DomainObject.Predmet.ProtustrankaWithAdress>
    <izvorni_sadrzaj>ČEŠER j.d.o.o. za proizvodnju, trgovinu i usluge M. Oreškovića 15, 31551 Bistrinci</izvorni_sadrzaj>
    <derivirana_varijabla naziv="DomainObject.Predmet.ProtustrankaWithAdress_1">ČEŠER j.d.o.o. za proizvodnju, trgovinu i usluge M. Oreškovića 15, 31551 Bistrinci</derivirana_varijabla>
  </DomainObject.Predmet.ProtustrankaWithAdress>
  <DomainObject.Predmet.ProtustrankaWithAdressOIB>
    <izvorni_sadrzaj>ČEŠER j.d.o.o. za proizvodnju, trgovinu i usluge, OIB 06927096559, M. Oreškovića 15, 31551 Bistrinci</izvorni_sadrzaj>
    <derivirana_varijabla naziv="DomainObject.Predmet.ProtustrankaWithAdressOIB_1">ČEŠER j.d.o.o. za proizvodnju, trgovinu i usluge, OIB 06927096559, M. Oreškovića 15, 31551 Bistrinci</derivirana_varijabla>
  </DomainObject.Predmet.ProtustrankaWithAdressOIB>
  <DomainObject.Predmet.ProtustrankaNazivFormated>
    <izvorni_sadrzaj>ČEŠER j.d.o.o. za proizvodnju, trgovinu i usluge</izvorni_sadrzaj>
    <derivirana_varijabla naziv="DomainObject.Predmet.ProtustrankaNazivFormated_1">ČEŠER j.d.o.o. za proizvodnju, trgovinu i usluge</derivirana_varijabla>
  </DomainObject.Predmet.ProtustrankaNazivFormated>
  <DomainObject.Predmet.ProtustrankaNazivFormatedOIB>
    <izvorni_sadrzaj>ČEŠER j.d.o.o. za proizvodnju, trgovinu i usluge, OIB 06927096559</izvorni_sadrzaj>
    <derivirana_varijabla naziv="DomainObject.Predmet.ProtustrankaNazivFormatedOIB_1">ČEŠER j.d.o.o. za proizvodnju, trgovinu i usluge, OIB 06927096559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PODRUPNI URED OSIJEK</izvorni_sadrzaj>
    <derivirana_varijabla naziv="DomainObject.Predmet.StrankaFormated_1">  RH MF PU PODRUPNI URED OSIJEK</derivirana_varijabla>
  </DomainObject.Predmet.StrankaFormated>
  <DomainObject.Predmet.StrankaFormatedOIB>
    <izvorni_sadrzaj>  RH MF PU PODRUPNI URED OSIJEK, OIB 18683136487</izvorni_sadrzaj>
    <derivirana_varijabla naziv="DomainObject.Predmet.StrankaFormatedOIB_1">  RH MF PU PODRUPNI URED OSIJEK, OIB 18683136487</derivirana_varijabla>
  </DomainObject.Predmet.StrankaFormatedOIB>
  <DomainObject.Predmet.StrankaFormatedWithAdress>
    <izvorni_sadrzaj> RH MF PU PODRUPNI URED OSIJEK</izvorni_sadrzaj>
    <derivirana_varijabla naziv="DomainObject.Predmet.StrankaFormatedWithAdress_1"> RH MF PU PODRUPNI URED OSIJEK</derivirana_varijabla>
  </DomainObject.Predmet.StrankaFormatedWithAdress>
  <DomainObject.Predmet.StrankaFormatedWithAdressOIB>
    <izvorni_sadrzaj> RH MF PU PODRUPNI URED OSIJEK, OIB 18683136487</izvorni_sadrzaj>
    <derivirana_varijabla naziv="DomainObject.Predmet.StrankaFormatedWithAdressOIB_1"> RH MF PU PODRUPNI URED OSIJEK, OIB 18683136487</derivirana_varijabla>
  </DomainObject.Predmet.StrankaFormatedWithAdressOIB>
  <DomainObject.Predmet.StrankaWithAdress>
    <izvorni_sadrzaj>RH MF PU PODRUPNI URED OSIJEK </izvorni_sadrzaj>
    <derivirana_varijabla naziv="DomainObject.Predmet.StrankaWithAdress_1">RH MF PU PODRUPNI URED OSIJEK </derivirana_varijabla>
  </DomainObject.Predmet.StrankaWithAdress>
  <DomainObject.Predmet.StrankaWithAdressOIB>
    <izvorni_sadrzaj>RH MF PU PODRUPNI URED OSIJEK, OIB 18683136487</izvorni_sadrzaj>
    <derivirana_varijabla naziv="DomainObject.Predmet.StrankaWithAdressOIB_1">RH MF PU PODRUPNI URED OSIJEK, OIB 18683136487</derivirana_varijabla>
  </DomainObject.Predmet.StrankaWithAdressOIB>
  <DomainObject.Predmet.StrankaNazivFormated>
    <izvorni_sadrzaj>RH MF PU PODRUPNI URED OSIJEK</izvorni_sadrzaj>
    <derivirana_varijabla naziv="DomainObject.Predmet.StrankaNazivFormated_1">RH MF PU PODRUPNI URED OSIJEK</derivirana_varijabla>
  </DomainObject.Predmet.StrankaNazivFormated>
  <DomainObject.Predmet.StrankaNazivFormatedOIB>
    <izvorni_sadrzaj>RH MF PU PODRUPNI URED OSIJEK, OIB 18683136487</izvorni_sadrzaj>
    <derivirana_varijabla naziv="DomainObject.Predmet.StrankaNazivFormatedOIB_1">RH MF PU PODRUPNI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PODRUPNI URED OSIJEK</item>
    </izvorni_sadrzaj>
    <derivirana_varijabla naziv="DomainObject.Predmet.StrankaListFormated_1">
      <item>RH MF PU PODRUPNI URED OSIJEK</item>
    </derivirana_varijabla>
  </DomainObject.Predmet.StrankaListFormated>
  <DomainObject.Predmet.StrankaListFormatedOIB>
    <izvorni_sadrzaj>
      <item>RH MF PU PODRUPNI URED OSIJEK, OIB 18683136487</item>
    </izvorni_sadrzaj>
    <derivirana_varijabla naziv="DomainObject.Predmet.StrankaListFormatedOIB_1">
      <item>RH MF PU PODRUPNI URED OSIJEK, OIB 18683136487</item>
    </derivirana_varijabla>
  </DomainObject.Predmet.StrankaListFormatedOIB>
  <DomainObject.Predmet.StrankaListFormatedWithAdress>
    <izvorni_sadrzaj>
      <item>RH MF PU PODRUPNI URED OSIJEK</item>
    </izvorni_sadrzaj>
    <derivirana_varijabla naziv="DomainObject.Predmet.StrankaListFormatedWithAdress_1">
      <item>RH MF PU PODRUPNI URED OSIJEK</item>
    </derivirana_varijabla>
  </DomainObject.Predmet.StrankaListFormatedWithAdress>
  <DomainObject.Predmet.StrankaListFormatedWithAdressOIB>
    <izvorni_sadrzaj>
      <item>RH MF PU PODRUPNI URED OSIJEK, OIB 18683136487</item>
    </izvorni_sadrzaj>
    <derivirana_varijabla naziv="DomainObject.Predmet.StrankaListFormatedWithAdressOIB_1">
      <item>RH MF PU PODRUPNI URED OSIJEK, OIB 18683136487</item>
    </derivirana_varijabla>
  </DomainObject.Predmet.StrankaListFormatedWithAdressOIB>
  <DomainObject.Predmet.StrankaListNazivFormated>
    <izvorni_sadrzaj>
      <item>RH MF PU PODRUPNI URED OSIJEK</item>
    </izvorni_sadrzaj>
    <derivirana_varijabla naziv="DomainObject.Predmet.StrankaListNazivFormated_1">
      <item>RH MF PU PODRUPNI URED OSIJEK</item>
    </derivirana_varijabla>
  </DomainObject.Predmet.StrankaListNazivFormated>
  <DomainObject.Predmet.StrankaListNazivFormatedOIB>
    <izvorni_sadrzaj>
      <item>RH MF PU PODRUPNI URED OSIJEK, OIB 18683136487</item>
    </izvorni_sadrzaj>
    <derivirana_varijabla naziv="DomainObject.Predmet.StrankaListNazivFormatedOIB_1">
      <item>RH MF PU PODRUPNI URED OSIJEK, OIB 18683136487</item>
    </derivirana_varijabla>
  </DomainObject.Predmet.StrankaListNazivFormatedOIB>
  <DomainObject.Predmet.ProtuStrankaListFormated>
    <izvorni_sadrzaj>
      <item>ČEŠER j.d.o.o. za proizvodnju, trgovinu i usluge</item>
    </izvorni_sadrzaj>
    <derivirana_varijabla naziv="DomainObject.Predmet.ProtuStrankaListFormated_1">
      <item>ČEŠER j.d.o.o. za proizvodnju, trgovinu i usluge</item>
    </derivirana_varijabla>
  </DomainObject.Predmet.ProtuStrankaListFormated>
  <DomainObject.Predmet.ProtuStrankaListFormatedOIB>
    <izvorni_sadrzaj>
      <item>ČEŠER j.d.o.o. za proizvodnju, trgovinu i usluge, OIB 06927096559</item>
    </izvorni_sadrzaj>
    <derivirana_varijabla naziv="DomainObject.Predmet.ProtuStrankaListFormatedOIB_1">
      <item>ČEŠER j.d.o.o. za proizvodnju, trgovinu i usluge, OIB 06927096559</item>
    </derivirana_varijabla>
  </DomainObject.Predmet.ProtuStrankaListFormatedOIB>
  <DomainObject.Predmet.ProtuStrankaListFormatedWithAdress>
    <izvorni_sadrzaj>
      <item>ČEŠER j.d.o.o. za proizvodnju, trgovinu i usluge, M. Oreškovića 15, 31551 Bistrinci</item>
    </izvorni_sadrzaj>
    <derivirana_varijabla naziv="DomainObject.Predmet.ProtuStrankaListFormatedWithAdress_1">
      <item>ČEŠER j.d.o.o. za proizvodnju, trgovinu i usluge, M. Oreškovića 15, 31551 Bistrinci</item>
    </derivirana_varijabla>
  </DomainObject.Predmet.ProtuStrankaListFormatedWithAdress>
  <DomainObject.Predmet.ProtuStrankaListFormatedWithAdressOIB>
    <izvorni_sadrzaj>
      <item>ČEŠER j.d.o.o. za proizvodnju, trgovinu i usluge, OIB 06927096559, M. Oreškovića 15, 31551 Bistrinci</item>
    </izvorni_sadrzaj>
    <derivirana_varijabla naziv="DomainObject.Predmet.ProtuStrankaListFormatedWithAdressOIB_1">
      <item>ČEŠER j.d.o.o. za proizvodnju, trgovinu i usluge, OIB 06927096559, M. Oreškovića 15, 31551 Bistrinci</item>
    </derivirana_varijabla>
  </DomainObject.Predmet.ProtuStrankaListFormatedWithAdressOIB>
  <DomainObject.Predmet.ProtuStrankaListNazivFormated>
    <izvorni_sadrzaj>
      <item>ČEŠER j.d.o.o. za proizvodnju, trgovinu i usluge</item>
    </izvorni_sadrzaj>
    <derivirana_varijabla naziv="DomainObject.Predmet.ProtuStrankaListNazivFormated_1">
      <item>ČEŠER j.d.o.o. za proizvodnju, trgovinu i usluge</item>
    </derivirana_varijabla>
  </DomainObject.Predmet.ProtuStrankaListNazivFormated>
  <DomainObject.Predmet.ProtuStrankaListNazivFormatedOIB>
    <izvorni_sadrzaj>
      <item>ČEŠER j.d.o.o. za proizvodnju, trgovinu i usluge, OIB 06927096559</item>
    </izvorni_sadrzaj>
    <derivirana_varijabla naziv="DomainObject.Predmet.ProtuStrankaListNazivFormatedOIB_1">
      <item>ČEŠER j.d.o.o. za proizvodnju, trgovinu i usluge, OIB 06927096559</item>
    </derivirana_varijabla>
  </DomainObject.Predmet.ProtuStrankaListNazivFormatedOIB>
  <DomainObject.Predmet.OstaliListFormated>
    <izvorni_sadrzaj>
      <item>Tomislav Ladišić</item>
    </izvorni_sadrzaj>
    <derivirana_varijabla naziv="DomainObject.Predmet.OstaliListFormated_1">
      <item>Tomislav Ladišić</item>
    </derivirana_varijabla>
  </DomainObject.Predmet.OstaliListFormated>
  <DomainObject.Predmet.OstaliListFormatedOIB>
    <izvorni_sadrzaj>
      <item>Tomislav Ladišić, OIB 91623623419</item>
    </izvorni_sadrzaj>
    <derivirana_varijabla naziv="DomainObject.Predmet.OstaliListFormatedOIB_1">
      <item>Tomislav Ladišić, OIB 91623623419</item>
    </derivirana_varijabla>
  </DomainObject.Predmet.OstaliListFormatedOIB>
  <DomainObject.Predmet.OstaliListFormatedWithAdress>
    <izvorni_sadrzaj>
      <item>Tomislav Ladišić, Marka Oreškovića 15, 31551 Bistrinci</item>
    </izvorni_sadrzaj>
    <derivirana_varijabla naziv="DomainObject.Predmet.OstaliListFormatedWithAdress_1">
      <item>Tomislav Ladišić, Marka Oreškovića 15, 31551 Bistrinci</item>
    </derivirana_varijabla>
  </DomainObject.Predmet.OstaliListFormatedWithAdress>
  <DomainObject.Predmet.OstaliListFormatedWithAdressOIB>
    <izvorni_sadrzaj>
      <item>Tomislav Ladišić, OIB 91623623419, Marka Oreškovića 15, 31551 Bistrinci</item>
    </izvorni_sadrzaj>
    <derivirana_varijabla naziv="DomainObject.Predmet.OstaliListFormatedWithAdressOIB_1">
      <item>Tomislav Ladišić, OIB 91623623419, Marka Oreškovića 15, 31551 Bistrinci</item>
    </derivirana_varijabla>
  </DomainObject.Predmet.OstaliListFormatedWithAdressOIB>
  <DomainObject.Predmet.OstaliListNazivFormated>
    <izvorni_sadrzaj>
      <item>Tomislav Ladišić</item>
    </izvorni_sadrzaj>
    <derivirana_varijabla naziv="DomainObject.Predmet.OstaliListNazivFormated_1">
      <item>Tomislav Ladišić</item>
    </derivirana_varijabla>
  </DomainObject.Predmet.OstaliListNazivFormated>
  <DomainObject.Predmet.OstaliListNazivFormatedOIB>
    <izvorni_sadrzaj>
      <item>Tomislav Ladišić, OIB 91623623419</item>
    </izvorni_sadrzaj>
    <derivirana_varijabla naziv="DomainObject.Predmet.OstaliListNazivFormatedOIB_1">
      <item>Tomislav Ladišić, OIB 91623623419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PODRUPNI URED OSIJEK</izvorni_sadrzaj>
    <derivirana_varijabla naziv="DomainObject.Predmet.StrankaIDrugi_1">RH MF PU PODRUPNI URED OSIJEK</derivirana_varijabla>
  </DomainObject.Predmet.StrankaIDrugi>
  <DomainObject.Predmet.ProtustrankaIDrugi>
    <izvorni_sadrzaj>ČEŠER j.d.o.o. za proizvodnju, trgovinu i usluge</izvorni_sadrzaj>
    <derivirana_varijabla naziv="DomainObject.Predmet.ProtustrankaIDrugi_1">ČEŠER j.d.o.o. za proizvodnju, trgovinu i usluge</derivirana_varijabla>
  </DomainObject.Predmet.ProtustrankaIDrugi>
  <DomainObject.Predmet.StrankaIDrugiAdressOIB>
    <izvorni_sadrzaj>RH MF PU PODRUPNI URED OSIJEK, OIB 18683136487</izvorni_sadrzaj>
    <derivirana_varijabla naziv="DomainObject.Predmet.StrankaIDrugiAdressOIB_1">RH MF PU PODRUPNI URED OSIJEK, OIB 18683136487</derivirana_varijabla>
  </DomainObject.Predmet.StrankaIDrugiAdressOIB>
  <DomainObject.Predmet.ProtustrankaIDrugiAdressOIB>
    <izvorni_sadrzaj>ČEŠER j.d.o.o. za proizvodnju, trgovinu i usluge, OIB 06927096559, M. Oreškovića 15, 31551 Bistrinci</izvorni_sadrzaj>
    <derivirana_varijabla naziv="DomainObject.Predmet.ProtustrankaIDrugiAdressOIB_1">ČEŠER j.d.o.o. za proizvodnju, trgovinu i usluge, OIB 06927096559, M. Oreškovića 15, 31551 Bistrinci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ČEŠER j.d.o.o. za proizvodnju, trgovinu i usluge</item>
      <item>RH MF PU PODRUPNI URED OSIJEK</item>
      <item>Tomislav Ladišić</item>
    </izvorni_sadrzaj>
    <derivirana_varijabla naziv="DomainObject.Predmet.SudioniciListNaziv_1">
      <item>ČEŠER j.d.o.o. za proizvodnju, trgovinu i usluge</item>
      <item>RH MF PU PODRUPNI URED OSIJEK</item>
      <item>Tomislav Ladišić</item>
    </derivirana_varijabla>
  </DomainObject.Predmet.SudioniciListNaziv>
  <DomainObject.Predmet.SudioniciListAdressOIB>
    <izvorni_sadrzaj>
      <item>ČEŠER j.d.o.o. za proizvodnju, trgovinu i usluge, OIB 06927096559, M. Oreškovića 15,31551 Bistrinci</item>
      <item>RH MF PU PODRUPNI URED OSIJEK, OIB 18683136487</item>
      <item>Tomislav Ladišić, OIB 91623623419, Marka Oreškovića 15,31551 Bistrinci</item>
    </izvorni_sadrzaj>
    <derivirana_varijabla naziv="DomainObject.Predmet.SudioniciListAdressOIB_1">
      <item>ČEŠER j.d.o.o. za proizvodnju, trgovinu i usluge, OIB 06927096559, M. Oreškovića 15,31551 Bistrinci</item>
      <item>RH MF PU PODRUPNI URED OSIJEK, OIB 18683136487</item>
      <item>Tomislav Ladišić, OIB 91623623419, Marka Oreškovića 15,31551 Bistrinci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06927096559</item>
      <item>, OIB 18683136487</item>
      <item>, OIB 91623623419</item>
    </izvorni_sadrzaj>
    <derivirana_varijabla naziv="DomainObject.Predmet.SudioniciListNazivOIB_1">
      <item>, OIB 06927096559</item>
      <item>, OIB 18683136487</item>
      <item>, OIB 91623623419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F4EB8-0A18-4F83-9C02-5AC373AC8A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451</properties:Words>
  <properties:Characters>2422</properties:Characters>
  <properties:Lines>74</properties:Lines>
  <properties:Paragraphs>21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2018-01-08T07:07:00Z</cp:lastPrinted>
  <dcterms:modified xmlns:xsi="http://www.w3.org/2001/XMLSchema-instance" xsi:type="dcterms:W3CDTF">2018-05-14T09:10:00Z</dcterms:modified>
  <cp:revision>13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