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a9ae671" w14:paraId="a9ae671"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113D8">
        <w:rPr>
          <w:sz w:val="22"/>
          <w:szCs w:val="22"/>
        </w:rPr>
        <w:t>6</w:t>
      </w:r>
      <w:r w:rsidR="0072655B">
        <w:rPr>
          <w:sz w:val="22"/>
          <w:szCs w:val="22"/>
        </w:rPr>
        <w:t>00</w:t>
      </w:r>
      <w:r w:rsidR="00F113D8">
        <w:rPr>
          <w:sz w:val="22"/>
          <w:szCs w:val="22"/>
        </w:rPr>
        <w:t>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72655B">
        <w:rPr>
          <w:sz w:val="22"/>
          <w:szCs w:val="22"/>
        </w:rPr>
        <w:t>PICCOLO GLOBAL d.o.o. Veliko Polje , Bibinjska 16, OIB:09161100373</w:t>
      </w:r>
      <w:r w:rsidR="001F1CE0" w:rsidRPr="00D25A02">
        <w:rPr>
          <w:sz w:val="22"/>
          <w:szCs w:val="22"/>
          <w:lang w:val="en-GB"/>
        </w:rPr>
        <w:t xml:space="preserve">,  </w:t>
      </w:r>
      <w:r w:rsidR="00F113D8">
        <w:rPr>
          <w:sz w:val="22"/>
          <w:szCs w:val="22"/>
          <w:lang w:val="en-GB"/>
        </w:rPr>
        <w:t>10</w:t>
      </w:r>
      <w:r w:rsidR="001F1CE0" w:rsidRPr="00D25A02">
        <w:rPr>
          <w:sz w:val="22"/>
          <w:szCs w:val="22"/>
          <w:lang w:val="en-GB"/>
        </w:rPr>
        <w:t xml:space="preserve">. </w:t>
      </w:r>
      <w:r w:rsidR="00F113D8">
        <w:rPr>
          <w:sz w:val="22"/>
          <w:szCs w:val="22"/>
          <w:lang w:val="en-GB"/>
        </w:rPr>
        <w:t>listop</w:t>
      </w:r>
      <w:r w:rsidR="0072655B">
        <w:rPr>
          <w:sz w:val="22"/>
          <w:szCs w:val="22"/>
          <w:lang w:val="en-GB"/>
        </w:rPr>
        <w:t>a</w:t>
      </w:r>
      <w:r w:rsidR="00F113D8">
        <w:rPr>
          <w:sz w:val="22"/>
          <w:szCs w:val="22"/>
          <w:lang w:val="en-GB"/>
        </w:rPr>
        <w:t>da</w:t>
      </w:r>
      <w:r w:rsidR="001F1CE0" w:rsidRPr="00D25A02">
        <w:rPr>
          <w:sz w:val="22"/>
          <w:szCs w:val="22"/>
          <w:lang w:val="en-GB"/>
        </w:rPr>
        <w:t xml:space="preserve"> </w:t>
      </w:r>
      <w:r w:rsidR="0072655B">
        <w:rPr>
          <w:sz w:val="22"/>
          <w:szCs w:val="22"/>
          <w:lang w:val="en-GB"/>
        </w:rPr>
        <w:t xml:space="preserve"> </w:t>
      </w:r>
      <w:r w:rsidR="001F1CE0" w:rsidRPr="00D25A02">
        <w:rPr>
          <w:sz w:val="22"/>
          <w:szCs w:val="22"/>
          <w:lang w:val="en-GB"/>
        </w:rPr>
        <w:t xml:space="preserve">2016., godine,  </w:t>
      </w:r>
    </w:p>
    <w:p w:rsidRDefault="006A0ABB" w:rsidP="001F1CE0" w:rsidR="006A0ABB"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A0ABB"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983BD6">
        <w:rPr>
          <w:sz w:val="22"/>
          <w:szCs w:val="22"/>
        </w:rPr>
        <w:t>dužnikom</w:t>
      </w:r>
      <w:r w:rsidR="00640ECA" w:rsidRPr="00D25A02">
        <w:rPr>
          <w:sz w:val="22"/>
          <w:szCs w:val="22"/>
        </w:rPr>
        <w:t>,</w:t>
      </w:r>
      <w:r w:rsidR="00F113D8" w:rsidRPr="00F113D8">
        <w:rPr>
          <w:sz w:val="22"/>
          <w:szCs w:val="22"/>
        </w:rPr>
        <w:t xml:space="preserve"> </w:t>
      </w:r>
      <w:r w:rsidR="0072655B">
        <w:rPr>
          <w:sz w:val="22"/>
          <w:szCs w:val="22"/>
        </w:rPr>
        <w:t>PICCOLO GLOBAL d.o.o. Veliko Polje , Bibinjska 16, OIB:09161100373</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72655B">
        <w:rPr>
          <w:sz w:val="22"/>
          <w:szCs w:val="22"/>
        </w:rPr>
        <w:t>Marko Landeka</w:t>
      </w:r>
      <w:r w:rsidR="00F113D8">
        <w:rPr>
          <w:sz w:val="22"/>
          <w:szCs w:val="22"/>
        </w:rPr>
        <w:t xml:space="preserve">, </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113D8" w:rsidP="006D310C" w:rsidR="006D310C" w:rsidRPr="00D25A02">
      <w:pPr>
        <w:ind w:firstLine="720"/>
        <w:jc w:val="both"/>
        <w:rPr>
          <w:b/>
          <w:sz w:val="22"/>
          <w:szCs w:val="22"/>
        </w:rPr>
      </w:pPr>
      <w:r>
        <w:rPr>
          <w:b/>
          <w:sz w:val="22"/>
          <w:szCs w:val="22"/>
        </w:rPr>
        <w:t>02</w:t>
      </w:r>
      <w:r w:rsidR="00B95513" w:rsidRPr="00D25A02">
        <w:rPr>
          <w:b/>
          <w:sz w:val="22"/>
          <w:szCs w:val="22"/>
        </w:rPr>
        <w:t xml:space="preserve">. </w:t>
      </w:r>
      <w:r>
        <w:rPr>
          <w:b/>
          <w:sz w:val="22"/>
          <w:szCs w:val="22"/>
        </w:rPr>
        <w:t>studenog</w:t>
      </w:r>
      <w:r w:rsidR="00CD201B" w:rsidRPr="00D25A02">
        <w:rPr>
          <w:b/>
          <w:sz w:val="22"/>
          <w:szCs w:val="22"/>
        </w:rPr>
        <w:t xml:space="preserve"> 2016</w:t>
      </w:r>
      <w:r w:rsidR="000F32D6" w:rsidRPr="00D25A02">
        <w:rPr>
          <w:b/>
          <w:sz w:val="22"/>
          <w:szCs w:val="22"/>
        </w:rPr>
        <w:t xml:space="preserve">. u </w:t>
      </w:r>
      <w:r>
        <w:rPr>
          <w:b/>
          <w:sz w:val="22"/>
          <w:szCs w:val="22"/>
        </w:rPr>
        <w:t xml:space="preserve"> 09</w:t>
      </w:r>
      <w:r w:rsidR="006F7E16" w:rsidRPr="00D25A02">
        <w:rPr>
          <w:b/>
          <w:sz w:val="22"/>
          <w:szCs w:val="22"/>
        </w:rPr>
        <w:t>.</w:t>
      </w:r>
      <w:r w:rsidR="0072655B">
        <w:rPr>
          <w:b/>
          <w:sz w:val="22"/>
          <w:szCs w:val="22"/>
        </w:rPr>
        <w:t>10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72655B">
        <w:rPr>
          <w:sz w:val="22"/>
          <w:szCs w:val="22"/>
        </w:rPr>
        <w:t>PICCOLO GLOBAL d.o.o. Veliko Polje , Bibinjska 16, OIB:09161100373</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r w:rsidR="00F113D8">
        <w:rPr>
          <w:sz w:val="22"/>
          <w:szCs w:val="22"/>
        </w:rPr>
        <w:t>Predlagatelj je naveo da dužnik ima zaposlenika.</w:t>
      </w:r>
    </w:p>
    <w:p w:rsidRDefault="006309D3" w:rsidP="006309D3" w:rsidR="006309D3" w:rsidRPr="00D25A02">
      <w:pPr>
        <w:ind w:firstLine="709"/>
        <w:jc w:val="both"/>
        <w:rPr>
          <w:sz w:val="22"/>
          <w:szCs w:val="22"/>
        </w:rPr>
      </w:pPr>
    </w:p>
    <w:p w:rsidRDefault="00922268" w:rsidP="00922268" w:rsidR="007C50BF"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113D8">
        <w:rPr>
          <w:sz w:val="22"/>
          <w:szCs w:val="22"/>
        </w:rPr>
        <w:t>10</w:t>
      </w:r>
      <w:r w:rsidR="00EB6EFC" w:rsidRPr="00D25A02">
        <w:rPr>
          <w:sz w:val="22"/>
          <w:szCs w:val="22"/>
        </w:rPr>
        <w:t xml:space="preserve">. </w:t>
      </w:r>
      <w:r w:rsidR="00983BD6">
        <w:rPr>
          <w:sz w:val="22"/>
          <w:szCs w:val="22"/>
        </w:rPr>
        <w:t>listo</w:t>
      </w:r>
      <w:r w:rsidR="00F113D8">
        <w:rPr>
          <w:sz w:val="22"/>
          <w:szCs w:val="22"/>
        </w:rPr>
        <w:t>p</w:t>
      </w:r>
      <w:r w:rsidR="00983BD6">
        <w:rPr>
          <w:sz w:val="22"/>
          <w:szCs w:val="22"/>
        </w:rPr>
        <w:t>a</w:t>
      </w:r>
      <w:r w:rsidR="00F113D8">
        <w:rPr>
          <w:sz w:val="22"/>
          <w:szCs w:val="22"/>
        </w:rPr>
        <w:t>da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7107B" w:rsidP="00983BD6" w:rsidR="0037107B">
      <w:r>
        <w:tab/>
      </w:r>
      <w:r>
        <w:tab/>
      </w:r>
      <w:r>
        <w:tab/>
        <w:t xml:space="preserve">        </w:t>
      </w:r>
    </w:p>
    <w:p w:rsidRDefault="00C119BF" w:rsidP="00F1259F" w:rsidR="00F1259F" w:rsidRPr="00D25A02">
      <w:pPr>
        <w:pStyle w:val="Odlomakpopisa"/>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Sect="0039199F" w:rsidR="00F1259F"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119BF">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983BD6">
      <w:rPr>
        <w:sz w:val="24"/>
        <w:szCs w:val="24"/>
      </w:rPr>
      <w:t>6005</w:t>
    </w:r>
    <w:r w:rsidR="006A0AB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6154E"/>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6671"/>
    <w:rsid w:val="002F7B61"/>
    <w:rsid w:val="00304BF2"/>
    <w:rsid w:val="00314C4A"/>
    <w:rsid w:val="00337798"/>
    <w:rsid w:val="00347895"/>
    <w:rsid w:val="00364674"/>
    <w:rsid w:val="00365959"/>
    <w:rsid w:val="0037107B"/>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0ABB"/>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655B"/>
    <w:rsid w:val="00727BFD"/>
    <w:rsid w:val="0075681B"/>
    <w:rsid w:val="0075688D"/>
    <w:rsid w:val="007602F0"/>
    <w:rsid w:val="007669AF"/>
    <w:rsid w:val="007770FA"/>
    <w:rsid w:val="00797ABC"/>
    <w:rsid w:val="007B593F"/>
    <w:rsid w:val="007C50BF"/>
    <w:rsid w:val="007D4A66"/>
    <w:rsid w:val="007D5028"/>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3BD6"/>
    <w:rsid w:val="009850B8"/>
    <w:rsid w:val="0098563E"/>
    <w:rsid w:val="00992FCB"/>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A0B96"/>
    <w:rsid w:val="00BC4571"/>
    <w:rsid w:val="00C03ACA"/>
    <w:rsid w:val="00C119BF"/>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640D"/>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13D8"/>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D5028"/>
    <w:rPr>
      <w:color w:val="808080"/>
      <w:bdr w:space="0" w:sz="0" w:color="auto" w:val="none"/>
      <w:shd w:fill="auto" w:color="auto" w:val="clear"/>
    </w:rPr>
  </w:style>
  <w:style w:customStyle="true" w:styleId="eSPISCCParagraphDefaultFont" w:type="character">
    <w:name w:val="eSPIS_CC_Paragraph Default Font"/>
    <w:basedOn w:val="Zadanifontodlomka"/>
    <w:rsid w:val="007D502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D502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502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502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D5028"/>
    <w:rPr>
      <w:color w:val="808080"/>
      <w:bdr w:color="auto" w:space="0" w:sz="0" w:val="none"/>
      <w:shd w:color="auto" w:fill="auto" w:val="clear"/>
    </w:rPr>
  </w:style>
  <w:style w:customStyle="1" w:styleId="eSPISCCParagraphDefaultFont" w:type="character">
    <w:name w:val="eSPIS_CC_Paragraph Default Font"/>
    <w:basedOn w:val="Zadanifontodlomka"/>
    <w:rsid w:val="007D502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D502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502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502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St-6005/2016-2</izvorni_sadrzaj>
    <derivirana_varijabla naziv="DomainObject.Oznaka_1">St-6005/2016-2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6005</izvorni_sadrzaj>
    <derivirana_varijabla naziv="DomainObject.Predmet.Broj_1">6005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St-6005/2016</izvorni_sadrzaj>
    <derivirana_varijabla naziv="DomainObject.Predmet.OznakaBroj_1">St-6005/2016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PICCOLO GLOBAL d.o.o.</izvorni_sadrzaj>
    <derivirana_varijabla naziv="DomainObject.Predmet.ProtustrankaFormated_1">  PICCOLO GLOBAL d.o.o.</derivirana_varijabla>
  </DomainObject.Predmet.ProtustrankaFormated>
  <DomainObject.Predmet.ProtustrankaFormatedOIB>
    <izvorni_sadrzaj>  PICCOLO GLOBAL d.o.o., OIB 09161100373</izvorni_sadrzaj>
    <derivirana_varijabla naziv="DomainObject.Predmet.ProtustrankaFormatedOIB_1">  PICCOLO GLOBAL d.o.o., OIB 09161100373</derivirana_varijabla>
  </DomainObject.Predmet.ProtustrankaFormatedOIB>
  <DomainObject.Predmet.ProtustrankaFormatedWithAdress>
    <izvorni_sadrzaj> PICCOLO GLOBAL d.o.o., Bibinjska 16, 10020 Veliko Polje</izvorni_sadrzaj>
    <derivirana_varijabla naziv="DomainObject.Predmet.ProtustrankaFormatedWithAdress_1"> PICCOLO GLOBAL d.o.o., Bibinjska 16, 10020 Veliko Polje</derivirana_varijabla>
  </DomainObject.Predmet.ProtustrankaFormatedWithAdress>
  <DomainObject.Predmet.ProtustrankaFormatedWithAdressOIB>
    <izvorni_sadrzaj> PICCOLO GLOBAL d.o.o., OIB 09161100373, Bibinjska 16, 10020 Veliko Polje</izvorni_sadrzaj>
    <derivirana_varijabla naziv="DomainObject.Predmet.ProtustrankaFormatedWithAdressOIB_1"> PICCOLO GLOBAL d.o.o., OIB 09161100373, Bibinjska 16, 10020 Veliko Polje</derivirana_varijabla>
  </DomainObject.Predmet.ProtustrankaFormatedWithAdressOIB>
  <DomainObject.Predmet.ProtustrankaWithAdress>
    <izvorni_sadrzaj>PICCOLO GLOBAL d.o.o. Bibinjska 16, 10020 Veliko Polje</izvorni_sadrzaj>
    <derivirana_varijabla naziv="DomainObject.Predmet.ProtustrankaWithAdress_1">PICCOLO GLOBAL d.o.o. Bibinjska 16, 10020 Veliko Polje</derivirana_varijabla>
  </DomainObject.Predmet.ProtustrankaWithAdress>
  <DomainObject.Predmet.ProtustrankaWithAdressOIB>
    <izvorni_sadrzaj>PICCOLO GLOBAL d.o.o., OIB 09161100373, Bibinjska 16, 10020 Veliko Polje</izvorni_sadrzaj>
    <derivirana_varijabla naziv="DomainObject.Predmet.ProtustrankaWithAdressOIB_1">PICCOLO GLOBAL d.o.o., OIB 09161100373, Bibinjska 16, 10020 Veliko Polje</derivirana_varijabla>
  </DomainObject.Predmet.ProtustrankaWithAdressOIB>
  <DomainObject.Predmet.ProtustrankaNazivFormated>
    <izvorni_sadrzaj>PICCOLO GLOBAL d.o.o.</izvorni_sadrzaj>
    <derivirana_varijabla naziv="DomainObject.Predmet.ProtustrankaNazivFormated_1">PICCOLO GLOBAL d.o.o.</derivirana_varijabla>
  </DomainObject.Predmet.ProtustrankaNazivFormated>
  <DomainObject.Predmet.ProtustrankaNazivFormatedOIB>
    <izvorni_sadrzaj>PICCOLO GLOBAL d.o.o., OIB 09161100373</izvorni_sadrzaj>
    <derivirana_varijabla naziv="DomainObject.Predmet.ProtustrankaNazivFormatedOIB_1">PICCOLO GLOBAL d.o.o., OIB 09161100373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PICCOLO GLOBAL d.o.o.</item>
    </izvorni_sadrzaj>
    <derivirana_varijabla naziv="DomainObject.Predmet.ProtuStrankaListFormated_1">
      <item>PICCOLO GLOBAL d.o.o.</item>
    </derivirana_varijabla>
  </DomainObject.Predmet.ProtuStrankaListFormated>
  <DomainObject.Predmet.ProtuStrankaListFormatedOIB>
    <izvorni_sadrzaj>
      <item>PICCOLO GLOBAL d.o.o., OIB 09161100373</item>
    </izvorni_sadrzaj>
    <derivirana_varijabla naziv="DomainObject.Predmet.ProtuStrankaListFormatedOIB_1">
      <item>PICCOLO GLOBAL d.o.o., OIB 09161100373</item>
    </derivirana_varijabla>
  </DomainObject.Predmet.ProtuStrankaListFormatedOIB>
  <DomainObject.Predmet.ProtuStrankaListFormatedWithAdress>
    <izvorni_sadrzaj>
      <item>PICCOLO GLOBAL d.o.o., Bibinjska 16, 10020 Veliko Polje</item>
    </izvorni_sadrzaj>
    <derivirana_varijabla naziv="DomainObject.Predmet.ProtuStrankaListFormatedWithAdress_1">
      <item>PICCOLO GLOBAL d.o.o., Bibinjska 16, 10020 Veliko Polje</item>
    </derivirana_varijabla>
  </DomainObject.Predmet.ProtuStrankaListFormatedWithAdress>
  <DomainObject.Predmet.ProtuStrankaListFormatedWithAdressOIB>
    <izvorni_sadrzaj>
      <item>PICCOLO GLOBAL d.o.o., OIB 09161100373, Bibinjska 16, 10020 Veliko Polje</item>
    </izvorni_sadrzaj>
    <derivirana_varijabla naziv="DomainObject.Predmet.ProtuStrankaListFormatedWithAdressOIB_1">
      <item>PICCOLO GLOBAL d.o.o., OIB 09161100373, Bibinjska 16, 10020 Veliko Polje</item>
    </derivirana_varijabla>
  </DomainObject.Predmet.ProtuStrankaListFormatedWithAdressOIB>
  <DomainObject.Predmet.ProtuStrankaListNazivFormated>
    <izvorni_sadrzaj>
      <item>PICCOLO GLOBAL d.o.o.</item>
    </izvorni_sadrzaj>
    <derivirana_varijabla naziv="DomainObject.Predmet.ProtuStrankaListNazivFormated_1">
      <item>PICCOLO GLOBAL d.o.o.</item>
    </derivirana_varijabla>
  </DomainObject.Predmet.ProtuStrankaListNazivFormated>
  <DomainObject.Predmet.ProtuStrankaListNazivFormatedOIB>
    <izvorni_sadrzaj>
      <item>PICCOLO GLOBAL d.o.o., OIB 09161100373</item>
    </izvorni_sadrzaj>
    <derivirana_varijabla naziv="DomainObject.Predmet.ProtuStrankaListNazivFormatedOIB_1">
      <item>PICCOLO GLOBAL d.o.o., OIB 09161100373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St-6005/2016-2</izvorni_sadrzaj>
    <derivirana_varijabla naziv="DomainObject.PoslovniBrojDokumenta_1">St-6005/2016-2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PICCOLO GLOBAL d.o.o.</izvorni_sadrzaj>
    <derivirana_varijabla naziv="DomainObject.Predmet.ProtustrankaIDrugi_1">PICCOLO GLOBAL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PICCOLO GLOBAL d.o.o., OIB 09161100373, Bibinjska 16, 10020 Veliko Polje</izvorni_sadrzaj>
    <derivirana_varijabla naziv="DomainObject.Predmet.ProtustrankaIDrugiAdressOIB_1">PICCOLO GLOBAL d.o.o., OIB 09161100373, Bibinjska 16, 10020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PICCOLO GLOBAL d.o.o.</item>
    </izvorni_sadrzaj>
    <derivirana_varijabla naziv="DomainObject.Predmet.SudioniciListNaziv_1">
      <item>FINA Regionalni centar Zagreb</item>
      <item>PICCOLO GLOBAL d.o.o.</item>
    </derivirana_varijabla>
  </DomainObject.Predmet.SudioniciListNaziv>
  <DomainObject.Predmet.SudioniciListAdressOIB>
    <izvorni_sadrzaj>
      <item>FINA Regionalni centar Zagreb, OIB 85821130368, Trg svibanjskih žrtava 1995. br. 1,10000 Zagreb</item>
      <item>PICCOLO GLOBAL d.o.o., OIB 09161100373, Bibinjska 16,10020 Veliko Polje</item>
    </izvorni_sadrzaj>
    <derivirana_varijabla naziv="DomainObject.Predmet.SudioniciListAdressOIB_1">
      <item>FINA Regionalni centar Zagreb, OIB 85821130368, Trg svibanjskih žrtava 1995. br. 1,10000 Zagreb</item>
      <item>PICCOLO GLOBAL d.o.o., OIB 09161100373, Bibinjska 16,10020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09161100373</item>
    </izvorni_sadrzaj>
    <derivirana_varijabla naziv="DomainObject.Predmet.SudioniciListNazivOIB_1">
      <item>, OIB 85821130368</item>
      <item>, OIB 09161100373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7B1669-0151-4C2E-893C-8896E6920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4524</properties:Characters>
  <properties:Lines>106</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2016-10-11T09:46:00Z</dcterms:created>
  <dc:creator>Unknown</dc:creator>
  <cp:lastModifiedBy>Tatjana Slaviček</cp:lastModifiedBy>
  <cp:lastPrinted>2016-10-11T09:46:00Z</cp:lastPrinted>
  <dcterms:modified xmlns:xsi="http://www.w3.org/2001/XMLSchema-instance" xsi:type="dcterms:W3CDTF">2016-10-11T11:47:00Z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St-6005/2016-2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